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711" w:rsidRPr="00153ACF" w:rsidRDefault="00153ACF" w:rsidP="00153ACF">
      <w:pPr>
        <w:widowControl/>
        <w:jc w:val="left"/>
        <w:rPr>
          <w:rFonts w:ascii="方正仿宋_GBK" w:eastAsia="方正仿宋_GBK"/>
          <w:sz w:val="32"/>
          <w:szCs w:val="32"/>
        </w:rPr>
      </w:pPr>
      <w:r w:rsidRPr="00153ACF">
        <w:rPr>
          <w:rFonts w:ascii="方正仿宋_GBK" w:eastAsia="方正仿宋_GBK" w:hint="eastAsia"/>
          <w:sz w:val="32"/>
          <w:szCs w:val="32"/>
        </w:rPr>
        <w:t>附件:</w:t>
      </w:r>
    </w:p>
    <w:p w:rsidR="00153ACF" w:rsidRDefault="00153ACF" w:rsidP="001436FD">
      <w:pPr>
        <w:widowControl/>
        <w:jc w:val="center"/>
        <w:rPr>
          <w:rFonts w:ascii="方正小标宋_GBK" w:eastAsia="方正小标宋_GBK"/>
          <w:sz w:val="56"/>
          <w:szCs w:val="72"/>
        </w:rPr>
      </w:pPr>
    </w:p>
    <w:p w:rsidR="00153ACF" w:rsidRDefault="00153ACF" w:rsidP="001436FD">
      <w:pPr>
        <w:widowControl/>
        <w:jc w:val="center"/>
        <w:rPr>
          <w:rFonts w:ascii="方正小标宋_GBK" w:eastAsia="方正小标宋_GBK"/>
          <w:sz w:val="56"/>
          <w:szCs w:val="72"/>
        </w:rPr>
      </w:pPr>
    </w:p>
    <w:p w:rsidR="001436FD" w:rsidRDefault="001436FD" w:rsidP="001436FD">
      <w:pPr>
        <w:widowControl/>
        <w:jc w:val="center"/>
        <w:rPr>
          <w:rFonts w:ascii="方正小标宋_GBK" w:eastAsia="方正小标宋_GBK"/>
          <w:sz w:val="56"/>
          <w:szCs w:val="72"/>
        </w:rPr>
      </w:pPr>
      <w:r w:rsidRPr="001436FD">
        <w:rPr>
          <w:rFonts w:ascii="方正小标宋_GBK" w:eastAsia="方正小标宋_GBK" w:hint="eastAsia"/>
          <w:sz w:val="56"/>
          <w:szCs w:val="72"/>
        </w:rPr>
        <w:t>江苏省产学研产业协同创新基地</w:t>
      </w:r>
    </w:p>
    <w:p w:rsidR="001436FD" w:rsidRPr="001436FD" w:rsidRDefault="001436FD" w:rsidP="001436FD">
      <w:pPr>
        <w:widowControl/>
        <w:jc w:val="center"/>
        <w:rPr>
          <w:rFonts w:ascii="方正小标宋_GBK" w:eastAsia="方正小标宋_GBK"/>
          <w:sz w:val="56"/>
          <w:szCs w:val="72"/>
        </w:rPr>
      </w:pPr>
      <w:r w:rsidRPr="001436FD">
        <w:rPr>
          <w:rFonts w:ascii="方正小标宋_GBK" w:eastAsia="方正小标宋_GBK" w:hint="eastAsia"/>
          <w:sz w:val="56"/>
          <w:szCs w:val="72"/>
        </w:rPr>
        <w:t>情况汇编</w:t>
      </w:r>
    </w:p>
    <w:p w:rsidR="001436FD" w:rsidRDefault="001436FD">
      <w:pPr>
        <w:widowControl/>
        <w:jc w:val="left"/>
        <w:rPr>
          <w:rFonts w:ascii="方正黑体_GBK" w:eastAsia="方正黑体_GBK"/>
          <w:bCs/>
          <w:sz w:val="32"/>
          <w:szCs w:val="32"/>
        </w:rPr>
      </w:pPr>
    </w:p>
    <w:p w:rsidR="001436FD" w:rsidRDefault="001436FD">
      <w:pPr>
        <w:widowControl/>
        <w:jc w:val="left"/>
        <w:rPr>
          <w:rFonts w:ascii="方正黑体_GBK" w:eastAsia="方正黑体_GBK"/>
          <w:bCs/>
          <w:sz w:val="32"/>
          <w:szCs w:val="32"/>
        </w:rPr>
      </w:pPr>
    </w:p>
    <w:p w:rsidR="001436FD" w:rsidRDefault="001436FD">
      <w:pPr>
        <w:widowControl/>
        <w:jc w:val="left"/>
        <w:rPr>
          <w:rFonts w:ascii="方正黑体_GBK" w:eastAsia="方正黑体_GBK"/>
          <w:bCs/>
          <w:sz w:val="32"/>
          <w:szCs w:val="32"/>
        </w:rPr>
      </w:pPr>
    </w:p>
    <w:p w:rsidR="001436FD" w:rsidRDefault="001436FD">
      <w:pPr>
        <w:widowControl/>
        <w:jc w:val="left"/>
        <w:rPr>
          <w:rFonts w:ascii="方正黑体_GBK" w:eastAsia="方正黑体_GBK"/>
          <w:bCs/>
          <w:sz w:val="32"/>
          <w:szCs w:val="32"/>
        </w:rPr>
      </w:pPr>
    </w:p>
    <w:p w:rsidR="001436FD" w:rsidRDefault="001436FD">
      <w:pPr>
        <w:widowControl/>
        <w:jc w:val="left"/>
        <w:rPr>
          <w:rFonts w:ascii="方正黑体_GBK" w:eastAsia="方正黑体_GBK"/>
          <w:bCs/>
          <w:sz w:val="32"/>
          <w:szCs w:val="32"/>
        </w:rPr>
      </w:pPr>
    </w:p>
    <w:p w:rsidR="001436FD" w:rsidRDefault="001436FD">
      <w:pPr>
        <w:widowControl/>
        <w:jc w:val="left"/>
        <w:rPr>
          <w:rFonts w:ascii="方正黑体_GBK" w:eastAsia="方正黑体_GBK"/>
          <w:bCs/>
          <w:sz w:val="32"/>
          <w:szCs w:val="32"/>
        </w:rPr>
      </w:pPr>
    </w:p>
    <w:p w:rsidR="001436FD" w:rsidRDefault="001436FD">
      <w:pPr>
        <w:widowControl/>
        <w:jc w:val="left"/>
        <w:rPr>
          <w:rFonts w:ascii="方正黑体_GBK" w:eastAsia="方正黑体_GBK"/>
          <w:bCs/>
          <w:sz w:val="32"/>
          <w:szCs w:val="32"/>
        </w:rPr>
      </w:pPr>
    </w:p>
    <w:p w:rsidR="001436FD" w:rsidRPr="001436FD" w:rsidRDefault="001436FD" w:rsidP="001436FD">
      <w:pPr>
        <w:widowControl/>
        <w:jc w:val="center"/>
        <w:rPr>
          <w:rFonts w:ascii="方正黑体_GBK" w:eastAsia="方正黑体_GBK"/>
          <w:bCs/>
          <w:sz w:val="40"/>
          <w:szCs w:val="32"/>
        </w:rPr>
      </w:pPr>
      <w:r w:rsidRPr="001436FD">
        <w:rPr>
          <w:rFonts w:ascii="方正黑体_GBK" w:eastAsia="方正黑体_GBK" w:hint="eastAsia"/>
          <w:bCs/>
          <w:sz w:val="40"/>
          <w:szCs w:val="32"/>
        </w:rPr>
        <w:t>2015年9月</w:t>
      </w:r>
    </w:p>
    <w:p w:rsidR="001436FD" w:rsidRDefault="001436FD">
      <w:pPr>
        <w:widowControl/>
        <w:jc w:val="left"/>
        <w:sectPr w:rsidR="001436FD" w:rsidSect="001436FD">
          <w:footerReference w:type="default" r:id="rId8"/>
          <w:pgSz w:w="11906" w:h="16838"/>
          <w:pgMar w:top="1440" w:right="1800" w:bottom="1440" w:left="1800" w:header="851" w:footer="992" w:gutter="0"/>
          <w:cols w:space="425"/>
          <w:docGrid w:type="lines" w:linePitch="312"/>
        </w:sectPr>
      </w:pPr>
      <w:r>
        <w:br w:type="page"/>
      </w:r>
    </w:p>
    <w:p w:rsidR="00C56878" w:rsidRDefault="00C56878" w:rsidP="00C56878">
      <w:pPr>
        <w:pStyle w:val="10"/>
      </w:pPr>
      <w:r w:rsidRPr="00C56878">
        <w:rPr>
          <w:rFonts w:hint="eastAsia"/>
        </w:rPr>
        <w:lastRenderedPageBreak/>
        <w:t>目</w:t>
      </w:r>
      <w:r>
        <w:rPr>
          <w:rFonts w:hint="eastAsia"/>
        </w:rPr>
        <w:t xml:space="preserve">  </w:t>
      </w:r>
      <w:r w:rsidRPr="00C56878">
        <w:rPr>
          <w:rFonts w:hint="eastAsia"/>
        </w:rPr>
        <w:t>录</w:t>
      </w:r>
    </w:p>
    <w:p w:rsidR="00EB15A2" w:rsidRPr="00EB15A2" w:rsidRDefault="00EB15A2" w:rsidP="00EB15A2"/>
    <w:p w:rsidR="00EB15A2" w:rsidRPr="00EB15A2" w:rsidRDefault="00A538D7">
      <w:pPr>
        <w:pStyle w:val="10"/>
        <w:rPr>
          <w:rFonts w:ascii="方正仿宋_GBK" w:eastAsia="方正仿宋_GBK" w:hAnsiTheme="minorHAnsi" w:cstheme="minorBidi"/>
          <w:noProof/>
          <w:sz w:val="18"/>
          <w:szCs w:val="22"/>
        </w:rPr>
      </w:pPr>
      <w:r w:rsidRPr="00A538D7">
        <w:rPr>
          <w:rFonts w:ascii="方正仿宋_GBK" w:eastAsia="方正仿宋_GBK" w:hint="eastAsia"/>
          <w:sz w:val="21"/>
          <w:szCs w:val="24"/>
        </w:rPr>
        <w:fldChar w:fldCharType="begin"/>
      </w:r>
      <w:r w:rsidR="00A47982" w:rsidRPr="00EB15A2">
        <w:rPr>
          <w:rFonts w:ascii="方正仿宋_GBK" w:eastAsia="方正仿宋_GBK" w:hint="eastAsia"/>
          <w:sz w:val="21"/>
          <w:szCs w:val="24"/>
        </w:rPr>
        <w:instrText xml:space="preserve"> TOC \o "1-1" \u </w:instrText>
      </w:r>
      <w:r w:rsidRPr="00A538D7">
        <w:rPr>
          <w:rFonts w:ascii="方正仿宋_GBK" w:eastAsia="方正仿宋_GBK" w:hint="eastAsia"/>
          <w:sz w:val="21"/>
          <w:szCs w:val="24"/>
        </w:rPr>
        <w:fldChar w:fldCharType="separate"/>
      </w:r>
      <w:r w:rsidR="00EB15A2" w:rsidRPr="00EB15A2">
        <w:rPr>
          <w:rFonts w:ascii="方正仿宋_GBK" w:eastAsia="方正仿宋_GBK" w:hint="eastAsia"/>
          <w:noProof/>
          <w:sz w:val="24"/>
        </w:rPr>
        <w:t>1</w:t>
      </w:r>
      <w:r w:rsidR="00EB15A2">
        <w:rPr>
          <w:rFonts w:ascii="方正仿宋_GBK" w:eastAsia="方正仿宋_GBK" w:hint="eastAsia"/>
          <w:noProof/>
          <w:sz w:val="24"/>
        </w:rPr>
        <w:t>、</w:t>
      </w:r>
      <w:r w:rsidR="00EB15A2" w:rsidRPr="00EB15A2">
        <w:rPr>
          <w:rFonts w:ascii="方正仿宋_GBK" w:eastAsia="方正仿宋_GBK" w:hint="eastAsia"/>
          <w:noProof/>
          <w:kern w:val="0"/>
          <w:sz w:val="24"/>
        </w:rPr>
        <w:t>国家科教结合南京</w:t>
      </w:r>
      <w:r w:rsidR="00EB15A2" w:rsidRPr="00EB15A2">
        <w:rPr>
          <w:rFonts w:ascii="方正仿宋_GBK" w:eastAsia="方正仿宋_GBK" w:hint="eastAsia"/>
          <w:noProof/>
          <w:sz w:val="24"/>
        </w:rPr>
        <w:t>通信与网络产业创新基地</w:t>
      </w:r>
      <w:r w:rsidR="00EB15A2" w:rsidRPr="00EB15A2">
        <w:rPr>
          <w:rFonts w:ascii="方正仿宋_GBK" w:eastAsia="方正仿宋_GBK" w:hint="eastAsia"/>
          <w:noProof/>
          <w:sz w:val="24"/>
        </w:rPr>
        <w:tab/>
      </w:r>
      <w:r w:rsidRPr="00EB15A2">
        <w:rPr>
          <w:rFonts w:ascii="方正仿宋_GBK" w:eastAsia="方正仿宋_GBK" w:hint="eastAsia"/>
          <w:noProof/>
          <w:sz w:val="24"/>
        </w:rPr>
        <w:fldChar w:fldCharType="begin"/>
      </w:r>
      <w:r w:rsidR="00EB15A2" w:rsidRPr="00EB15A2">
        <w:rPr>
          <w:rFonts w:ascii="方正仿宋_GBK" w:eastAsia="方正仿宋_GBK" w:hint="eastAsia"/>
          <w:noProof/>
          <w:sz w:val="24"/>
        </w:rPr>
        <w:instrText xml:space="preserve"> PAGEREF _Toc430161625 \h </w:instrText>
      </w:r>
      <w:r w:rsidRPr="00EB15A2">
        <w:rPr>
          <w:rFonts w:ascii="方正仿宋_GBK" w:eastAsia="方正仿宋_GBK" w:hint="eastAsia"/>
          <w:noProof/>
          <w:sz w:val="24"/>
        </w:rPr>
      </w:r>
      <w:r w:rsidRPr="00EB15A2">
        <w:rPr>
          <w:rFonts w:ascii="方正仿宋_GBK" w:eastAsia="方正仿宋_GBK" w:hint="eastAsia"/>
          <w:noProof/>
          <w:sz w:val="24"/>
        </w:rPr>
        <w:fldChar w:fldCharType="separate"/>
      </w:r>
      <w:r w:rsidR="00372D8E">
        <w:rPr>
          <w:rFonts w:ascii="方正仿宋_GBK" w:eastAsia="方正仿宋_GBK"/>
          <w:noProof/>
          <w:sz w:val="24"/>
        </w:rPr>
        <w:t>1</w:t>
      </w:r>
      <w:r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2</w:t>
      </w:r>
      <w:r>
        <w:rPr>
          <w:rFonts w:ascii="方正仿宋_GBK" w:eastAsia="方正仿宋_GBK" w:hint="eastAsia"/>
          <w:noProof/>
          <w:sz w:val="24"/>
        </w:rPr>
        <w:t>、</w:t>
      </w:r>
      <w:r w:rsidRPr="00EB15A2">
        <w:rPr>
          <w:rFonts w:ascii="方正仿宋_GBK" w:eastAsia="方正仿宋_GBK" w:hint="eastAsia"/>
          <w:noProof/>
          <w:sz w:val="24"/>
        </w:rPr>
        <w:t>江苏省光电产业产学研协同创新基地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_Toc430161626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4</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3</w:t>
      </w:r>
      <w:r>
        <w:rPr>
          <w:rFonts w:ascii="方正仿宋_GBK" w:eastAsia="方正仿宋_GBK" w:hint="eastAsia"/>
          <w:noProof/>
          <w:sz w:val="24"/>
        </w:rPr>
        <w:t>、</w:t>
      </w:r>
      <w:r w:rsidRPr="00EB15A2">
        <w:rPr>
          <w:rFonts w:ascii="方正仿宋_GBK" w:eastAsia="方正仿宋_GBK" w:hint="eastAsia"/>
          <w:noProof/>
          <w:sz w:val="24"/>
        </w:rPr>
        <w:t>江苏省卫星应用产业产学研协同创新基地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_Toc430161627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7</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4</w:t>
      </w:r>
      <w:r>
        <w:rPr>
          <w:rFonts w:ascii="方正仿宋_GBK" w:eastAsia="方正仿宋_GBK" w:hint="eastAsia"/>
          <w:noProof/>
          <w:sz w:val="24"/>
        </w:rPr>
        <w:t>、</w:t>
      </w:r>
      <w:r w:rsidRPr="00EB15A2">
        <w:rPr>
          <w:rFonts w:ascii="方正仿宋_GBK" w:eastAsia="方正仿宋_GBK" w:hint="eastAsia"/>
          <w:noProof/>
          <w:sz w:val="24"/>
        </w:rPr>
        <w:t>江苏省软件产业产学研协同创新基地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_Toc430161628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10</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5</w:t>
      </w:r>
      <w:r>
        <w:rPr>
          <w:rFonts w:ascii="方正仿宋_GBK" w:eastAsia="方正仿宋_GBK" w:hint="eastAsia"/>
          <w:noProof/>
          <w:sz w:val="24"/>
        </w:rPr>
        <w:t>、</w:t>
      </w:r>
      <w:r w:rsidRPr="00EB15A2">
        <w:rPr>
          <w:rFonts w:ascii="方正仿宋_GBK" w:eastAsia="方正仿宋_GBK" w:hint="eastAsia"/>
          <w:noProof/>
          <w:sz w:val="24"/>
        </w:rPr>
        <w:t>江苏省现代农业产业产学研协同创新基地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_Toc430161629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13</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6</w:t>
      </w:r>
      <w:r>
        <w:rPr>
          <w:rFonts w:ascii="方正仿宋_GBK" w:eastAsia="方正仿宋_GBK" w:hint="eastAsia"/>
          <w:noProof/>
          <w:sz w:val="24"/>
        </w:rPr>
        <w:t>、</w:t>
      </w:r>
      <w:r w:rsidRPr="00EB15A2">
        <w:rPr>
          <w:rFonts w:ascii="方正仿宋_GBK" w:eastAsia="方正仿宋_GBK" w:hint="eastAsia"/>
          <w:noProof/>
          <w:sz w:val="24"/>
        </w:rPr>
        <w:t>江苏省化工新材料产业产学研协同创新基地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_Toc430161630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17</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7</w:t>
      </w:r>
      <w:r>
        <w:rPr>
          <w:rFonts w:ascii="方正仿宋_GBK" w:eastAsia="方正仿宋_GBK" w:hint="eastAsia"/>
          <w:noProof/>
          <w:sz w:val="24"/>
        </w:rPr>
        <w:t>、</w:t>
      </w:r>
      <w:r w:rsidRPr="00EB15A2">
        <w:rPr>
          <w:rFonts w:ascii="方正仿宋_GBK" w:eastAsia="方正仿宋_GBK" w:hint="eastAsia"/>
          <w:noProof/>
          <w:sz w:val="24"/>
        </w:rPr>
        <w:t>江苏省传感网产业产学研协同创新基地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_Toc430161631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21</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8</w:t>
      </w:r>
      <w:r>
        <w:rPr>
          <w:rFonts w:ascii="方正仿宋_GBK" w:eastAsia="方正仿宋_GBK" w:hint="eastAsia"/>
          <w:noProof/>
          <w:sz w:val="24"/>
        </w:rPr>
        <w:t>、</w:t>
      </w:r>
      <w:r w:rsidRPr="00EB15A2">
        <w:rPr>
          <w:rFonts w:ascii="方正仿宋_GBK" w:eastAsia="方正仿宋_GBK" w:hint="eastAsia"/>
          <w:noProof/>
          <w:sz w:val="24"/>
        </w:rPr>
        <w:t>江苏省工业设计产业产学研协同创新基地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_Toc430161632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25</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9</w:t>
      </w:r>
      <w:r>
        <w:rPr>
          <w:rFonts w:ascii="方正仿宋_GBK" w:eastAsia="方正仿宋_GBK" w:hint="eastAsia"/>
          <w:noProof/>
          <w:sz w:val="24"/>
        </w:rPr>
        <w:t>、</w:t>
      </w:r>
      <w:r w:rsidRPr="00EB15A2">
        <w:rPr>
          <w:rFonts w:ascii="方正仿宋_GBK" w:eastAsia="方正仿宋_GBK" w:hint="eastAsia"/>
          <w:noProof/>
          <w:sz w:val="24"/>
        </w:rPr>
        <w:t>江苏省新能源电动车产业产学研协同创新基地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_Toc430161633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28</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10</w:t>
      </w:r>
      <w:r>
        <w:rPr>
          <w:rFonts w:ascii="方正仿宋_GBK" w:eastAsia="方正仿宋_GBK" w:hint="eastAsia"/>
          <w:noProof/>
          <w:sz w:val="24"/>
        </w:rPr>
        <w:t>、</w:t>
      </w:r>
      <w:r w:rsidRPr="00EB15A2">
        <w:rPr>
          <w:rFonts w:ascii="方正仿宋_GBK" w:eastAsia="方正仿宋_GBK" w:hint="eastAsia"/>
          <w:noProof/>
          <w:sz w:val="24"/>
        </w:rPr>
        <w:t>江苏省金属新材料产业产学研协同创新基地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_Toc430161634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31</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11</w:t>
      </w:r>
      <w:r>
        <w:rPr>
          <w:rFonts w:ascii="方正仿宋_GBK" w:eastAsia="方正仿宋_GBK" w:hint="eastAsia"/>
          <w:noProof/>
          <w:sz w:val="24"/>
        </w:rPr>
        <w:t>、</w:t>
      </w:r>
      <w:r w:rsidRPr="00EB15A2">
        <w:rPr>
          <w:rFonts w:ascii="方正仿宋_GBK" w:eastAsia="方正仿宋_GBK" w:hint="eastAsia"/>
          <w:noProof/>
          <w:sz w:val="24"/>
        </w:rPr>
        <w:t>江苏省环保产业与装备产学研协同创新基地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_Toc430161635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34</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12</w:t>
      </w:r>
      <w:r>
        <w:rPr>
          <w:rFonts w:ascii="方正仿宋_GBK" w:eastAsia="方正仿宋_GBK" w:hint="eastAsia"/>
          <w:noProof/>
          <w:sz w:val="24"/>
        </w:rPr>
        <w:t>、</w:t>
      </w:r>
      <w:r w:rsidRPr="00EB15A2">
        <w:rPr>
          <w:rFonts w:ascii="方正仿宋_GBK" w:eastAsia="方正仿宋_GBK" w:hint="eastAsia"/>
          <w:noProof/>
          <w:sz w:val="24"/>
        </w:rPr>
        <w:t>江苏省工程机械产业产学研协同创新基地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_Toc430161636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38</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13</w:t>
      </w:r>
      <w:r>
        <w:rPr>
          <w:rFonts w:ascii="方正仿宋_GBK" w:eastAsia="方正仿宋_GBK" w:hint="eastAsia"/>
          <w:noProof/>
          <w:sz w:val="24"/>
        </w:rPr>
        <w:t>、</w:t>
      </w:r>
      <w:r w:rsidRPr="00EB15A2">
        <w:rPr>
          <w:rFonts w:ascii="方正仿宋_GBK" w:eastAsia="方正仿宋_GBK" w:hint="eastAsia"/>
          <w:noProof/>
          <w:sz w:val="24"/>
        </w:rPr>
        <w:t>江苏省安全科技产业产学研协同创新基地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_Toc430161637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41</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14</w:t>
      </w:r>
      <w:r>
        <w:rPr>
          <w:rFonts w:ascii="方正仿宋_GBK" w:eastAsia="方正仿宋_GBK" w:hint="eastAsia"/>
          <w:noProof/>
          <w:sz w:val="24"/>
        </w:rPr>
        <w:t>、</w:t>
      </w:r>
      <w:r w:rsidRPr="00EB15A2">
        <w:rPr>
          <w:rFonts w:ascii="方正仿宋_GBK" w:eastAsia="方正仿宋_GBK" w:hint="eastAsia"/>
          <w:noProof/>
          <w:sz w:val="24"/>
        </w:rPr>
        <w:t>江苏省光伏产业产学研协同创新基地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_Toc430161638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45</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15</w:t>
      </w:r>
      <w:r>
        <w:rPr>
          <w:rFonts w:ascii="方正仿宋_GBK" w:eastAsia="方正仿宋_GBK" w:hint="eastAsia"/>
          <w:noProof/>
          <w:sz w:val="24"/>
        </w:rPr>
        <w:t>、</w:t>
      </w:r>
      <w:r w:rsidRPr="00EB15A2">
        <w:rPr>
          <w:rFonts w:ascii="方正仿宋_GBK" w:eastAsia="方正仿宋_GBK" w:hint="eastAsia"/>
          <w:noProof/>
          <w:sz w:val="24"/>
        </w:rPr>
        <w:t>江苏省半导体照明产业产学研协同创新基地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_Toc430161639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49</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16</w:t>
      </w:r>
      <w:r>
        <w:rPr>
          <w:rFonts w:ascii="方正仿宋_GBK" w:eastAsia="方正仿宋_GBK" w:hint="eastAsia"/>
          <w:noProof/>
          <w:sz w:val="24"/>
        </w:rPr>
        <w:t>、</w:t>
      </w:r>
      <w:r w:rsidRPr="00EB15A2">
        <w:rPr>
          <w:rFonts w:ascii="方正仿宋_GBK" w:eastAsia="方正仿宋_GBK" w:hint="eastAsia"/>
          <w:noProof/>
          <w:sz w:val="24"/>
        </w:rPr>
        <w:t>江苏省面向先进制造的高端研发服务产业产学研协同创新基地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_Toc430161640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52</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17</w:t>
      </w:r>
      <w:r>
        <w:rPr>
          <w:rFonts w:ascii="方正仿宋_GBK" w:eastAsia="方正仿宋_GBK" w:hint="eastAsia"/>
          <w:noProof/>
          <w:sz w:val="24"/>
        </w:rPr>
        <w:t>、</w:t>
      </w:r>
      <w:r w:rsidRPr="00EB15A2">
        <w:rPr>
          <w:rFonts w:ascii="方正仿宋_GBK" w:eastAsia="方正仿宋_GBK" w:hint="eastAsia"/>
          <w:noProof/>
          <w:sz w:val="24"/>
        </w:rPr>
        <w:t>江苏省输变电产业产学研协同创新基地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_Toc430161641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55</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18</w:t>
      </w:r>
      <w:r>
        <w:rPr>
          <w:rFonts w:ascii="方正仿宋_GBK" w:eastAsia="方正仿宋_GBK" w:hint="eastAsia"/>
          <w:noProof/>
          <w:sz w:val="24"/>
        </w:rPr>
        <w:t>、</w:t>
      </w:r>
      <w:r w:rsidRPr="00EB15A2">
        <w:rPr>
          <w:rFonts w:ascii="方正仿宋_GBK" w:eastAsia="方正仿宋_GBK" w:hint="eastAsia"/>
          <w:noProof/>
          <w:sz w:val="24"/>
        </w:rPr>
        <w:t>江苏省医疗器械产业产学研协同创新基地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_Toc430161642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58</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19</w:t>
      </w:r>
      <w:r>
        <w:rPr>
          <w:rFonts w:ascii="方正仿宋_GBK" w:eastAsia="方正仿宋_GBK" w:hint="eastAsia"/>
          <w:noProof/>
          <w:sz w:val="24"/>
        </w:rPr>
        <w:t>、</w:t>
      </w:r>
      <w:r w:rsidRPr="00EB15A2">
        <w:rPr>
          <w:rFonts w:ascii="方正仿宋_GBK" w:eastAsia="方正仿宋_GBK" w:hint="eastAsia"/>
          <w:noProof/>
          <w:sz w:val="24"/>
        </w:rPr>
        <w:t>国家科教结合苏州纳米技术产业创新基地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_Toc430161643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61</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20</w:t>
      </w:r>
      <w:r>
        <w:rPr>
          <w:rFonts w:ascii="方正仿宋_GBK" w:eastAsia="方正仿宋_GBK" w:hint="eastAsia"/>
          <w:noProof/>
          <w:sz w:val="24"/>
        </w:rPr>
        <w:t>、</w:t>
      </w:r>
      <w:r w:rsidRPr="00EB15A2">
        <w:rPr>
          <w:rFonts w:ascii="方正仿宋_GBK" w:eastAsia="方正仿宋_GBK" w:hint="eastAsia"/>
          <w:noProof/>
          <w:sz w:val="24"/>
        </w:rPr>
        <w:t>江苏省</w:t>
      </w:r>
      <w:r w:rsidRPr="00EB15A2">
        <w:rPr>
          <w:rFonts w:ascii="方正仿宋_GBK" w:eastAsia="方正仿宋_GBK" w:hAnsi="Calibri" w:hint="eastAsia"/>
          <w:noProof/>
          <w:sz w:val="24"/>
        </w:rPr>
        <w:t>机器人产业产学研协同创新</w:t>
      </w:r>
      <w:r w:rsidRPr="00EB15A2">
        <w:rPr>
          <w:rFonts w:ascii="方正仿宋_GBK" w:eastAsia="方正仿宋_GBK" w:hint="eastAsia"/>
          <w:noProof/>
          <w:sz w:val="24"/>
        </w:rPr>
        <w:t>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_Toc430161644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64</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21</w:t>
      </w:r>
      <w:r>
        <w:rPr>
          <w:rFonts w:ascii="方正仿宋_GBK" w:eastAsia="方正仿宋_GBK" w:hint="eastAsia"/>
          <w:noProof/>
          <w:sz w:val="24"/>
        </w:rPr>
        <w:t>、</w:t>
      </w:r>
      <w:r w:rsidRPr="00EB15A2">
        <w:rPr>
          <w:rFonts w:ascii="方正仿宋_GBK" w:eastAsia="方正仿宋_GBK" w:hint="eastAsia"/>
          <w:noProof/>
          <w:sz w:val="24"/>
        </w:rPr>
        <w:t>江苏省汽车零部件产业产学研协同创新基地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_Toc430161645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67</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22</w:t>
      </w:r>
      <w:r>
        <w:rPr>
          <w:rFonts w:ascii="方正仿宋_GBK" w:eastAsia="方正仿宋_GBK" w:hint="eastAsia"/>
          <w:noProof/>
          <w:sz w:val="24"/>
        </w:rPr>
        <w:t>、</w:t>
      </w:r>
      <w:r w:rsidRPr="00EB15A2">
        <w:rPr>
          <w:rFonts w:ascii="方正仿宋_GBK" w:eastAsia="方正仿宋_GBK" w:hint="eastAsia"/>
          <w:noProof/>
          <w:sz w:val="24"/>
        </w:rPr>
        <w:t>江苏省数字文化与创意产业产学研协同创新基地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_Toc430161646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70</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23</w:t>
      </w:r>
      <w:r>
        <w:rPr>
          <w:rFonts w:ascii="方正仿宋_GBK" w:eastAsia="方正仿宋_GBK" w:hint="eastAsia"/>
          <w:noProof/>
          <w:sz w:val="24"/>
        </w:rPr>
        <w:t>、</w:t>
      </w:r>
      <w:r w:rsidRPr="00EB15A2">
        <w:rPr>
          <w:rFonts w:ascii="方正仿宋_GBK" w:eastAsia="方正仿宋_GBK" w:hint="eastAsia"/>
          <w:noProof/>
          <w:sz w:val="24"/>
        </w:rPr>
        <w:t>江苏省功能新材料产业产学研协同创新基地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_Toc430161647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74</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24</w:t>
      </w:r>
      <w:r>
        <w:rPr>
          <w:rFonts w:ascii="方正仿宋_GBK" w:eastAsia="方正仿宋_GBK" w:hint="eastAsia"/>
          <w:noProof/>
          <w:sz w:val="24"/>
        </w:rPr>
        <w:t>、</w:t>
      </w:r>
      <w:r w:rsidRPr="00EB15A2">
        <w:rPr>
          <w:rFonts w:ascii="方正仿宋_GBK" w:eastAsia="方正仿宋_GBK" w:hint="eastAsia"/>
          <w:noProof/>
          <w:sz w:val="24"/>
        </w:rPr>
        <w:t>江苏省清洁能源技术及装备产业产学研协同创新基地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_Toc430161648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78</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25</w:t>
      </w:r>
      <w:r>
        <w:rPr>
          <w:rFonts w:ascii="方正仿宋_GBK" w:eastAsia="方正仿宋_GBK" w:hint="eastAsia"/>
          <w:noProof/>
          <w:sz w:val="24"/>
        </w:rPr>
        <w:t>、</w:t>
      </w:r>
      <w:r w:rsidRPr="00EB15A2">
        <w:rPr>
          <w:rFonts w:ascii="方正仿宋_GBK" w:eastAsia="方正仿宋_GBK" w:hint="eastAsia"/>
          <w:noProof/>
          <w:sz w:val="24"/>
        </w:rPr>
        <w:t>江苏省硅材料产业产学研协同创新基地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_Toc430161649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81</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26</w:t>
      </w:r>
      <w:r>
        <w:rPr>
          <w:rFonts w:ascii="方正仿宋_GBK" w:eastAsia="方正仿宋_GBK" w:hint="eastAsia"/>
          <w:noProof/>
          <w:sz w:val="24"/>
        </w:rPr>
        <w:t>、</w:t>
      </w:r>
      <w:r w:rsidRPr="00EB15A2">
        <w:rPr>
          <w:rFonts w:ascii="方正仿宋_GBK" w:eastAsia="方正仿宋_GBK" w:hint="eastAsia"/>
          <w:noProof/>
          <w:sz w:val="24"/>
        </w:rPr>
        <w:t>江苏省凹土产学研协同创新基地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_Toc430161650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84</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27</w:t>
      </w:r>
      <w:r>
        <w:rPr>
          <w:rFonts w:ascii="方正仿宋_GBK" w:eastAsia="方正仿宋_GBK" w:hint="eastAsia"/>
          <w:noProof/>
          <w:sz w:val="24"/>
        </w:rPr>
        <w:t>、</w:t>
      </w:r>
      <w:r w:rsidRPr="00EB15A2">
        <w:rPr>
          <w:rFonts w:ascii="方正仿宋_GBK" w:eastAsia="方正仿宋_GBK" w:hint="eastAsia"/>
          <w:noProof/>
          <w:sz w:val="24"/>
        </w:rPr>
        <w:t>江苏省环保产学研协同创新基地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_Toc430161651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87</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28</w:t>
      </w:r>
      <w:r>
        <w:rPr>
          <w:rFonts w:ascii="方正仿宋_GBK" w:eastAsia="方正仿宋_GBK" w:hint="eastAsia"/>
          <w:noProof/>
          <w:sz w:val="24"/>
        </w:rPr>
        <w:t>、</w:t>
      </w:r>
      <w:r w:rsidRPr="00EB15A2">
        <w:rPr>
          <w:rFonts w:ascii="方正仿宋_GBK" w:eastAsia="方正仿宋_GBK" w:hint="eastAsia"/>
          <w:noProof/>
          <w:sz w:val="24"/>
        </w:rPr>
        <w:t>江苏海洋生物产业产学研协同创新基地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_Toc430161652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90</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29</w:t>
      </w:r>
      <w:r>
        <w:rPr>
          <w:rFonts w:ascii="方正仿宋_GBK" w:eastAsia="方正仿宋_GBK" w:hint="eastAsia"/>
          <w:noProof/>
          <w:sz w:val="24"/>
        </w:rPr>
        <w:t>、</w:t>
      </w:r>
      <w:r w:rsidRPr="00EB15A2">
        <w:rPr>
          <w:rFonts w:ascii="方正仿宋_GBK" w:eastAsia="方正仿宋_GBK" w:hint="eastAsia"/>
          <w:noProof/>
          <w:sz w:val="24"/>
        </w:rPr>
        <w:t>江苏省新能源汽车产业产学研协同创新基地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_Toc430161653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94</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30</w:t>
      </w:r>
      <w:r>
        <w:rPr>
          <w:rFonts w:ascii="方正仿宋_GBK" w:eastAsia="方正仿宋_GBK" w:hint="eastAsia"/>
          <w:noProof/>
          <w:sz w:val="24"/>
        </w:rPr>
        <w:t>、</w:t>
      </w:r>
      <w:r w:rsidRPr="00EB15A2">
        <w:rPr>
          <w:rFonts w:ascii="方正仿宋_GBK" w:eastAsia="方正仿宋_GBK" w:hint="eastAsia"/>
          <w:noProof/>
          <w:sz w:val="24"/>
        </w:rPr>
        <w:t>江苏省智能制造装备产业产学研协同创新基地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_Toc430161654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97</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31</w:t>
      </w:r>
      <w:r>
        <w:rPr>
          <w:rFonts w:ascii="方正仿宋_GBK" w:eastAsia="方正仿宋_GBK" w:hint="eastAsia"/>
          <w:noProof/>
          <w:sz w:val="24"/>
        </w:rPr>
        <w:t>、</w:t>
      </w:r>
      <w:r w:rsidR="00900A75">
        <w:rPr>
          <w:rFonts w:ascii="方正仿宋_GBK" w:eastAsia="方正仿宋_GBK" w:hint="eastAsia"/>
          <w:noProof/>
          <w:sz w:val="24"/>
        </w:rPr>
        <w:t>江苏省</w:t>
      </w:r>
      <w:r w:rsidRPr="00EB15A2">
        <w:rPr>
          <w:rFonts w:ascii="方正仿宋_GBK" w:eastAsia="方正仿宋_GBK" w:hint="eastAsia"/>
          <w:noProof/>
          <w:sz w:val="24"/>
        </w:rPr>
        <w:t>航空</w:t>
      </w:r>
      <w:r w:rsidR="00900A75">
        <w:rPr>
          <w:rFonts w:ascii="方正仿宋_GBK" w:eastAsia="方正仿宋_GBK" w:hint="eastAsia"/>
          <w:noProof/>
          <w:sz w:val="24"/>
        </w:rPr>
        <w:t>配套</w:t>
      </w:r>
      <w:r w:rsidRPr="00EB15A2">
        <w:rPr>
          <w:rFonts w:ascii="方正仿宋_GBK" w:eastAsia="方正仿宋_GBK" w:hint="eastAsia"/>
          <w:noProof/>
          <w:sz w:val="24"/>
        </w:rPr>
        <w:t>产业产学研协调创新基地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_Toc430161655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101</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32</w:t>
      </w:r>
      <w:r>
        <w:rPr>
          <w:rFonts w:ascii="方正仿宋_GBK" w:eastAsia="方正仿宋_GBK" w:hint="eastAsia"/>
          <w:noProof/>
          <w:sz w:val="24"/>
        </w:rPr>
        <w:t>、</w:t>
      </w:r>
      <w:r w:rsidRPr="00EB15A2">
        <w:rPr>
          <w:rFonts w:ascii="方正仿宋_GBK" w:eastAsia="方正仿宋_GBK" w:hint="eastAsia"/>
          <w:noProof/>
          <w:sz w:val="24"/>
        </w:rPr>
        <w:t>江苏省船舶与海工关键配套产业产学研协同创新基地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_Toc430161656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105</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33</w:t>
      </w:r>
      <w:r>
        <w:rPr>
          <w:rFonts w:ascii="方正仿宋_GBK" w:eastAsia="方正仿宋_GBK" w:hint="eastAsia"/>
          <w:noProof/>
          <w:sz w:val="24"/>
        </w:rPr>
        <w:t>、</w:t>
      </w:r>
      <w:r w:rsidRPr="00EB15A2">
        <w:rPr>
          <w:rFonts w:ascii="方正仿宋_GBK" w:eastAsia="方正仿宋_GBK" w:hint="eastAsia"/>
          <w:noProof/>
          <w:sz w:val="24"/>
        </w:rPr>
        <w:t>江苏省智能电气产业产学研协同创新基地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_Toc430161657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109</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34</w:t>
      </w:r>
      <w:r>
        <w:rPr>
          <w:rFonts w:ascii="方正仿宋_GBK" w:eastAsia="方正仿宋_GBK" w:hint="eastAsia"/>
          <w:noProof/>
          <w:sz w:val="24"/>
        </w:rPr>
        <w:t>、</w:t>
      </w:r>
      <w:r w:rsidRPr="00EB15A2">
        <w:rPr>
          <w:rFonts w:ascii="方正仿宋_GBK" w:eastAsia="方正仿宋_GBK" w:hint="eastAsia"/>
          <w:noProof/>
          <w:kern w:val="0"/>
          <w:sz w:val="24"/>
        </w:rPr>
        <w:t>国家科教结合泰州</w:t>
      </w:r>
      <w:r w:rsidRPr="00EB15A2">
        <w:rPr>
          <w:rFonts w:ascii="方正仿宋_GBK" w:eastAsia="方正仿宋_GBK" w:hint="eastAsia"/>
          <w:noProof/>
          <w:sz w:val="24"/>
        </w:rPr>
        <w:t>生物医药产业创新基地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_Toc430161658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112</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35</w:t>
      </w:r>
      <w:r>
        <w:rPr>
          <w:rFonts w:ascii="方正仿宋_GBK" w:eastAsia="方正仿宋_GBK" w:hint="eastAsia"/>
          <w:noProof/>
          <w:sz w:val="24"/>
        </w:rPr>
        <w:t>、</w:t>
      </w:r>
      <w:r w:rsidRPr="00EB15A2">
        <w:rPr>
          <w:rFonts w:ascii="方正仿宋_GBK" w:eastAsia="方正仿宋_GBK" w:hint="eastAsia"/>
          <w:noProof/>
          <w:sz w:val="24"/>
        </w:rPr>
        <w:t>江苏省不锈钢产学研协同创新基地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_Toc430161659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116</w:t>
      </w:r>
      <w:r w:rsidR="00A538D7" w:rsidRPr="00EB15A2">
        <w:rPr>
          <w:rFonts w:ascii="方正仿宋_GBK" w:eastAsia="方正仿宋_GBK" w:hint="eastAsia"/>
          <w:noProof/>
          <w:sz w:val="24"/>
        </w:rPr>
        <w:fldChar w:fldCharType="end"/>
      </w:r>
    </w:p>
    <w:p w:rsidR="00EB15A2" w:rsidRPr="00EB15A2" w:rsidRDefault="00EB15A2">
      <w:pPr>
        <w:pStyle w:val="10"/>
        <w:rPr>
          <w:rFonts w:ascii="方正仿宋_GBK" w:eastAsia="方正仿宋_GBK" w:hAnsiTheme="minorHAnsi" w:cstheme="minorBidi"/>
          <w:noProof/>
          <w:sz w:val="18"/>
          <w:szCs w:val="22"/>
        </w:rPr>
      </w:pPr>
      <w:r w:rsidRPr="00EB15A2">
        <w:rPr>
          <w:rFonts w:ascii="方正仿宋_GBK" w:eastAsia="方正仿宋_GBK" w:hint="eastAsia"/>
          <w:noProof/>
          <w:sz w:val="24"/>
        </w:rPr>
        <w:t>36</w:t>
      </w:r>
      <w:r>
        <w:rPr>
          <w:rFonts w:ascii="方正仿宋_GBK" w:eastAsia="方正仿宋_GBK" w:hint="eastAsia"/>
          <w:noProof/>
          <w:sz w:val="24"/>
        </w:rPr>
        <w:t>、</w:t>
      </w:r>
      <w:r w:rsidRPr="00EB15A2">
        <w:rPr>
          <w:rFonts w:ascii="方正仿宋_GBK" w:eastAsia="方正仿宋_GBK" w:hint="eastAsia"/>
          <w:noProof/>
          <w:sz w:val="24"/>
        </w:rPr>
        <w:t>江苏省先进复合材料产业产学研协同创新基地</w:t>
      </w:r>
      <w:r w:rsidRPr="00EB15A2">
        <w:rPr>
          <w:rFonts w:ascii="方正仿宋_GBK" w:eastAsia="方正仿宋_GBK" w:hint="eastAsia"/>
          <w:noProof/>
          <w:sz w:val="24"/>
        </w:rPr>
        <w:tab/>
      </w:r>
      <w:r w:rsidR="00A538D7" w:rsidRPr="00EB15A2">
        <w:rPr>
          <w:rFonts w:ascii="方正仿宋_GBK" w:eastAsia="方正仿宋_GBK" w:hint="eastAsia"/>
          <w:noProof/>
          <w:sz w:val="24"/>
        </w:rPr>
        <w:fldChar w:fldCharType="begin"/>
      </w:r>
      <w:r w:rsidRPr="00EB15A2">
        <w:rPr>
          <w:rFonts w:ascii="方正仿宋_GBK" w:eastAsia="方正仿宋_GBK" w:hint="eastAsia"/>
          <w:noProof/>
          <w:sz w:val="24"/>
        </w:rPr>
        <w:instrText xml:space="preserve"> PAGEREF _Toc430161660 \h </w:instrText>
      </w:r>
      <w:r w:rsidR="00A538D7" w:rsidRPr="00EB15A2">
        <w:rPr>
          <w:rFonts w:ascii="方正仿宋_GBK" w:eastAsia="方正仿宋_GBK" w:hint="eastAsia"/>
          <w:noProof/>
          <w:sz w:val="24"/>
        </w:rPr>
      </w:r>
      <w:r w:rsidR="00A538D7" w:rsidRPr="00EB15A2">
        <w:rPr>
          <w:rFonts w:ascii="方正仿宋_GBK" w:eastAsia="方正仿宋_GBK" w:hint="eastAsia"/>
          <w:noProof/>
          <w:sz w:val="24"/>
        </w:rPr>
        <w:fldChar w:fldCharType="separate"/>
      </w:r>
      <w:r w:rsidR="00372D8E">
        <w:rPr>
          <w:rFonts w:ascii="方正仿宋_GBK" w:eastAsia="方正仿宋_GBK"/>
          <w:noProof/>
          <w:sz w:val="24"/>
        </w:rPr>
        <w:t>119</w:t>
      </w:r>
      <w:r w:rsidR="00A538D7" w:rsidRPr="00EB15A2">
        <w:rPr>
          <w:rFonts w:ascii="方正仿宋_GBK" w:eastAsia="方正仿宋_GBK" w:hint="eastAsia"/>
          <w:noProof/>
          <w:sz w:val="24"/>
        </w:rPr>
        <w:fldChar w:fldCharType="end"/>
      </w:r>
    </w:p>
    <w:p w:rsidR="001436FD" w:rsidRDefault="00A538D7" w:rsidP="00622D9B">
      <w:pPr>
        <w:widowControl/>
        <w:spacing w:line="60" w:lineRule="exact"/>
        <w:jc w:val="left"/>
        <w:rPr>
          <w:rFonts w:ascii="方正黑体_GBK" w:eastAsia="方正黑体_GBK"/>
          <w:bCs/>
          <w:sz w:val="32"/>
          <w:szCs w:val="32"/>
        </w:rPr>
      </w:pPr>
      <w:r w:rsidRPr="00EB15A2">
        <w:rPr>
          <w:rFonts w:ascii="方正仿宋_GBK" w:eastAsia="方正仿宋_GBK" w:hint="eastAsia"/>
          <w:bCs/>
          <w:szCs w:val="24"/>
        </w:rPr>
        <w:fldChar w:fldCharType="end"/>
      </w:r>
    </w:p>
    <w:p w:rsidR="001436FD" w:rsidRDefault="001436FD" w:rsidP="00622D9B">
      <w:pPr>
        <w:widowControl/>
        <w:spacing w:line="20" w:lineRule="exact"/>
        <w:jc w:val="left"/>
        <w:rPr>
          <w:rFonts w:ascii="方正黑体_GBK" w:eastAsia="方正黑体_GBK"/>
          <w:bCs/>
          <w:sz w:val="32"/>
          <w:szCs w:val="32"/>
        </w:rPr>
        <w:sectPr w:rsidR="001436FD" w:rsidSect="001436FD">
          <w:pgSz w:w="11906" w:h="16838"/>
          <w:pgMar w:top="1440" w:right="1800" w:bottom="1440" w:left="1800" w:header="851" w:footer="992" w:gutter="0"/>
          <w:cols w:space="425"/>
          <w:docGrid w:type="lines" w:linePitch="312"/>
        </w:sectPr>
      </w:pPr>
    </w:p>
    <w:p w:rsidR="0040517F" w:rsidRDefault="0040517F" w:rsidP="0040517F">
      <w:pPr>
        <w:pStyle w:val="1"/>
      </w:pPr>
      <w:bookmarkStart w:id="0" w:name="_Toc430161625"/>
      <w:r>
        <w:rPr>
          <w:rFonts w:hint="eastAsia"/>
        </w:rPr>
        <w:lastRenderedPageBreak/>
        <w:t>1</w:t>
      </w:r>
      <w:r>
        <w:rPr>
          <w:rFonts w:hint="eastAsia"/>
          <w:kern w:val="0"/>
        </w:rPr>
        <w:t>国家科教结合南京</w:t>
      </w:r>
      <w:r>
        <w:rPr>
          <w:rFonts w:hint="eastAsia"/>
        </w:rPr>
        <w:t>通信与网络产业创新基地</w:t>
      </w:r>
      <w:bookmarkEnd w:id="0"/>
    </w:p>
    <w:p w:rsidR="0040517F" w:rsidRDefault="0040517F" w:rsidP="009338AD">
      <w:pPr>
        <w:adjustRightInd w:val="0"/>
        <w:snapToGrid w:val="0"/>
        <w:spacing w:line="440" w:lineRule="exact"/>
        <w:ind w:firstLineChars="200" w:firstLine="643"/>
        <w:rPr>
          <w:rFonts w:ascii="方正仿宋_GBK" w:eastAsia="方正仿宋_GBK" w:hAnsi="仿宋"/>
          <w:b/>
          <w:bCs/>
          <w:sz w:val="32"/>
          <w:szCs w:val="32"/>
        </w:rPr>
      </w:pPr>
    </w:p>
    <w:p w:rsidR="0040517F" w:rsidRDefault="001436FD" w:rsidP="001436FD">
      <w:pPr>
        <w:pStyle w:val="2"/>
      </w:pPr>
      <w:r>
        <w:rPr>
          <w:rFonts w:hint="eastAsia"/>
        </w:rPr>
        <w:t>（1）</w:t>
      </w:r>
      <w:r w:rsidR="0040517F">
        <w:rPr>
          <w:rFonts w:hint="eastAsia"/>
        </w:rPr>
        <w:t>基地综述</w:t>
      </w:r>
    </w:p>
    <w:p w:rsidR="0040517F" w:rsidRDefault="0040517F" w:rsidP="0040517F">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基地位于南京市江宁开发区，核心区规划面积1平方公里，主要承载科技研发、创新创业、项目孵化等功能。基地坚持</w:t>
      </w:r>
      <w:r>
        <w:rPr>
          <w:rFonts w:ascii="方正仿宋_GBK" w:eastAsia="方正仿宋_GBK" w:hint="eastAsia"/>
          <w:sz w:val="32"/>
          <w:szCs w:val="32"/>
          <w:lang w:val="zh-CN"/>
        </w:rPr>
        <w:t>“需求导向、统筹规划、资源整合、机制创新、区域协同、引领发展”</w:t>
      </w:r>
      <w:r>
        <w:rPr>
          <w:rFonts w:ascii="方正仿宋_GBK" w:eastAsia="方正仿宋_GBK" w:hAnsi="方正仿宋_GBK" w:cs="方正仿宋_GBK" w:hint="eastAsia"/>
          <w:color w:val="000000"/>
          <w:kern w:val="0"/>
          <w:sz w:val="32"/>
          <w:szCs w:val="32"/>
          <w:lang w:val="zh-CN"/>
        </w:rPr>
        <w:t>的原则，</w:t>
      </w:r>
      <w:r>
        <w:rPr>
          <w:rFonts w:ascii="方正仿宋_GBK" w:eastAsia="方正仿宋_GBK" w:hint="eastAsia"/>
          <w:sz w:val="32"/>
          <w:szCs w:val="32"/>
        </w:rPr>
        <w:t>着力围绕新一代无线通信和未来网络关键技术研发和产业培育进行协同创新，是国家科技部、教育部和江苏省共建科教结合通信与网络产业创新基地。</w:t>
      </w:r>
    </w:p>
    <w:p w:rsidR="0040517F" w:rsidRDefault="0040517F" w:rsidP="0040517F">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基地以中国无线谷（未来网络谷）为核心，大力推进与通信网络领域</w:t>
      </w:r>
      <w:r>
        <w:rPr>
          <w:rFonts w:ascii="方正仿宋_GBK" w:eastAsia="方正仿宋_GBK" w:hint="eastAsia"/>
          <w:sz w:val="32"/>
          <w:szCs w:val="32"/>
          <w:lang w:val="zh-CN"/>
        </w:rPr>
        <w:t>高校、科研机构、龙头企业等合作</w:t>
      </w:r>
      <w:r>
        <w:rPr>
          <w:rFonts w:ascii="方正仿宋_GBK" w:eastAsia="方正仿宋_GBK" w:hint="eastAsia"/>
          <w:sz w:val="32"/>
          <w:szCs w:val="32"/>
        </w:rPr>
        <w:t>，建立了中国工程院刘韵洁院士领衔的中国（江苏）未来网络创新研究院、东南大学尤肖虎教授领衔的南京通信技术研究院、中科院上海微系统所卜智勇教授领衔的中科院南京宽带中心等三大核心创新平台，共有13名院士、20名 “千人计划”专家和5000多名科研人员进驻。</w:t>
      </w:r>
    </w:p>
    <w:p w:rsidR="0040517F" w:rsidRDefault="0040517F" w:rsidP="0040517F">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目前基地集聚了中兴微通、大唐电信等200多家高科技企业，拥有微波暗室、电磁兼容测试中心、芯片检测中心等20多个专业化公共技术服务平台，建立了20多个校际、校企、国际间联合研究中心，组建了中国未来网络产业创新联盟、“2011计划”无线通信技术协同创新中心，正在牵头建设国家重大科技基础设施-未来网络试验设施项目，推动我国乃至全球未来网络技术研究的发展。</w:t>
      </w:r>
    </w:p>
    <w:p w:rsidR="0040517F" w:rsidRPr="001436FD" w:rsidRDefault="001436FD" w:rsidP="001436FD">
      <w:pPr>
        <w:pStyle w:val="2"/>
      </w:pPr>
      <w:r w:rsidRPr="001436FD">
        <w:rPr>
          <w:rFonts w:hint="eastAsia"/>
        </w:rPr>
        <w:lastRenderedPageBreak/>
        <w:t>（2）</w:t>
      </w:r>
      <w:r w:rsidR="0040517F" w:rsidRPr="001436FD">
        <w:rPr>
          <w:rFonts w:hint="eastAsia"/>
        </w:rPr>
        <w:t>创新创业政策</w:t>
      </w:r>
    </w:p>
    <w:p w:rsidR="0040517F" w:rsidRDefault="0040517F" w:rsidP="0040517F">
      <w:pPr>
        <w:spacing w:line="480" w:lineRule="exact"/>
        <w:ind w:firstLineChars="200" w:firstLine="640"/>
        <w:jc w:val="left"/>
        <w:rPr>
          <w:rFonts w:ascii="方正仿宋_GBK" w:eastAsia="方正仿宋_GBK"/>
          <w:sz w:val="32"/>
          <w:szCs w:val="32"/>
        </w:rPr>
      </w:pPr>
      <w:r>
        <w:rPr>
          <w:rFonts w:ascii="方正仿宋_GBK" w:eastAsia="方正仿宋_GBK" w:hint="eastAsia"/>
          <w:sz w:val="32"/>
          <w:szCs w:val="32"/>
        </w:rPr>
        <w:t>一、创新创业人才引进</w:t>
      </w:r>
    </w:p>
    <w:p w:rsidR="0040517F" w:rsidRDefault="0040517F" w:rsidP="0040517F">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1、科技创业领军人才：最高200万元资金扶持、200平方米的工作场所、100平方米人才公寓；150/300万融资担保。</w:t>
      </w:r>
    </w:p>
    <w:p w:rsidR="0040517F" w:rsidRDefault="0040517F" w:rsidP="0040517F">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2、创业项目奖励政策：自企业成立3年内，若销售额达到2000万元，奖励人民币100万元；若销售额达到5000万元，奖励人民币200万元；若销售额达到8000万元，奖励人民币400万元；若销售额达到1亿元则奖励人民币500万元。</w:t>
      </w:r>
    </w:p>
    <w:p w:rsidR="0040517F" w:rsidRDefault="0040517F" w:rsidP="0040517F">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3、其他政策。高端人才创业项目自企业获利之日内三年，企业所得税和人才个人所得税开发区留存部分100%补助，第4-5年给予50%补助。</w:t>
      </w:r>
    </w:p>
    <w:p w:rsidR="0040517F" w:rsidRDefault="0040517F" w:rsidP="0040517F">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二、平台、载体建设</w:t>
      </w:r>
    </w:p>
    <w:p w:rsidR="0040517F" w:rsidRDefault="0040517F" w:rsidP="0040517F">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高校院所来宁共建的研究院、联合研究中心、公共技术服务平台、技术转移中心等实行一事一议。</w:t>
      </w:r>
    </w:p>
    <w:p w:rsidR="0040517F" w:rsidRDefault="0040517F" w:rsidP="0040517F">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三、产业发展引导</w:t>
      </w:r>
    </w:p>
    <w:p w:rsidR="0040517F" w:rsidRDefault="0040517F" w:rsidP="0040517F">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1、产业资金：设有5亿元通信与网络产业发展专项。</w:t>
      </w:r>
    </w:p>
    <w:p w:rsidR="0040517F" w:rsidRDefault="0040517F" w:rsidP="0040517F">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2、成果转化补助：正常运营后,且满足条件,成果转化专项资金500-1000万元。</w:t>
      </w:r>
    </w:p>
    <w:p w:rsidR="00D9212D" w:rsidRDefault="0040517F" w:rsidP="00D9212D">
      <w:pPr>
        <w:pStyle w:val="a6"/>
        <w:widowControl/>
        <w:shd w:val="clear" w:color="auto" w:fill="FCFCFC"/>
        <w:spacing w:line="375" w:lineRule="atLeast"/>
        <w:ind w:firstLineChars="200" w:firstLine="640"/>
        <w:rPr>
          <w:rFonts w:ascii="方正仿宋_GBK" w:eastAsia="方正仿宋_GBK"/>
          <w:sz w:val="32"/>
          <w:szCs w:val="32"/>
        </w:rPr>
      </w:pPr>
      <w:r w:rsidRPr="002C4EA0">
        <w:rPr>
          <w:rFonts w:ascii="方正仿宋_GBK" w:eastAsia="方正仿宋_GBK" w:hint="eastAsia"/>
          <w:sz w:val="32"/>
          <w:szCs w:val="32"/>
        </w:rPr>
        <w:t>3、技术创新：企业取得专利授权和软件著作权授权后，享受办理费用全额补贴。</w:t>
      </w:r>
    </w:p>
    <w:p w:rsidR="0040517F" w:rsidRPr="000C007C" w:rsidRDefault="001436FD" w:rsidP="00D9212D">
      <w:pPr>
        <w:pStyle w:val="2"/>
        <w:rPr>
          <w:rFonts w:eastAsia="方正仿宋简体"/>
        </w:rPr>
      </w:pPr>
      <w:r>
        <w:rPr>
          <w:rFonts w:hint="eastAsia"/>
        </w:rPr>
        <w:t>（3）</w:t>
      </w:r>
      <w:r w:rsidR="0040517F" w:rsidRPr="002C4EA0">
        <w:rPr>
          <w:rFonts w:hint="eastAsia"/>
        </w:rPr>
        <w:t>创新创业需求</w:t>
      </w:r>
    </w:p>
    <w:p w:rsidR="0040517F" w:rsidRPr="002C4EA0" w:rsidRDefault="0040517F" w:rsidP="001436FD">
      <w:pPr>
        <w:spacing w:line="590" w:lineRule="exact"/>
        <w:ind w:firstLineChars="200" w:firstLine="640"/>
        <w:rPr>
          <w:rFonts w:ascii="方正仿宋_GBK" w:eastAsia="方正仿宋_GBK"/>
          <w:sz w:val="32"/>
          <w:szCs w:val="32"/>
        </w:rPr>
      </w:pPr>
      <w:r w:rsidRPr="002C4EA0">
        <w:rPr>
          <w:rFonts w:ascii="方正仿宋_GBK" w:eastAsia="方正仿宋_GBK" w:hint="eastAsia"/>
          <w:sz w:val="32"/>
          <w:szCs w:val="32"/>
        </w:rPr>
        <w:t>一、产业技术创新。依托南京通信国家技术实验室和国</w:t>
      </w:r>
      <w:r w:rsidRPr="002C4EA0">
        <w:rPr>
          <w:rFonts w:ascii="方正仿宋_GBK" w:eastAsia="方正仿宋_GBK" w:hint="eastAsia"/>
          <w:sz w:val="32"/>
          <w:szCs w:val="32"/>
        </w:rPr>
        <w:lastRenderedPageBreak/>
        <w:t>家重大科技基础设施-未来网络试验设施项目的建设，引进国内外新一代无线通信和未来网络最新技术，促进科技成果就地转化及产业化。</w:t>
      </w:r>
    </w:p>
    <w:p w:rsidR="0040517F" w:rsidRPr="002C4EA0" w:rsidRDefault="0040517F" w:rsidP="001436FD">
      <w:pPr>
        <w:spacing w:line="590" w:lineRule="exact"/>
        <w:ind w:firstLineChars="200" w:firstLine="640"/>
        <w:rPr>
          <w:rFonts w:ascii="方正仿宋_GBK" w:eastAsia="方正仿宋_GBK"/>
          <w:sz w:val="32"/>
          <w:szCs w:val="32"/>
        </w:rPr>
      </w:pPr>
      <w:r w:rsidRPr="002C4EA0">
        <w:rPr>
          <w:rFonts w:ascii="方正仿宋_GBK" w:eastAsia="方正仿宋_GBK" w:hint="eastAsia"/>
          <w:sz w:val="32"/>
          <w:szCs w:val="32"/>
        </w:rPr>
        <w:t>二、产业发展人才。通过合作、引进和自主培养的方式，重点面向海内外引进一批开创技术新路径、商业新模式、产业新质态的领军型科技创业人才，培育一批优秀创新创业人才和团队。</w:t>
      </w:r>
    </w:p>
    <w:p w:rsidR="0040517F" w:rsidRPr="002C4EA0" w:rsidRDefault="0040517F" w:rsidP="001436FD">
      <w:pPr>
        <w:spacing w:line="590" w:lineRule="exact"/>
        <w:ind w:firstLineChars="200" w:firstLine="640"/>
        <w:rPr>
          <w:rFonts w:ascii="方正仿宋_GBK" w:eastAsia="方正仿宋_GBK"/>
          <w:sz w:val="32"/>
          <w:szCs w:val="32"/>
        </w:rPr>
      </w:pPr>
      <w:r w:rsidRPr="002C4EA0">
        <w:rPr>
          <w:rFonts w:ascii="方正仿宋_GBK" w:eastAsia="方正仿宋_GBK" w:hint="eastAsia"/>
          <w:sz w:val="32"/>
          <w:szCs w:val="32"/>
        </w:rPr>
        <w:t>三、创新服务体系。加快面向新一代无线通信和未来网络产业培育的一批产业技术平台建设，建立一批校际、校企、国际联合研发中心。</w:t>
      </w:r>
    </w:p>
    <w:p w:rsidR="0040517F" w:rsidRDefault="0040517F" w:rsidP="001436FD">
      <w:pPr>
        <w:spacing w:line="590" w:lineRule="exact"/>
        <w:ind w:firstLineChars="200" w:firstLine="640"/>
        <w:rPr>
          <w:rFonts w:ascii="方正仿宋_GBK" w:eastAsia="方正仿宋_GBK"/>
          <w:sz w:val="32"/>
          <w:szCs w:val="32"/>
        </w:rPr>
      </w:pPr>
      <w:r w:rsidRPr="002C4EA0">
        <w:rPr>
          <w:rFonts w:ascii="方正仿宋_GBK" w:eastAsia="方正仿宋_GBK" w:hint="eastAsia"/>
          <w:sz w:val="32"/>
          <w:szCs w:val="32"/>
        </w:rPr>
        <w:t>四、产业项目集聚。坚持自主创新、协同研发、开放合作的展道路，围绕芯片设计、设备制造、系统集成、软件研发及应用服务等重点环节，加速引进和培育一批具有自主知识产权和自主品牌的龙头企业。</w:t>
      </w:r>
    </w:p>
    <w:p w:rsidR="0040517F" w:rsidRDefault="0040517F" w:rsidP="001436FD">
      <w:pPr>
        <w:spacing w:line="590" w:lineRule="exact"/>
        <w:ind w:firstLineChars="200" w:firstLine="640"/>
        <w:rPr>
          <w:rFonts w:ascii="方正仿宋_GBK" w:eastAsia="方正仿宋_GBK"/>
          <w:sz w:val="32"/>
          <w:szCs w:val="32"/>
        </w:rPr>
      </w:pPr>
    </w:p>
    <w:p w:rsidR="001436FD" w:rsidRDefault="001436FD" w:rsidP="001436FD">
      <w:pPr>
        <w:spacing w:line="590" w:lineRule="exact"/>
        <w:ind w:firstLineChars="200" w:firstLine="640"/>
        <w:rPr>
          <w:rFonts w:ascii="方正仿宋_GBK" w:eastAsia="方正仿宋_GBK"/>
          <w:sz w:val="32"/>
          <w:szCs w:val="32"/>
        </w:rPr>
      </w:pPr>
    </w:p>
    <w:p w:rsidR="001436FD" w:rsidRDefault="001436FD" w:rsidP="001436FD">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Pr="001436FD">
        <w:rPr>
          <w:rFonts w:ascii="方正仿宋_GBK" w:eastAsia="方正仿宋_GBK" w:hint="eastAsia"/>
          <w:sz w:val="32"/>
          <w:szCs w:val="32"/>
        </w:rPr>
        <w:t>朱辉</w:t>
      </w:r>
    </w:p>
    <w:p w:rsidR="001436FD" w:rsidRPr="002C4EA0" w:rsidRDefault="001436FD" w:rsidP="001436FD">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联系方式：</w:t>
      </w:r>
      <w:r w:rsidRPr="001436FD">
        <w:rPr>
          <w:rFonts w:ascii="方正仿宋_GBK" w:eastAsia="方正仿宋_GBK"/>
          <w:sz w:val="32"/>
          <w:szCs w:val="32"/>
        </w:rPr>
        <w:t>13776644607</w:t>
      </w:r>
    </w:p>
    <w:p w:rsidR="0040517F" w:rsidRDefault="0040517F" w:rsidP="0040517F">
      <w:pPr>
        <w:widowControl/>
        <w:jc w:val="left"/>
        <w:rPr>
          <w:rFonts w:ascii="方正黑体_GBK" w:eastAsia="方正黑体_GBK"/>
          <w:bCs/>
          <w:sz w:val="32"/>
          <w:szCs w:val="32"/>
        </w:rPr>
      </w:pPr>
      <w:r>
        <w:br w:type="page"/>
      </w:r>
    </w:p>
    <w:p w:rsidR="0040517F" w:rsidRPr="000B6D1E" w:rsidRDefault="0040517F" w:rsidP="0040517F">
      <w:pPr>
        <w:pStyle w:val="1"/>
      </w:pPr>
      <w:bookmarkStart w:id="1" w:name="_Toc430161626"/>
      <w:r>
        <w:rPr>
          <w:rFonts w:hint="eastAsia"/>
        </w:rPr>
        <w:lastRenderedPageBreak/>
        <w:t>2</w:t>
      </w:r>
      <w:r w:rsidRPr="000B6D1E">
        <w:rPr>
          <w:rFonts w:hint="eastAsia"/>
        </w:rPr>
        <w:t>江苏省光电产业产学研协同创新基地</w:t>
      </w:r>
      <w:bookmarkEnd w:id="1"/>
    </w:p>
    <w:p w:rsidR="0040517F" w:rsidRPr="000B6D1E" w:rsidRDefault="0040517F" w:rsidP="0040517F">
      <w:pPr>
        <w:adjustRightInd w:val="0"/>
        <w:snapToGrid w:val="0"/>
        <w:spacing w:line="520" w:lineRule="exact"/>
        <w:jc w:val="center"/>
        <w:rPr>
          <w:rFonts w:ascii="方正小标宋简体" w:eastAsia="方正小标宋简体" w:hAnsi="仿宋"/>
          <w:b/>
          <w:bCs/>
          <w:sz w:val="32"/>
          <w:szCs w:val="32"/>
        </w:rPr>
      </w:pPr>
    </w:p>
    <w:p w:rsidR="0040517F" w:rsidRPr="000B6D1E" w:rsidRDefault="001436FD" w:rsidP="001436FD">
      <w:pPr>
        <w:pStyle w:val="2"/>
      </w:pPr>
      <w:r>
        <w:rPr>
          <w:rFonts w:hint="eastAsia"/>
        </w:rPr>
        <w:t>（1）</w:t>
      </w:r>
      <w:r w:rsidR="0040517F" w:rsidRPr="000B6D1E">
        <w:rPr>
          <w:rFonts w:hint="eastAsia"/>
        </w:rPr>
        <w:t>基地综述</w:t>
      </w:r>
    </w:p>
    <w:p w:rsidR="0040517F" w:rsidRPr="000B6D1E" w:rsidRDefault="0040517F" w:rsidP="0040517F">
      <w:pPr>
        <w:spacing w:line="520" w:lineRule="exact"/>
        <w:ind w:firstLineChars="200" w:firstLine="640"/>
        <w:rPr>
          <w:rFonts w:ascii="方正仿宋_GBK" w:eastAsia="方正仿宋_GBK"/>
          <w:sz w:val="32"/>
          <w:szCs w:val="32"/>
        </w:rPr>
      </w:pPr>
      <w:r w:rsidRPr="000B6D1E">
        <w:rPr>
          <w:rFonts w:ascii="方正仿宋_GBK" w:eastAsia="方正仿宋_GBK" w:hint="eastAsia"/>
          <w:sz w:val="32"/>
          <w:szCs w:val="32"/>
        </w:rPr>
        <w:t>基地位于南京新港高新技术产业园内，总面积</w:t>
      </w:r>
      <w:r w:rsidRPr="003C360C">
        <w:rPr>
          <w:rFonts w:eastAsia="方正仿宋_GBK"/>
          <w:sz w:val="32"/>
          <w:szCs w:val="32"/>
        </w:rPr>
        <w:t>39.78</w:t>
      </w:r>
      <w:r w:rsidRPr="000B6D1E">
        <w:rPr>
          <w:rFonts w:ascii="方正仿宋_GBK" w:eastAsia="方正仿宋_GBK" w:hint="eastAsia"/>
          <w:sz w:val="32"/>
          <w:szCs w:val="32"/>
        </w:rPr>
        <w:t>平方公里，主要承载新型显示、固态照明、太阳能光伏及激光领域项目的研发生产和创新孵化。基地紧紧围绕做大做强光电显示产业集群，加快整合政府部门、高校科研院所、金融机构、中介服务等各类创新资源，推动开展了一系列产学研合作活动，实施了一批产学研项目，产学研协同创新工作取得了显著成绩。</w:t>
      </w:r>
    </w:p>
    <w:p w:rsidR="0040517F" w:rsidRPr="000B6D1E" w:rsidRDefault="0040517F" w:rsidP="0040517F">
      <w:pPr>
        <w:spacing w:line="520" w:lineRule="exact"/>
        <w:ind w:firstLineChars="200" w:firstLine="640"/>
        <w:rPr>
          <w:rFonts w:ascii="方正仿宋_GBK" w:eastAsia="方正仿宋_GBK"/>
          <w:sz w:val="32"/>
          <w:szCs w:val="32"/>
        </w:rPr>
      </w:pPr>
      <w:r w:rsidRPr="000B6D1E">
        <w:rPr>
          <w:rFonts w:ascii="方正仿宋_GBK" w:eastAsia="方正仿宋_GBK" w:hint="eastAsia"/>
          <w:sz w:val="32"/>
          <w:szCs w:val="32"/>
        </w:rPr>
        <w:t>基地拥有雄厚的光电产业基础，集聚了中电熊猫、乐金显示、</w:t>
      </w:r>
      <w:r w:rsidRPr="003C360C">
        <w:rPr>
          <w:rFonts w:eastAsia="方正仿宋_GBK" w:hint="eastAsia"/>
          <w:sz w:val="32"/>
          <w:szCs w:val="32"/>
        </w:rPr>
        <w:t>LG</w:t>
      </w:r>
      <w:r w:rsidRPr="000B6D1E">
        <w:rPr>
          <w:rFonts w:ascii="方正仿宋_GBK" w:eastAsia="方正仿宋_GBK" w:hint="eastAsia"/>
          <w:sz w:val="32"/>
          <w:szCs w:val="32"/>
        </w:rPr>
        <w:t>新港、夏普电子等成熟光电企业</w:t>
      </w:r>
      <w:r w:rsidRPr="003C360C">
        <w:rPr>
          <w:rFonts w:eastAsia="方正仿宋_GBK" w:hint="eastAsia"/>
          <w:sz w:val="32"/>
          <w:szCs w:val="32"/>
        </w:rPr>
        <w:t>80</w:t>
      </w:r>
      <w:r w:rsidRPr="000B6D1E">
        <w:rPr>
          <w:rFonts w:ascii="方正仿宋_GBK" w:eastAsia="方正仿宋_GBK" w:hint="eastAsia"/>
          <w:sz w:val="32"/>
          <w:szCs w:val="32"/>
        </w:rPr>
        <w:t>余家，投资总额近</w:t>
      </w:r>
      <w:r w:rsidRPr="003C360C">
        <w:rPr>
          <w:rFonts w:eastAsia="方正仿宋_GBK" w:hint="eastAsia"/>
          <w:sz w:val="32"/>
          <w:szCs w:val="32"/>
        </w:rPr>
        <w:t>100</w:t>
      </w:r>
      <w:r w:rsidRPr="000B6D1E">
        <w:rPr>
          <w:rFonts w:ascii="方正仿宋_GBK" w:eastAsia="方正仿宋_GBK" w:hint="eastAsia"/>
          <w:sz w:val="32"/>
          <w:szCs w:val="32"/>
        </w:rPr>
        <w:t>亿美元，已经形成了较大规模的产业集群，构建了以液晶显示为主导、包括</w:t>
      </w:r>
      <w:r w:rsidRPr="003C360C">
        <w:rPr>
          <w:rFonts w:eastAsia="方正仿宋_GBK" w:hint="eastAsia"/>
          <w:sz w:val="32"/>
          <w:szCs w:val="32"/>
        </w:rPr>
        <w:t>LED</w:t>
      </w:r>
      <w:r w:rsidRPr="003C360C">
        <w:rPr>
          <w:rFonts w:eastAsia="方正仿宋_GBK" w:hint="eastAsia"/>
          <w:sz w:val="32"/>
          <w:szCs w:val="32"/>
        </w:rPr>
        <w:t>、</w:t>
      </w:r>
      <w:r w:rsidRPr="003C360C">
        <w:rPr>
          <w:rFonts w:eastAsia="方正仿宋_GBK" w:hint="eastAsia"/>
          <w:sz w:val="32"/>
          <w:szCs w:val="32"/>
        </w:rPr>
        <w:t>OLED</w:t>
      </w:r>
      <w:r w:rsidRPr="000B6D1E">
        <w:rPr>
          <w:rFonts w:ascii="方正仿宋_GBK" w:eastAsia="方正仿宋_GBK" w:hint="eastAsia"/>
          <w:sz w:val="32"/>
          <w:szCs w:val="32"/>
        </w:rPr>
        <w:t>、激光显示、太阳能光伏在内的完整产业体系，产业规模超过千亿元，其中液晶显示器、液晶电视年产量均超过</w:t>
      </w:r>
      <w:r w:rsidRPr="00F1365E">
        <w:rPr>
          <w:rFonts w:eastAsia="方正仿宋_GBK" w:hint="eastAsia"/>
          <w:sz w:val="32"/>
          <w:szCs w:val="32"/>
        </w:rPr>
        <w:t>600</w:t>
      </w:r>
      <w:r w:rsidRPr="000B6D1E">
        <w:rPr>
          <w:rFonts w:ascii="方正仿宋_GBK" w:eastAsia="方正仿宋_GBK" w:hint="eastAsia"/>
          <w:sz w:val="32"/>
          <w:szCs w:val="32"/>
        </w:rPr>
        <w:t>万台，液晶模组年出货量占全球</w:t>
      </w:r>
      <w:r w:rsidRPr="003C360C">
        <w:rPr>
          <w:rFonts w:eastAsia="方正仿宋_GBK" w:hint="eastAsia"/>
          <w:sz w:val="32"/>
          <w:szCs w:val="32"/>
        </w:rPr>
        <w:t>12%</w:t>
      </w:r>
      <w:r w:rsidRPr="000B6D1E">
        <w:rPr>
          <w:rFonts w:ascii="方正仿宋_GBK" w:eastAsia="方正仿宋_GBK" w:hint="eastAsia"/>
          <w:sz w:val="32"/>
          <w:szCs w:val="32"/>
        </w:rPr>
        <w:t>以上，为“</w:t>
      </w:r>
      <w:r w:rsidRPr="00F1365E">
        <w:rPr>
          <w:rFonts w:ascii="楷体" w:eastAsia="楷体" w:hAnsi="楷体" w:hint="eastAsia"/>
          <w:b/>
          <w:sz w:val="32"/>
          <w:szCs w:val="32"/>
        </w:rPr>
        <w:t>国家火炬光电及激光特色产业基地</w:t>
      </w:r>
      <w:r w:rsidRPr="00F1365E">
        <w:rPr>
          <w:rFonts w:ascii="方正仿宋_GBK" w:eastAsia="方正仿宋_GBK" w:hint="eastAsia"/>
          <w:b/>
          <w:sz w:val="32"/>
          <w:szCs w:val="32"/>
        </w:rPr>
        <w:t>”、“</w:t>
      </w:r>
      <w:r w:rsidRPr="00F1365E">
        <w:rPr>
          <w:rFonts w:ascii="楷体" w:eastAsia="楷体" w:hAnsi="楷体" w:hint="eastAsia"/>
          <w:b/>
          <w:sz w:val="32"/>
          <w:szCs w:val="32"/>
        </w:rPr>
        <w:t>国家显示器件产业园</w:t>
      </w:r>
      <w:r w:rsidRPr="00F1365E">
        <w:rPr>
          <w:rFonts w:ascii="方正仿宋_GBK" w:eastAsia="方正仿宋_GBK" w:hint="eastAsia"/>
          <w:b/>
          <w:sz w:val="32"/>
          <w:szCs w:val="32"/>
        </w:rPr>
        <w:t>”和“</w:t>
      </w:r>
      <w:r w:rsidRPr="00F1365E">
        <w:rPr>
          <w:rFonts w:ascii="楷体" w:eastAsia="楷体" w:hAnsi="楷体" w:hint="eastAsia"/>
          <w:b/>
          <w:sz w:val="32"/>
          <w:szCs w:val="32"/>
        </w:rPr>
        <w:t>江苏省电子信息产业基地</w:t>
      </w:r>
      <w:r w:rsidRPr="00F1365E">
        <w:rPr>
          <w:rFonts w:ascii="方正仿宋_GBK" w:eastAsia="方正仿宋_GBK" w:hint="eastAsia"/>
          <w:b/>
          <w:sz w:val="32"/>
          <w:szCs w:val="32"/>
        </w:rPr>
        <w:t>”</w:t>
      </w:r>
      <w:r w:rsidRPr="000B6D1E">
        <w:rPr>
          <w:rFonts w:ascii="方正仿宋_GBK" w:eastAsia="方正仿宋_GBK" w:hint="eastAsia"/>
          <w:sz w:val="32"/>
          <w:szCs w:val="32"/>
        </w:rPr>
        <w:t xml:space="preserve">。 </w:t>
      </w:r>
    </w:p>
    <w:p w:rsidR="0040517F" w:rsidRPr="000B6D1E" w:rsidRDefault="0040517F" w:rsidP="0040517F">
      <w:pPr>
        <w:spacing w:line="520" w:lineRule="exact"/>
        <w:ind w:firstLineChars="200" w:firstLine="640"/>
        <w:rPr>
          <w:rFonts w:ascii="方正仿宋_GBK" w:eastAsia="方正仿宋_GBK"/>
          <w:sz w:val="32"/>
          <w:szCs w:val="32"/>
        </w:rPr>
      </w:pPr>
      <w:r w:rsidRPr="000B6D1E">
        <w:rPr>
          <w:rFonts w:ascii="方正仿宋_GBK" w:eastAsia="方正仿宋_GBK" w:hint="eastAsia"/>
          <w:sz w:val="32"/>
          <w:szCs w:val="32"/>
        </w:rPr>
        <w:t>基地与中科院上海光机所、剑桥大学、北京大学、南京大学、南京邮电大学等合作，共建了中科院南京先进激光技术研究院、南大光电工程研究院、北京大学南京产业创新研究院等创新平台，采用了“产业技术研究院+专业型公司+专业运营公司+具体产业化公司”的运作模式，已经孵化出煜宸激光、工道液晶等</w:t>
      </w:r>
      <w:r w:rsidRPr="003C360C">
        <w:rPr>
          <w:rFonts w:eastAsia="方正仿宋_GBK" w:hint="eastAsia"/>
          <w:sz w:val="32"/>
          <w:szCs w:val="32"/>
        </w:rPr>
        <w:t>40</w:t>
      </w:r>
      <w:r w:rsidRPr="000B6D1E">
        <w:rPr>
          <w:rFonts w:ascii="方正仿宋_GBK" w:eastAsia="方正仿宋_GBK" w:hint="eastAsia"/>
          <w:sz w:val="32"/>
          <w:szCs w:val="32"/>
        </w:rPr>
        <w:t>多家光电产业公司。其中，南京先进激光技术研究院、南大光电工程研究院成功入选江苏省产学研重大创新载体。</w:t>
      </w:r>
    </w:p>
    <w:p w:rsidR="0040517F" w:rsidRPr="000B6D1E" w:rsidRDefault="001436FD" w:rsidP="001436FD">
      <w:pPr>
        <w:pStyle w:val="2"/>
      </w:pPr>
      <w:r>
        <w:rPr>
          <w:rFonts w:hint="eastAsia"/>
        </w:rPr>
        <w:lastRenderedPageBreak/>
        <w:t>（2）</w:t>
      </w:r>
      <w:r w:rsidR="0040517F" w:rsidRPr="000B6D1E">
        <w:rPr>
          <w:rFonts w:hint="eastAsia"/>
        </w:rPr>
        <w:t>创新创业政策</w:t>
      </w:r>
    </w:p>
    <w:p w:rsidR="0040517F" w:rsidRPr="000B6D1E" w:rsidRDefault="0040517F" w:rsidP="0040517F">
      <w:pPr>
        <w:spacing w:line="480" w:lineRule="exact"/>
        <w:ind w:firstLineChars="200" w:firstLine="640"/>
        <w:rPr>
          <w:rFonts w:ascii="方正仿宋_GBK" w:eastAsia="方正仿宋_GBK"/>
          <w:sz w:val="32"/>
          <w:szCs w:val="32"/>
        </w:rPr>
      </w:pPr>
      <w:r w:rsidRPr="000B6D1E">
        <w:rPr>
          <w:rFonts w:ascii="方正仿宋_GBK" w:eastAsia="方正仿宋_GBK" w:hint="eastAsia"/>
          <w:sz w:val="32"/>
          <w:szCs w:val="32"/>
        </w:rPr>
        <w:t>南京新港高新技术产业园已形成一揽子政策体系，对基地的创新创业项目和人才给予全方位扶持。</w:t>
      </w:r>
    </w:p>
    <w:p w:rsidR="0040517F" w:rsidRPr="000B6D1E" w:rsidRDefault="0040517F" w:rsidP="009338AD">
      <w:pPr>
        <w:spacing w:line="480" w:lineRule="exact"/>
        <w:ind w:firstLineChars="200" w:firstLine="643"/>
        <w:rPr>
          <w:rFonts w:ascii="方正仿宋_GBK" w:eastAsia="方正仿宋_GBK"/>
          <w:sz w:val="32"/>
          <w:szCs w:val="32"/>
        </w:rPr>
      </w:pPr>
      <w:r w:rsidRPr="000B6D1E">
        <w:rPr>
          <w:rFonts w:ascii="方正仿宋_GBK" w:eastAsia="方正仿宋_GBK" w:hint="eastAsia"/>
          <w:b/>
          <w:sz w:val="32"/>
          <w:szCs w:val="32"/>
        </w:rPr>
        <w:t>技术转移</w:t>
      </w:r>
      <w:r>
        <w:rPr>
          <w:rFonts w:ascii="方正仿宋_GBK" w:eastAsia="方正仿宋_GBK" w:hint="eastAsia"/>
          <w:b/>
          <w:sz w:val="32"/>
          <w:szCs w:val="32"/>
        </w:rPr>
        <w:t>：</w:t>
      </w:r>
      <w:r w:rsidRPr="000B6D1E">
        <w:rPr>
          <w:rFonts w:ascii="方正仿宋_GBK" w:eastAsia="方正仿宋_GBK" w:hint="eastAsia"/>
          <w:sz w:val="32"/>
          <w:szCs w:val="32"/>
        </w:rPr>
        <w:t>园区对新引进的世界</w:t>
      </w:r>
      <w:r w:rsidRPr="003C360C">
        <w:rPr>
          <w:rFonts w:eastAsia="方正仿宋_GBK" w:hint="eastAsia"/>
          <w:sz w:val="32"/>
          <w:szCs w:val="32"/>
        </w:rPr>
        <w:t>500</w:t>
      </w:r>
      <w:r w:rsidRPr="000B6D1E">
        <w:rPr>
          <w:rFonts w:ascii="方正仿宋_GBK" w:eastAsia="方正仿宋_GBK" w:hint="eastAsia"/>
          <w:sz w:val="32"/>
          <w:szCs w:val="32"/>
        </w:rPr>
        <w:t>强研发机构，独立的一次性给予</w:t>
      </w:r>
      <w:r w:rsidRPr="003C360C">
        <w:rPr>
          <w:rFonts w:eastAsia="方正仿宋_GBK" w:hint="eastAsia"/>
          <w:sz w:val="32"/>
          <w:szCs w:val="32"/>
        </w:rPr>
        <w:t>500</w:t>
      </w:r>
      <w:r w:rsidRPr="000B6D1E">
        <w:rPr>
          <w:rFonts w:ascii="方正仿宋_GBK" w:eastAsia="方正仿宋_GBK" w:hint="eastAsia"/>
          <w:sz w:val="32"/>
          <w:szCs w:val="32"/>
        </w:rPr>
        <w:t>万元奖励，非独立的一次性给予</w:t>
      </w:r>
      <w:r w:rsidRPr="003C360C">
        <w:rPr>
          <w:rFonts w:eastAsia="方正仿宋_GBK" w:hint="eastAsia"/>
          <w:sz w:val="32"/>
          <w:szCs w:val="32"/>
        </w:rPr>
        <w:t>200</w:t>
      </w:r>
      <w:r w:rsidRPr="000B6D1E">
        <w:rPr>
          <w:rFonts w:ascii="方正仿宋_GBK" w:eastAsia="方正仿宋_GBK" w:hint="eastAsia"/>
          <w:sz w:val="32"/>
          <w:szCs w:val="32"/>
        </w:rPr>
        <w:t>万元奖励；对新引进的中国500强研发机构，独立的分阶段给予</w:t>
      </w:r>
      <w:r w:rsidRPr="003C360C">
        <w:rPr>
          <w:rFonts w:eastAsia="方正仿宋_GBK" w:hint="eastAsia"/>
          <w:sz w:val="32"/>
          <w:szCs w:val="32"/>
        </w:rPr>
        <w:t>500</w:t>
      </w:r>
      <w:r w:rsidRPr="000B6D1E">
        <w:rPr>
          <w:rFonts w:ascii="方正仿宋_GBK" w:eastAsia="方正仿宋_GBK" w:hint="eastAsia"/>
          <w:sz w:val="32"/>
          <w:szCs w:val="32"/>
        </w:rPr>
        <w:t>万元奖励，非独立的一次性给予</w:t>
      </w:r>
      <w:r w:rsidRPr="003C360C">
        <w:rPr>
          <w:rFonts w:eastAsia="方正仿宋_GBK" w:hint="eastAsia"/>
          <w:sz w:val="32"/>
          <w:szCs w:val="32"/>
        </w:rPr>
        <w:t>100</w:t>
      </w:r>
      <w:r w:rsidRPr="000B6D1E">
        <w:rPr>
          <w:rFonts w:ascii="方正仿宋_GBK" w:eastAsia="方正仿宋_GBK" w:hint="eastAsia"/>
          <w:sz w:val="32"/>
          <w:szCs w:val="32"/>
        </w:rPr>
        <w:t>万元奖励。研发机构在基地进行技术转移和产业化成果，经认定后给予</w:t>
      </w:r>
      <w:r w:rsidRPr="003C360C">
        <w:rPr>
          <w:rFonts w:eastAsia="方正仿宋_GBK" w:hint="eastAsia"/>
          <w:sz w:val="32"/>
          <w:szCs w:val="32"/>
        </w:rPr>
        <w:t>50</w:t>
      </w:r>
      <w:r w:rsidRPr="003C360C">
        <w:rPr>
          <w:rFonts w:eastAsia="方正仿宋_GBK" w:hint="eastAsia"/>
          <w:sz w:val="32"/>
          <w:szCs w:val="32"/>
        </w:rPr>
        <w:t>－</w:t>
      </w:r>
      <w:r w:rsidRPr="003C360C">
        <w:rPr>
          <w:rFonts w:eastAsia="方正仿宋_GBK" w:hint="eastAsia"/>
          <w:sz w:val="32"/>
          <w:szCs w:val="32"/>
        </w:rPr>
        <w:t>200</w:t>
      </w:r>
      <w:r w:rsidRPr="000B6D1E">
        <w:rPr>
          <w:rFonts w:ascii="方正仿宋_GBK" w:eastAsia="方正仿宋_GBK" w:hint="eastAsia"/>
          <w:sz w:val="32"/>
          <w:szCs w:val="32"/>
        </w:rPr>
        <w:t>万元奖励。</w:t>
      </w:r>
    </w:p>
    <w:p w:rsidR="0040517F" w:rsidRPr="000B6D1E" w:rsidRDefault="0040517F" w:rsidP="009338AD">
      <w:pPr>
        <w:spacing w:line="480" w:lineRule="exact"/>
        <w:ind w:firstLineChars="200" w:firstLine="643"/>
        <w:rPr>
          <w:rFonts w:ascii="方正仿宋_GBK" w:eastAsia="方正仿宋_GBK"/>
          <w:sz w:val="32"/>
          <w:szCs w:val="32"/>
        </w:rPr>
      </w:pPr>
      <w:r w:rsidRPr="000B6D1E">
        <w:rPr>
          <w:rFonts w:ascii="方正仿宋_GBK" w:eastAsia="方正仿宋_GBK" w:hint="eastAsia"/>
          <w:b/>
          <w:sz w:val="32"/>
          <w:szCs w:val="32"/>
        </w:rPr>
        <w:t>成果转化</w:t>
      </w:r>
      <w:r>
        <w:rPr>
          <w:rFonts w:ascii="方正仿宋_GBK" w:eastAsia="方正仿宋_GBK" w:hint="eastAsia"/>
          <w:sz w:val="32"/>
          <w:szCs w:val="32"/>
        </w:rPr>
        <w:t>：</w:t>
      </w:r>
      <w:r w:rsidRPr="000B6D1E">
        <w:rPr>
          <w:rFonts w:ascii="方正仿宋_GBK" w:eastAsia="方正仿宋_GBK" w:hint="eastAsia"/>
          <w:sz w:val="32"/>
          <w:szCs w:val="32"/>
        </w:rPr>
        <w:t>出台了区级的《专利专项资金使用管理办法》、《高新技术企业扶持资金管理办法》，鼓励企业从事技术开发，提升科技成果转化能力, 加强自主创新，培育和壮大具有自主知识产权的高新技术产业，促进企业转化运用科技成果。</w:t>
      </w:r>
    </w:p>
    <w:p w:rsidR="0040517F" w:rsidRPr="000B6D1E" w:rsidRDefault="0040517F" w:rsidP="009338AD">
      <w:pPr>
        <w:spacing w:line="480" w:lineRule="exact"/>
        <w:ind w:firstLineChars="200" w:firstLine="643"/>
        <w:rPr>
          <w:rFonts w:ascii="方正仿宋_GBK" w:eastAsia="方正仿宋_GBK"/>
          <w:sz w:val="32"/>
          <w:szCs w:val="32"/>
        </w:rPr>
      </w:pPr>
      <w:r w:rsidRPr="000B6D1E">
        <w:rPr>
          <w:rFonts w:ascii="方正仿宋_GBK" w:eastAsia="方正仿宋_GBK" w:hint="eastAsia"/>
          <w:b/>
          <w:sz w:val="32"/>
          <w:szCs w:val="32"/>
        </w:rPr>
        <w:t>人才政策</w:t>
      </w:r>
      <w:r>
        <w:rPr>
          <w:rFonts w:ascii="方正仿宋_GBK" w:eastAsia="方正仿宋_GBK" w:hint="eastAsia"/>
          <w:sz w:val="32"/>
          <w:szCs w:val="32"/>
        </w:rPr>
        <w:t>：</w:t>
      </w:r>
      <w:r w:rsidRPr="000B6D1E">
        <w:rPr>
          <w:rFonts w:ascii="方正仿宋_GBK" w:eastAsia="方正仿宋_GBK" w:hint="eastAsia"/>
          <w:sz w:val="32"/>
          <w:szCs w:val="32"/>
        </w:rPr>
        <w:t>出台了区级的《科技创业家培养计划资助资金管理办法》、《领军型科技创业人才引进计划实施细则》，全力协助项目公司引进各类科技人才，并按相关程序规定申请国家、省、市、区的奖励政策，根据上级资助金额，按照规定给予不同比例配套资金支持。制定了相关人才服务措施，协助解决子女教育、医疗、社会保障等实际问题，创造活力、高效、开放的人才服务环境。</w:t>
      </w:r>
    </w:p>
    <w:p w:rsidR="0040517F" w:rsidRPr="000B6D1E" w:rsidRDefault="0040517F" w:rsidP="009338AD">
      <w:pPr>
        <w:spacing w:line="480" w:lineRule="exact"/>
        <w:ind w:firstLineChars="200" w:firstLine="643"/>
        <w:rPr>
          <w:rFonts w:ascii="方正仿宋_GBK" w:eastAsia="方正仿宋_GBK"/>
          <w:sz w:val="32"/>
          <w:szCs w:val="32"/>
        </w:rPr>
      </w:pPr>
      <w:r w:rsidRPr="000B6D1E">
        <w:rPr>
          <w:rFonts w:ascii="方正仿宋_GBK" w:eastAsia="方正仿宋_GBK" w:hint="eastAsia"/>
          <w:b/>
          <w:sz w:val="32"/>
          <w:szCs w:val="32"/>
        </w:rPr>
        <w:t>科技金融</w:t>
      </w:r>
      <w:r>
        <w:rPr>
          <w:rFonts w:ascii="方正仿宋_GBK" w:eastAsia="方正仿宋_GBK" w:hint="eastAsia"/>
          <w:sz w:val="32"/>
          <w:szCs w:val="32"/>
        </w:rPr>
        <w:t>：</w:t>
      </w:r>
      <w:r w:rsidRPr="000B6D1E">
        <w:rPr>
          <w:rFonts w:ascii="方正仿宋_GBK" w:eastAsia="方正仿宋_GBK" w:hint="eastAsia"/>
          <w:sz w:val="32"/>
          <w:szCs w:val="32"/>
        </w:rPr>
        <w:t>出台了区级的《鼓励企业在“新三板”等场外市场挂牌的扶持政策》，鼓励企业通过“新三板”等场外市场拓宽融资渠道。园区发起设立了南京新港科技创业投资有限公司、</w:t>
      </w:r>
      <w:r>
        <w:rPr>
          <w:rFonts w:ascii="方正仿宋_GBK" w:eastAsia="方正仿宋_GBK" w:hint="eastAsia"/>
          <w:sz w:val="32"/>
          <w:szCs w:val="32"/>
        </w:rPr>
        <w:t>南京高科新创投资有限公司等近</w:t>
      </w:r>
      <w:r w:rsidRPr="003C360C">
        <w:rPr>
          <w:rFonts w:eastAsia="方正仿宋_GBK" w:hint="eastAsia"/>
          <w:sz w:val="32"/>
          <w:szCs w:val="32"/>
        </w:rPr>
        <w:t>10</w:t>
      </w:r>
      <w:r>
        <w:rPr>
          <w:rFonts w:ascii="方正仿宋_GBK" w:eastAsia="方正仿宋_GBK" w:hint="eastAsia"/>
          <w:sz w:val="32"/>
          <w:szCs w:val="32"/>
        </w:rPr>
        <w:t>家产业投资公司，</w:t>
      </w:r>
      <w:r w:rsidRPr="000B6D1E">
        <w:rPr>
          <w:rFonts w:ascii="方正仿宋_GBK" w:eastAsia="方正仿宋_GBK" w:hint="eastAsia"/>
          <w:sz w:val="32"/>
          <w:szCs w:val="32"/>
        </w:rPr>
        <w:t>资金规模超过</w:t>
      </w:r>
      <w:r w:rsidRPr="003C360C">
        <w:rPr>
          <w:rFonts w:eastAsia="方正仿宋_GBK" w:hint="eastAsia"/>
          <w:sz w:val="32"/>
          <w:szCs w:val="32"/>
        </w:rPr>
        <w:t>10</w:t>
      </w:r>
      <w:r w:rsidRPr="000B6D1E">
        <w:rPr>
          <w:rFonts w:ascii="方正仿宋_GBK" w:eastAsia="方正仿宋_GBK" w:hint="eastAsia"/>
          <w:sz w:val="32"/>
          <w:szCs w:val="32"/>
        </w:rPr>
        <w:t>亿。其中，新港创投已与</w:t>
      </w:r>
      <w:r w:rsidRPr="003C360C">
        <w:rPr>
          <w:rFonts w:eastAsia="方正仿宋_GBK" w:hint="eastAsia"/>
          <w:sz w:val="32"/>
          <w:szCs w:val="32"/>
        </w:rPr>
        <w:t>TCL</w:t>
      </w:r>
      <w:r w:rsidRPr="000B6D1E">
        <w:rPr>
          <w:rFonts w:ascii="方正仿宋_GBK" w:eastAsia="方正仿宋_GBK" w:hint="eastAsia"/>
          <w:sz w:val="32"/>
          <w:szCs w:val="32"/>
        </w:rPr>
        <w:t>、南京紫金新兴产业投资基金共同发起设立规模</w:t>
      </w:r>
      <w:r w:rsidRPr="003C360C">
        <w:rPr>
          <w:rFonts w:eastAsia="方正仿宋_GBK" w:hint="eastAsia"/>
          <w:sz w:val="32"/>
          <w:szCs w:val="32"/>
        </w:rPr>
        <w:t>2</w:t>
      </w:r>
      <w:r w:rsidRPr="000B6D1E">
        <w:rPr>
          <w:rFonts w:ascii="方正仿宋_GBK" w:eastAsia="方正仿宋_GBK" w:hint="eastAsia"/>
          <w:sz w:val="32"/>
          <w:szCs w:val="32"/>
        </w:rPr>
        <w:t>亿元的南京</w:t>
      </w:r>
      <w:r w:rsidRPr="003C360C">
        <w:rPr>
          <w:rFonts w:eastAsia="方正仿宋_GBK" w:hint="eastAsia"/>
          <w:sz w:val="32"/>
          <w:szCs w:val="32"/>
        </w:rPr>
        <w:t>TCL</w:t>
      </w:r>
      <w:r w:rsidRPr="000B6D1E">
        <w:rPr>
          <w:rFonts w:ascii="方正仿宋_GBK" w:eastAsia="方正仿宋_GBK" w:hint="eastAsia"/>
          <w:sz w:val="32"/>
          <w:szCs w:val="32"/>
        </w:rPr>
        <w:t>紫金创业投资基金，专门用于扶持基地光电企业发展。</w:t>
      </w:r>
    </w:p>
    <w:p w:rsidR="0040517F" w:rsidRPr="000B6D1E" w:rsidRDefault="001436FD" w:rsidP="001436FD">
      <w:pPr>
        <w:pStyle w:val="2"/>
      </w:pPr>
      <w:r>
        <w:rPr>
          <w:rFonts w:hint="eastAsia"/>
        </w:rPr>
        <w:lastRenderedPageBreak/>
        <w:t>（3）</w:t>
      </w:r>
      <w:r w:rsidR="0040517F" w:rsidRPr="000B6D1E">
        <w:rPr>
          <w:rFonts w:hint="eastAsia"/>
        </w:rPr>
        <w:t>创新创业需求</w:t>
      </w:r>
    </w:p>
    <w:p w:rsidR="0040517F" w:rsidRDefault="0040517F" w:rsidP="0040517F">
      <w:pPr>
        <w:spacing w:line="520" w:lineRule="exact"/>
        <w:ind w:firstLineChars="200" w:firstLine="640"/>
        <w:rPr>
          <w:rFonts w:ascii="方正仿宋_GBK" w:eastAsia="方正仿宋_GBK"/>
          <w:sz w:val="32"/>
          <w:szCs w:val="32"/>
        </w:rPr>
      </w:pPr>
      <w:r w:rsidRPr="000B6D1E">
        <w:rPr>
          <w:rFonts w:ascii="方正仿宋_GBK" w:eastAsia="方正仿宋_GBK" w:hint="eastAsia"/>
          <w:sz w:val="32"/>
          <w:szCs w:val="32"/>
        </w:rPr>
        <w:t>南京新港高新技术产业园已建成投入使用创新载体面积</w:t>
      </w:r>
      <w:r w:rsidRPr="003C360C">
        <w:rPr>
          <w:rFonts w:eastAsia="方正仿宋_GBK" w:hint="eastAsia"/>
          <w:sz w:val="32"/>
          <w:szCs w:val="32"/>
        </w:rPr>
        <w:t>60</w:t>
      </w:r>
      <w:r w:rsidRPr="000B6D1E">
        <w:rPr>
          <w:rFonts w:ascii="方正仿宋_GBK" w:eastAsia="方正仿宋_GBK" w:hint="eastAsia"/>
          <w:sz w:val="32"/>
          <w:szCs w:val="32"/>
        </w:rPr>
        <w:t>万</w:t>
      </w:r>
      <w:r w:rsidRPr="000B6D1E">
        <w:rPr>
          <w:rFonts w:ascii="方正仿宋_GBK" w:eastAsia="方正仿宋_GBK" w:hAnsi="宋体" w:cs="宋体" w:hint="eastAsia"/>
          <w:sz w:val="32"/>
          <w:szCs w:val="32"/>
        </w:rPr>
        <w:t>㎡</w:t>
      </w:r>
      <w:r w:rsidRPr="000B6D1E">
        <w:rPr>
          <w:rFonts w:ascii="方正仿宋_GBK" w:eastAsia="方正仿宋_GBK" w:hint="eastAsia"/>
          <w:sz w:val="32"/>
          <w:szCs w:val="32"/>
        </w:rPr>
        <w:t>，</w:t>
      </w:r>
      <w:r w:rsidRPr="000B6D1E">
        <w:rPr>
          <w:rFonts w:ascii="方正仿宋_GBK" w:eastAsia="方正仿宋_GBK" w:hAnsi="仿宋_GB2312" w:cs="仿宋_GB2312" w:hint="eastAsia"/>
          <w:sz w:val="32"/>
          <w:szCs w:val="32"/>
        </w:rPr>
        <w:t>全部建成后总面积达到</w:t>
      </w:r>
      <w:r w:rsidRPr="003C360C">
        <w:rPr>
          <w:rFonts w:eastAsia="方正仿宋_GBK" w:hint="eastAsia"/>
          <w:sz w:val="32"/>
          <w:szCs w:val="32"/>
        </w:rPr>
        <w:t>147</w:t>
      </w:r>
      <w:r w:rsidRPr="000B6D1E">
        <w:rPr>
          <w:rFonts w:ascii="方正仿宋_GBK" w:eastAsia="方正仿宋_GBK" w:hint="eastAsia"/>
          <w:sz w:val="32"/>
          <w:szCs w:val="32"/>
        </w:rPr>
        <w:t>万</w:t>
      </w:r>
      <w:r w:rsidRPr="000B6D1E">
        <w:rPr>
          <w:rFonts w:ascii="方正仿宋_GBK" w:eastAsia="方正仿宋_GBK" w:hAnsi="宋体" w:cs="宋体" w:hint="eastAsia"/>
          <w:sz w:val="32"/>
          <w:szCs w:val="32"/>
        </w:rPr>
        <w:t>㎡</w:t>
      </w:r>
      <w:r w:rsidRPr="000B6D1E">
        <w:rPr>
          <w:rFonts w:ascii="方正仿宋_GBK" w:eastAsia="方正仿宋_GBK" w:hAnsi="仿宋_GB2312" w:cs="仿宋_GB2312" w:hint="eastAsia"/>
          <w:sz w:val="32"/>
          <w:szCs w:val="32"/>
        </w:rPr>
        <w:t>。</w:t>
      </w:r>
      <w:r w:rsidRPr="000B6D1E">
        <w:rPr>
          <w:rFonts w:ascii="方正仿宋_GBK" w:eastAsia="方正仿宋_GBK" w:hint="eastAsia"/>
          <w:sz w:val="32"/>
          <w:szCs w:val="32"/>
        </w:rPr>
        <w:t>涵盖了孵化器载体、加速器载体、中试基地等多种类型创新载体，并可根据入驻科技项目特殊需求，建设符合项目试验或生产要求的创新载体，为人才和科技项目的入驻提供了良好条件。</w:t>
      </w:r>
    </w:p>
    <w:p w:rsidR="0040517F" w:rsidRDefault="0040517F" w:rsidP="0040517F">
      <w:pPr>
        <w:spacing w:line="520" w:lineRule="exact"/>
        <w:ind w:firstLineChars="200" w:firstLine="640"/>
        <w:rPr>
          <w:rFonts w:ascii="方正仿宋_GBK" w:eastAsia="方正仿宋_GBK"/>
          <w:sz w:val="32"/>
          <w:szCs w:val="32"/>
        </w:rPr>
      </w:pPr>
      <w:r w:rsidRPr="000B6D1E">
        <w:rPr>
          <w:rFonts w:ascii="方正仿宋_GBK" w:eastAsia="方正仿宋_GBK" w:hint="eastAsia"/>
          <w:sz w:val="32"/>
          <w:szCs w:val="32"/>
        </w:rPr>
        <w:t>园区集聚院士</w:t>
      </w:r>
      <w:r w:rsidRPr="003C360C">
        <w:rPr>
          <w:rFonts w:eastAsia="方正仿宋_GBK" w:hint="eastAsia"/>
          <w:sz w:val="32"/>
          <w:szCs w:val="32"/>
        </w:rPr>
        <w:t>6</w:t>
      </w:r>
      <w:r w:rsidRPr="000B6D1E">
        <w:rPr>
          <w:rFonts w:ascii="方正仿宋_GBK" w:eastAsia="方正仿宋_GBK" w:hint="eastAsia"/>
          <w:sz w:val="32"/>
          <w:szCs w:val="32"/>
        </w:rPr>
        <w:t>名，千人计划人才</w:t>
      </w:r>
      <w:r w:rsidRPr="003C360C">
        <w:rPr>
          <w:rFonts w:eastAsia="方正仿宋_GBK" w:hint="eastAsia"/>
          <w:sz w:val="32"/>
          <w:szCs w:val="32"/>
        </w:rPr>
        <w:t>30</w:t>
      </w:r>
      <w:r w:rsidRPr="000B6D1E">
        <w:rPr>
          <w:rFonts w:ascii="方正仿宋_GBK" w:eastAsia="方正仿宋_GBK" w:hint="eastAsia"/>
          <w:sz w:val="32"/>
          <w:szCs w:val="32"/>
        </w:rPr>
        <w:t>名，省双创人才</w:t>
      </w:r>
      <w:r w:rsidRPr="003C360C">
        <w:rPr>
          <w:rFonts w:eastAsia="方正仿宋_GBK" w:hint="eastAsia"/>
          <w:sz w:val="32"/>
          <w:szCs w:val="32"/>
        </w:rPr>
        <w:t>19</w:t>
      </w:r>
      <w:r w:rsidRPr="000B6D1E">
        <w:rPr>
          <w:rFonts w:ascii="方正仿宋_GBK" w:eastAsia="方正仿宋_GBK" w:hint="eastAsia"/>
          <w:sz w:val="32"/>
          <w:szCs w:val="32"/>
        </w:rPr>
        <w:t>名，市领军型人才</w:t>
      </w:r>
      <w:r w:rsidRPr="003C360C">
        <w:rPr>
          <w:rFonts w:eastAsia="方正仿宋_GBK" w:hint="eastAsia"/>
          <w:sz w:val="32"/>
          <w:szCs w:val="32"/>
        </w:rPr>
        <w:t>166</w:t>
      </w:r>
      <w:r w:rsidRPr="000B6D1E">
        <w:rPr>
          <w:rFonts w:ascii="方正仿宋_GBK" w:eastAsia="方正仿宋_GBK" w:hint="eastAsia"/>
          <w:sz w:val="32"/>
          <w:szCs w:val="32"/>
        </w:rPr>
        <w:t>名，市科技创业家</w:t>
      </w:r>
      <w:r w:rsidRPr="003C360C">
        <w:rPr>
          <w:rFonts w:eastAsia="方正仿宋_GBK" w:hint="eastAsia"/>
          <w:sz w:val="32"/>
          <w:szCs w:val="32"/>
        </w:rPr>
        <w:t>14</w:t>
      </w:r>
      <w:r w:rsidRPr="000B6D1E">
        <w:rPr>
          <w:rFonts w:ascii="方正仿宋_GBK" w:eastAsia="方正仿宋_GBK" w:hint="eastAsia"/>
          <w:sz w:val="32"/>
          <w:szCs w:val="32"/>
        </w:rPr>
        <w:t>名。辅导企业建立工程技术研究中心</w:t>
      </w:r>
      <w:r w:rsidRPr="003C360C">
        <w:rPr>
          <w:rFonts w:eastAsia="方正仿宋_GBK" w:hint="eastAsia"/>
          <w:sz w:val="32"/>
          <w:szCs w:val="32"/>
        </w:rPr>
        <w:t>54</w:t>
      </w:r>
      <w:r w:rsidRPr="000B6D1E">
        <w:rPr>
          <w:rFonts w:ascii="方正仿宋_GBK" w:eastAsia="方正仿宋_GBK" w:hint="eastAsia"/>
          <w:sz w:val="32"/>
          <w:szCs w:val="32"/>
        </w:rPr>
        <w:t>个、企业技术中心</w:t>
      </w:r>
      <w:r w:rsidRPr="003C360C">
        <w:rPr>
          <w:rFonts w:eastAsia="方正仿宋_GBK" w:hint="eastAsia"/>
          <w:sz w:val="32"/>
          <w:szCs w:val="32"/>
        </w:rPr>
        <w:t>41</w:t>
      </w:r>
      <w:r w:rsidRPr="000B6D1E">
        <w:rPr>
          <w:rFonts w:ascii="方正仿宋_GBK" w:eastAsia="方正仿宋_GBK" w:hint="eastAsia"/>
          <w:sz w:val="32"/>
          <w:szCs w:val="32"/>
        </w:rPr>
        <w:t>个、企业院士工作站</w:t>
      </w:r>
      <w:r w:rsidRPr="003C360C">
        <w:rPr>
          <w:rFonts w:eastAsia="方正仿宋_GBK" w:hint="eastAsia"/>
          <w:sz w:val="32"/>
          <w:szCs w:val="32"/>
        </w:rPr>
        <w:t>7</w:t>
      </w:r>
      <w:r w:rsidRPr="000B6D1E">
        <w:rPr>
          <w:rFonts w:ascii="方正仿宋_GBK" w:eastAsia="方正仿宋_GBK" w:hint="eastAsia"/>
          <w:sz w:val="32"/>
          <w:szCs w:val="32"/>
        </w:rPr>
        <w:t>个、博士后工作站</w:t>
      </w:r>
      <w:r w:rsidRPr="003C360C">
        <w:rPr>
          <w:rFonts w:eastAsia="方正仿宋_GBK" w:hint="eastAsia"/>
          <w:sz w:val="32"/>
          <w:szCs w:val="32"/>
        </w:rPr>
        <w:t>11</w:t>
      </w:r>
      <w:r w:rsidRPr="000B6D1E">
        <w:rPr>
          <w:rFonts w:ascii="方正仿宋_GBK" w:eastAsia="方正仿宋_GBK" w:hint="eastAsia"/>
          <w:sz w:val="32"/>
          <w:szCs w:val="32"/>
        </w:rPr>
        <w:t>个、省级以上重点实验室</w:t>
      </w:r>
      <w:r w:rsidRPr="003C360C">
        <w:rPr>
          <w:rFonts w:eastAsia="方正仿宋_GBK" w:hint="eastAsia"/>
          <w:sz w:val="32"/>
          <w:szCs w:val="32"/>
        </w:rPr>
        <w:t>7</w:t>
      </w:r>
      <w:r w:rsidRPr="000B6D1E">
        <w:rPr>
          <w:rFonts w:ascii="方正仿宋_GBK" w:eastAsia="方正仿宋_GBK" w:hint="eastAsia"/>
          <w:sz w:val="32"/>
          <w:szCs w:val="32"/>
        </w:rPr>
        <w:t>家。园区创新平台中科院南京先进激光技术研究院、南大光电工程研究院、北京大学南京产业创新研究院等已通过研发形成多项光电产业技术科技成果，目前正在积极</w:t>
      </w:r>
      <w:r>
        <w:rPr>
          <w:rFonts w:ascii="方正仿宋_GBK" w:eastAsia="方正仿宋_GBK" w:hint="eastAsia"/>
          <w:sz w:val="32"/>
          <w:szCs w:val="32"/>
        </w:rPr>
        <w:t>寻求</w:t>
      </w:r>
      <w:r w:rsidRPr="000B6D1E">
        <w:rPr>
          <w:rFonts w:ascii="方正仿宋_GBK" w:eastAsia="方正仿宋_GBK" w:hint="eastAsia"/>
          <w:sz w:val="32"/>
          <w:szCs w:val="32"/>
        </w:rPr>
        <w:t>与相关企业合作产业化</w:t>
      </w:r>
      <w:r>
        <w:rPr>
          <w:rFonts w:ascii="方正仿宋_GBK" w:eastAsia="方正仿宋_GBK" w:hint="eastAsia"/>
          <w:sz w:val="32"/>
          <w:szCs w:val="32"/>
        </w:rPr>
        <w:t>。</w:t>
      </w:r>
    </w:p>
    <w:p w:rsidR="0040517F" w:rsidRPr="000B6D1E" w:rsidRDefault="0040517F" w:rsidP="0040517F">
      <w:pPr>
        <w:spacing w:line="520" w:lineRule="exact"/>
        <w:ind w:firstLineChars="200" w:firstLine="640"/>
        <w:rPr>
          <w:rFonts w:ascii="方正仿宋_GBK" w:eastAsia="方正仿宋_GBK"/>
          <w:sz w:val="32"/>
          <w:szCs w:val="32"/>
        </w:rPr>
      </w:pPr>
      <w:r w:rsidRPr="000B6D1E">
        <w:rPr>
          <w:rFonts w:ascii="方正仿宋_GBK" w:eastAsia="方正仿宋_GBK" w:hint="eastAsia"/>
          <w:sz w:val="32"/>
          <w:szCs w:val="32"/>
        </w:rPr>
        <w:t>诚挚邀请各类光电高新技术产业项目入驻南京新港高新技术产业园，延展与提升园区光电产业链</w:t>
      </w:r>
      <w:r>
        <w:rPr>
          <w:rFonts w:ascii="方正仿宋_GBK" w:eastAsia="方正仿宋_GBK" w:hint="eastAsia"/>
          <w:sz w:val="32"/>
          <w:szCs w:val="32"/>
        </w:rPr>
        <w:t>；期望集聚各类社会资源，共建众创空间、创新型孵化器、孵化园区，</w:t>
      </w:r>
      <w:r w:rsidRPr="000B6D1E">
        <w:rPr>
          <w:rFonts w:ascii="方正仿宋_GBK" w:eastAsia="方正仿宋_GBK" w:hint="eastAsia"/>
          <w:sz w:val="32"/>
          <w:szCs w:val="32"/>
        </w:rPr>
        <w:t>携手共创美好未来！</w:t>
      </w:r>
    </w:p>
    <w:p w:rsidR="0040517F" w:rsidRDefault="0040517F" w:rsidP="0040517F">
      <w:pPr>
        <w:spacing w:line="500" w:lineRule="exact"/>
        <w:ind w:firstLineChars="200" w:firstLine="640"/>
        <w:rPr>
          <w:rFonts w:ascii="方正仿宋_GBK" w:eastAsia="方正仿宋_GBK" w:hAnsi="黑体"/>
          <w:bCs/>
          <w:sz w:val="32"/>
          <w:szCs w:val="32"/>
        </w:rPr>
      </w:pPr>
    </w:p>
    <w:p w:rsidR="0040517F" w:rsidRDefault="0040517F" w:rsidP="0040517F">
      <w:pPr>
        <w:spacing w:line="500" w:lineRule="exact"/>
        <w:ind w:firstLineChars="200" w:firstLine="640"/>
        <w:rPr>
          <w:rFonts w:ascii="方正仿宋_GBK" w:eastAsia="方正仿宋_GBK" w:hAnsi="黑体"/>
          <w:bCs/>
          <w:sz w:val="32"/>
          <w:szCs w:val="32"/>
        </w:rPr>
      </w:pPr>
    </w:p>
    <w:p w:rsidR="006C2DF6" w:rsidRDefault="006C2DF6" w:rsidP="006C2DF6">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Pr="006C2DF6">
        <w:rPr>
          <w:rFonts w:ascii="方正仿宋_GBK" w:eastAsia="方正仿宋_GBK" w:hint="eastAsia"/>
          <w:sz w:val="32"/>
          <w:szCs w:val="32"/>
        </w:rPr>
        <w:t>朱瑞敏</w:t>
      </w:r>
    </w:p>
    <w:p w:rsidR="006C2DF6" w:rsidRPr="002C4EA0" w:rsidRDefault="006C2DF6" w:rsidP="006C2DF6">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联系方式：</w:t>
      </w:r>
      <w:r w:rsidRPr="006C2DF6">
        <w:rPr>
          <w:rFonts w:ascii="方正仿宋_GBK" w:eastAsia="方正仿宋_GBK"/>
          <w:sz w:val="32"/>
          <w:szCs w:val="32"/>
        </w:rPr>
        <w:t>13851584498</w:t>
      </w:r>
    </w:p>
    <w:p w:rsidR="0040517F" w:rsidRDefault="0040517F" w:rsidP="0040517F">
      <w:pPr>
        <w:widowControl/>
        <w:jc w:val="left"/>
        <w:rPr>
          <w:rFonts w:ascii="方正仿宋_GBK" w:eastAsia="方正仿宋_GBK" w:hAnsi="宋体" w:cs="宋体"/>
          <w:b/>
          <w:sz w:val="32"/>
          <w:szCs w:val="32"/>
        </w:rPr>
      </w:pPr>
      <w:r>
        <w:rPr>
          <w:rFonts w:ascii="方正仿宋_GBK" w:eastAsia="方正仿宋_GBK" w:hAnsi="宋体" w:cs="宋体"/>
          <w:b/>
          <w:sz w:val="32"/>
          <w:szCs w:val="32"/>
        </w:rPr>
        <w:br w:type="page"/>
      </w:r>
    </w:p>
    <w:p w:rsidR="0040517F" w:rsidRPr="0078194B" w:rsidRDefault="0040517F" w:rsidP="005B0887">
      <w:pPr>
        <w:pStyle w:val="1"/>
        <w:spacing w:line="560" w:lineRule="exact"/>
      </w:pPr>
      <w:bookmarkStart w:id="2" w:name="_Toc430161627"/>
      <w:r>
        <w:rPr>
          <w:rFonts w:hint="eastAsia"/>
        </w:rPr>
        <w:lastRenderedPageBreak/>
        <w:t>3</w:t>
      </w:r>
      <w:r w:rsidRPr="0078194B">
        <w:rPr>
          <w:rFonts w:hint="eastAsia"/>
        </w:rPr>
        <w:t>江苏省卫星应用产业产学研协同创新基地</w:t>
      </w:r>
      <w:bookmarkEnd w:id="2"/>
    </w:p>
    <w:p w:rsidR="0040517F" w:rsidRDefault="0040517F" w:rsidP="005B0887">
      <w:pPr>
        <w:spacing w:line="560" w:lineRule="exact"/>
        <w:rPr>
          <w:rFonts w:ascii="方正仿宋_GBK" w:eastAsia="方正仿宋_GBK"/>
          <w:b/>
          <w:sz w:val="32"/>
          <w:szCs w:val="32"/>
        </w:rPr>
      </w:pPr>
    </w:p>
    <w:p w:rsidR="0040517F" w:rsidRPr="0078194B" w:rsidRDefault="001436FD" w:rsidP="005B0887">
      <w:pPr>
        <w:pStyle w:val="2"/>
        <w:spacing w:line="560" w:lineRule="exact"/>
      </w:pPr>
      <w:r>
        <w:rPr>
          <w:rFonts w:hint="eastAsia"/>
        </w:rPr>
        <w:t>（1）</w:t>
      </w:r>
      <w:r w:rsidR="0040517F" w:rsidRPr="0078194B">
        <w:rPr>
          <w:rFonts w:hint="eastAsia"/>
        </w:rPr>
        <w:t>基地综述</w:t>
      </w:r>
    </w:p>
    <w:p w:rsidR="0040517F" w:rsidRPr="0078194B" w:rsidRDefault="0040517F" w:rsidP="005B0887">
      <w:pPr>
        <w:spacing w:line="560" w:lineRule="exact"/>
        <w:ind w:firstLineChars="200" w:firstLine="640"/>
        <w:rPr>
          <w:rFonts w:ascii="方正仿宋_GBK" w:eastAsia="方正仿宋_GBK" w:hAnsi="宋体" w:cs="宋体"/>
          <w:sz w:val="32"/>
          <w:szCs w:val="32"/>
        </w:rPr>
      </w:pPr>
      <w:r w:rsidRPr="0078194B">
        <w:rPr>
          <w:rFonts w:ascii="方正仿宋_GBK" w:eastAsia="方正仿宋_GBK" w:hAnsi="宋体" w:cs="宋体" w:hint="eastAsia"/>
          <w:kern w:val="0"/>
          <w:sz w:val="32"/>
          <w:szCs w:val="32"/>
        </w:rPr>
        <w:t>基地位于南京高新技术产业开发区，是江苏北斗产业发展的主要载体，主要承载科技研发、公共</w:t>
      </w:r>
      <w:r>
        <w:rPr>
          <w:rFonts w:ascii="方正仿宋_GBK" w:eastAsia="方正仿宋_GBK" w:hAnsi="宋体" w:cs="宋体" w:hint="eastAsia"/>
          <w:kern w:val="0"/>
          <w:sz w:val="32"/>
          <w:szCs w:val="32"/>
        </w:rPr>
        <w:t>技术</w:t>
      </w:r>
      <w:r w:rsidRPr="0078194B">
        <w:rPr>
          <w:rFonts w:ascii="方正仿宋_GBK" w:eastAsia="方正仿宋_GBK" w:hAnsi="宋体" w:cs="宋体" w:hint="eastAsia"/>
          <w:kern w:val="0"/>
          <w:sz w:val="32"/>
          <w:szCs w:val="32"/>
        </w:rPr>
        <w:t>服务、创新创业等功能。核心区已形成4.2平方公里生产制造区和 0.5平方公里研发运营区的空间发展格局。</w:t>
      </w:r>
      <w:r w:rsidRPr="0078194B">
        <w:rPr>
          <w:rFonts w:ascii="方正仿宋_GBK" w:eastAsia="方正仿宋_GBK" w:hAnsi="宋体" w:cs="宋体" w:hint="eastAsia"/>
          <w:sz w:val="32"/>
          <w:szCs w:val="32"/>
        </w:rPr>
        <w:t>研发大厦总建筑面积20万平方米，一期工程“北斗大厦”已于2012年9月投入使用，二、三期项目建设也已启动。</w:t>
      </w:r>
    </w:p>
    <w:p w:rsidR="0040517F" w:rsidRPr="0078194B" w:rsidRDefault="0040517F" w:rsidP="005B0887">
      <w:pPr>
        <w:spacing w:line="560" w:lineRule="exact"/>
        <w:ind w:firstLineChars="200" w:firstLine="640"/>
        <w:rPr>
          <w:rFonts w:ascii="方正仿宋_GBK" w:eastAsia="方正仿宋_GBK" w:hAnsi="宋体" w:cs="宋体"/>
          <w:sz w:val="32"/>
          <w:szCs w:val="32"/>
        </w:rPr>
      </w:pPr>
      <w:r w:rsidRPr="0078194B">
        <w:rPr>
          <w:rFonts w:ascii="方正仿宋_GBK" w:eastAsia="方正仿宋_GBK" w:hAnsi="宋体" w:cs="宋体" w:hint="eastAsia"/>
          <w:sz w:val="32"/>
          <w:szCs w:val="32"/>
        </w:rPr>
        <w:t>基地大力推进与高校院所的合作，与解放军理工大学、东南大学、南京理工大学合作共建了南京北斗卫星应用创新中心、东南大学高新科技园以及南京理工高新技术研究院等产学研合作平台。基地依托江苏北斗卫星应用产业研究院，联合东南大学、南京信息工程大学等高校建设了3大公共服务平台（江苏北斗地基增强平台、江苏北斗位置服务平台、江苏北斗产品检测认证平台），形成江苏区域高精度定位、位置运营服务、产品检测认证与标准体系建设的基础支撑。</w:t>
      </w:r>
    </w:p>
    <w:p w:rsidR="0040517F" w:rsidRDefault="0040517F" w:rsidP="005B0887">
      <w:pPr>
        <w:spacing w:line="560" w:lineRule="exact"/>
        <w:ind w:firstLineChars="200" w:firstLine="640"/>
        <w:rPr>
          <w:rFonts w:ascii="方正仿宋_GBK" w:eastAsia="方正仿宋_GBK" w:hAnsi="宋体" w:cs="宋体"/>
          <w:kern w:val="0"/>
          <w:sz w:val="32"/>
          <w:szCs w:val="32"/>
        </w:rPr>
      </w:pPr>
      <w:r w:rsidRPr="0078194B">
        <w:rPr>
          <w:rFonts w:ascii="方正仿宋_GBK" w:eastAsia="方正仿宋_GBK" w:hAnsi="宋体" w:cs="宋体" w:hint="eastAsia"/>
          <w:sz w:val="32"/>
          <w:szCs w:val="32"/>
        </w:rPr>
        <w:t>基地目前已有长峰航天、北斗星通、中海达、中网卫通等企业入驻，入园企业近百家，其中上市公司及其控股子公司数量超过10家。</w:t>
      </w:r>
      <w:r w:rsidRPr="0078194B">
        <w:rPr>
          <w:rFonts w:ascii="方正仿宋_GBK" w:eastAsia="方正仿宋_GBK" w:hAnsi="宋体" w:cs="宋体" w:hint="eastAsia"/>
          <w:kern w:val="0"/>
          <w:sz w:val="32"/>
          <w:szCs w:val="32"/>
        </w:rPr>
        <w:t>预计2020年，产值达400亿元，届时南京将成为全国主要的卫星应用产业发展基地之一。</w:t>
      </w:r>
    </w:p>
    <w:p w:rsidR="00D9212D" w:rsidRPr="0018101E" w:rsidRDefault="00D9212D" w:rsidP="005B0887">
      <w:pPr>
        <w:spacing w:line="560" w:lineRule="exact"/>
        <w:ind w:firstLineChars="200" w:firstLine="640"/>
        <w:rPr>
          <w:rFonts w:ascii="方正仿宋_GBK" w:eastAsia="方正仿宋_GBK" w:hAnsi="宋体" w:cs="宋体"/>
          <w:sz w:val="32"/>
          <w:szCs w:val="32"/>
        </w:rPr>
      </w:pPr>
    </w:p>
    <w:p w:rsidR="0040517F" w:rsidRDefault="001436FD" w:rsidP="005B0887">
      <w:pPr>
        <w:pStyle w:val="2"/>
        <w:spacing w:line="560" w:lineRule="exact"/>
      </w:pPr>
      <w:r>
        <w:rPr>
          <w:rFonts w:hint="eastAsia"/>
        </w:rPr>
        <w:t>（2）</w:t>
      </w:r>
      <w:r w:rsidR="0040517F">
        <w:rPr>
          <w:rFonts w:hint="eastAsia"/>
        </w:rPr>
        <w:t>创新创业政策</w:t>
      </w:r>
    </w:p>
    <w:p w:rsidR="0040517F" w:rsidRPr="0018101E" w:rsidRDefault="0040517F" w:rsidP="005B0887">
      <w:pPr>
        <w:numPr>
          <w:ilvl w:val="0"/>
          <w:numId w:val="1"/>
        </w:numPr>
        <w:spacing w:line="560" w:lineRule="exact"/>
        <w:jc w:val="left"/>
        <w:rPr>
          <w:rFonts w:ascii="方正仿宋_GBK" w:eastAsia="方正仿宋_GBK"/>
          <w:b/>
          <w:sz w:val="32"/>
          <w:szCs w:val="32"/>
        </w:rPr>
      </w:pPr>
      <w:r w:rsidRPr="0018101E">
        <w:rPr>
          <w:rFonts w:ascii="方正仿宋_GBK" w:eastAsia="方正仿宋_GBK" w:hint="eastAsia"/>
          <w:b/>
          <w:sz w:val="32"/>
          <w:szCs w:val="32"/>
        </w:rPr>
        <w:t>创新创业人才引进</w:t>
      </w:r>
    </w:p>
    <w:p w:rsidR="0040517F" w:rsidRPr="008D1B01" w:rsidRDefault="0040517F" w:rsidP="005B0887">
      <w:pPr>
        <w:spacing w:line="560" w:lineRule="exact"/>
        <w:ind w:firstLineChars="200" w:firstLine="640"/>
        <w:rPr>
          <w:rFonts w:ascii="方正仿宋_GBK" w:eastAsia="方正仿宋_GBK" w:hAnsi="宋体" w:cs="宋体"/>
          <w:sz w:val="32"/>
          <w:szCs w:val="32"/>
        </w:rPr>
      </w:pPr>
      <w:r w:rsidRPr="008D1B01">
        <w:rPr>
          <w:rFonts w:ascii="方正仿宋_GBK" w:eastAsia="方正仿宋_GBK" w:hAnsi="宋体" w:cs="宋体" w:hint="eastAsia"/>
          <w:sz w:val="32"/>
          <w:szCs w:val="32"/>
        </w:rPr>
        <w:lastRenderedPageBreak/>
        <w:t>1、支持中央“千人计划”、省“双创计划”和市“321计划”等系列人才政策加快落实，对入选上述计划的人才给予50～200万元的配套支持；</w:t>
      </w:r>
    </w:p>
    <w:p w:rsidR="0040517F" w:rsidRPr="008D1B01" w:rsidRDefault="0040517F" w:rsidP="005B0887">
      <w:pPr>
        <w:spacing w:line="560" w:lineRule="exact"/>
        <w:ind w:firstLineChars="200" w:firstLine="640"/>
        <w:rPr>
          <w:rFonts w:ascii="方正仿宋_GBK" w:eastAsia="方正仿宋_GBK" w:hAnsi="宋体" w:cs="宋体"/>
          <w:sz w:val="32"/>
          <w:szCs w:val="32"/>
        </w:rPr>
      </w:pPr>
      <w:r w:rsidRPr="008D1B01">
        <w:rPr>
          <w:rFonts w:ascii="方正仿宋_GBK" w:eastAsia="方正仿宋_GBK" w:hAnsi="宋体" w:cs="宋体" w:hint="eastAsia"/>
          <w:sz w:val="32"/>
          <w:szCs w:val="32"/>
        </w:rPr>
        <w:t>2、支持企业引进高端人才团队，对入选省“双创团队计划”、市“高端人才团队引进计划”的企业，给予300～800万元的人才经费资助和300～3000万元的项目经费资助；</w:t>
      </w:r>
    </w:p>
    <w:p w:rsidR="0040517F" w:rsidRPr="008D1B01" w:rsidRDefault="0040517F" w:rsidP="005B0887">
      <w:pPr>
        <w:spacing w:line="560" w:lineRule="exact"/>
        <w:ind w:firstLineChars="200" w:firstLine="640"/>
        <w:rPr>
          <w:rFonts w:ascii="方正仿宋_GBK" w:eastAsia="方正仿宋_GBK" w:hAnsi="宋体" w:cs="宋体"/>
          <w:sz w:val="32"/>
          <w:szCs w:val="32"/>
        </w:rPr>
      </w:pPr>
      <w:r w:rsidRPr="008D1B01">
        <w:rPr>
          <w:rFonts w:ascii="方正仿宋_GBK" w:eastAsia="方正仿宋_GBK" w:hAnsi="宋体" w:cs="宋体" w:hint="eastAsia"/>
          <w:sz w:val="32"/>
          <w:szCs w:val="32"/>
        </w:rPr>
        <w:t>3、支持各类人才申报高新区“三创”人才计划，经评审入选的，给予50～100万元的支持。</w:t>
      </w:r>
    </w:p>
    <w:p w:rsidR="0040517F" w:rsidRPr="0078194B" w:rsidRDefault="0040517F" w:rsidP="005B0887">
      <w:pPr>
        <w:numPr>
          <w:ilvl w:val="0"/>
          <w:numId w:val="1"/>
        </w:numPr>
        <w:spacing w:line="560" w:lineRule="exact"/>
        <w:jc w:val="left"/>
        <w:rPr>
          <w:rFonts w:ascii="方正仿宋_GBK" w:eastAsia="方正仿宋_GBK"/>
          <w:b/>
          <w:sz w:val="32"/>
          <w:szCs w:val="32"/>
        </w:rPr>
      </w:pPr>
      <w:r w:rsidRPr="0078194B">
        <w:rPr>
          <w:rFonts w:ascii="方正仿宋_GBK" w:eastAsia="方正仿宋_GBK" w:hint="eastAsia"/>
          <w:b/>
          <w:sz w:val="32"/>
          <w:szCs w:val="32"/>
        </w:rPr>
        <w:t>平台、载体建设</w:t>
      </w:r>
    </w:p>
    <w:p w:rsidR="0040517F" w:rsidRPr="00E13180" w:rsidRDefault="0040517F" w:rsidP="005B0887">
      <w:pPr>
        <w:spacing w:line="560" w:lineRule="exact"/>
        <w:ind w:firstLineChars="200" w:firstLine="640"/>
        <w:rPr>
          <w:rFonts w:ascii="方正仿宋_GBK" w:eastAsia="方正仿宋_GBK" w:hAnsi="宋体" w:cs="宋体"/>
          <w:sz w:val="32"/>
          <w:szCs w:val="32"/>
        </w:rPr>
      </w:pPr>
      <w:r w:rsidRPr="00E13180">
        <w:rPr>
          <w:rFonts w:ascii="方正仿宋_GBK" w:eastAsia="方正仿宋_GBK" w:hAnsi="宋体" w:cs="宋体" w:hint="eastAsia"/>
          <w:sz w:val="32"/>
          <w:szCs w:val="32"/>
        </w:rPr>
        <w:t>1、对经园区认定的众创空间最高可给予300万元的建设费用补贴。</w:t>
      </w:r>
    </w:p>
    <w:p w:rsidR="0040517F" w:rsidRPr="00E13180" w:rsidRDefault="0040517F" w:rsidP="005B0887">
      <w:pPr>
        <w:spacing w:line="560" w:lineRule="exact"/>
        <w:ind w:firstLineChars="200" w:firstLine="640"/>
        <w:rPr>
          <w:rFonts w:ascii="方正仿宋_GBK" w:eastAsia="方正仿宋_GBK" w:hAnsi="宋体" w:cs="宋体"/>
          <w:sz w:val="32"/>
          <w:szCs w:val="32"/>
        </w:rPr>
      </w:pPr>
      <w:r w:rsidRPr="00E13180">
        <w:rPr>
          <w:rFonts w:ascii="方正仿宋_GBK" w:eastAsia="方正仿宋_GBK" w:hAnsi="宋体" w:cs="宋体" w:hint="eastAsia"/>
          <w:sz w:val="32"/>
          <w:szCs w:val="32"/>
        </w:rPr>
        <w:t>2、支持社会资本参与公共技术服务平台、知识产权服务平台以及科技中介服务平台建设。对单个平台最高可给予300万元的建设费用补贴。</w:t>
      </w:r>
    </w:p>
    <w:p w:rsidR="0040517F" w:rsidRPr="00E13180" w:rsidRDefault="0040517F" w:rsidP="005B0887">
      <w:pPr>
        <w:spacing w:line="560" w:lineRule="exact"/>
        <w:ind w:firstLineChars="200" w:firstLine="640"/>
        <w:rPr>
          <w:rFonts w:ascii="方正仿宋_GBK" w:eastAsia="方正仿宋_GBK" w:hAnsi="宋体" w:cs="宋体"/>
          <w:sz w:val="32"/>
          <w:szCs w:val="32"/>
        </w:rPr>
      </w:pPr>
      <w:r w:rsidRPr="00E13180">
        <w:rPr>
          <w:rFonts w:ascii="方正仿宋_GBK" w:eastAsia="方正仿宋_GBK" w:hAnsi="宋体" w:cs="宋体" w:hint="eastAsia"/>
          <w:sz w:val="32"/>
          <w:szCs w:val="32"/>
        </w:rPr>
        <w:t>3、支持高校、科研院所在南京高新区设立技术转移转化机构。对单个机构最高可给予30万元的一次性奖励。</w:t>
      </w:r>
    </w:p>
    <w:p w:rsidR="0040517F" w:rsidRPr="00E13180" w:rsidRDefault="0040517F" w:rsidP="005B0887">
      <w:pPr>
        <w:spacing w:line="560" w:lineRule="exact"/>
        <w:ind w:firstLineChars="200" w:firstLine="640"/>
        <w:rPr>
          <w:rFonts w:ascii="方正仿宋_GBK" w:eastAsia="方正仿宋_GBK" w:hAnsi="宋体" w:cs="宋体"/>
          <w:sz w:val="32"/>
          <w:szCs w:val="32"/>
        </w:rPr>
      </w:pPr>
      <w:r w:rsidRPr="00E13180">
        <w:rPr>
          <w:rFonts w:ascii="方正仿宋_GBK" w:eastAsia="方正仿宋_GBK" w:hAnsi="宋体" w:cs="宋体" w:hint="eastAsia"/>
          <w:sz w:val="32"/>
          <w:szCs w:val="32"/>
        </w:rPr>
        <w:t>4、支持高校、科研院所在南京高新区建设新型产业技术研究院。经认定的新型产业技术研究所，五年内对其在引进高端人才、搭建公共技术平台等方面给予一定比例的支持。</w:t>
      </w:r>
    </w:p>
    <w:p w:rsidR="0040517F" w:rsidRPr="0078194B" w:rsidRDefault="0040517F" w:rsidP="005B0887">
      <w:pPr>
        <w:numPr>
          <w:ilvl w:val="0"/>
          <w:numId w:val="1"/>
        </w:numPr>
        <w:spacing w:line="560" w:lineRule="exact"/>
        <w:jc w:val="left"/>
        <w:rPr>
          <w:rFonts w:ascii="方正仿宋_GBK" w:eastAsia="方正仿宋_GBK"/>
          <w:b/>
          <w:sz w:val="32"/>
          <w:szCs w:val="32"/>
        </w:rPr>
      </w:pPr>
      <w:r w:rsidRPr="0078194B">
        <w:rPr>
          <w:rFonts w:ascii="方正仿宋_GBK" w:eastAsia="方正仿宋_GBK" w:hint="eastAsia"/>
          <w:b/>
          <w:sz w:val="32"/>
          <w:szCs w:val="32"/>
        </w:rPr>
        <w:t>产业发展引导</w:t>
      </w:r>
    </w:p>
    <w:p w:rsidR="0040517F" w:rsidRPr="00E13180" w:rsidRDefault="0040517F" w:rsidP="005B0887">
      <w:pPr>
        <w:spacing w:line="560" w:lineRule="exact"/>
        <w:ind w:firstLineChars="200" w:firstLine="640"/>
        <w:rPr>
          <w:rFonts w:ascii="方正仿宋_GBK" w:eastAsia="方正仿宋_GBK" w:hAnsi="宋体" w:cs="宋体"/>
          <w:sz w:val="32"/>
          <w:szCs w:val="32"/>
        </w:rPr>
      </w:pPr>
      <w:r w:rsidRPr="00E13180">
        <w:rPr>
          <w:rFonts w:ascii="方正仿宋_GBK" w:eastAsia="方正仿宋_GBK" w:hAnsi="宋体" w:cs="宋体" w:hint="eastAsia"/>
          <w:sz w:val="32"/>
          <w:szCs w:val="32"/>
        </w:rPr>
        <w:t>1、南京高新区每年安排8000万元专项资金，用于支持卫星应用产业发展。</w:t>
      </w:r>
    </w:p>
    <w:p w:rsidR="0040517F" w:rsidRPr="00E13180" w:rsidRDefault="0040517F" w:rsidP="005B0887">
      <w:pPr>
        <w:spacing w:line="560" w:lineRule="exact"/>
        <w:ind w:firstLineChars="200" w:firstLine="640"/>
        <w:rPr>
          <w:rFonts w:ascii="方正仿宋_GBK" w:eastAsia="方正仿宋_GBK" w:hAnsi="宋体" w:cs="宋体"/>
          <w:sz w:val="32"/>
          <w:szCs w:val="32"/>
        </w:rPr>
      </w:pPr>
      <w:r w:rsidRPr="00E13180">
        <w:rPr>
          <w:rFonts w:ascii="方正仿宋_GBK" w:eastAsia="方正仿宋_GBK" w:hAnsi="宋体" w:cs="宋体" w:hint="eastAsia"/>
          <w:sz w:val="32"/>
          <w:szCs w:val="32"/>
        </w:rPr>
        <w:t>2、采购基地内其它企业产品用于自身主营产品生产和运营的基地内企业，经认定后，每年给予不高于合同额5%</w:t>
      </w:r>
      <w:r w:rsidRPr="00E13180">
        <w:rPr>
          <w:rFonts w:ascii="方正仿宋_GBK" w:eastAsia="方正仿宋_GBK" w:hAnsi="宋体" w:cs="宋体" w:hint="eastAsia"/>
          <w:sz w:val="32"/>
          <w:szCs w:val="32"/>
        </w:rPr>
        <w:lastRenderedPageBreak/>
        <w:t>采购补贴。</w:t>
      </w:r>
    </w:p>
    <w:p w:rsidR="0040517F" w:rsidRPr="00E13180" w:rsidRDefault="0040517F" w:rsidP="005B0887">
      <w:pPr>
        <w:spacing w:line="560" w:lineRule="exact"/>
        <w:ind w:firstLineChars="200" w:firstLine="640"/>
        <w:rPr>
          <w:rFonts w:ascii="方正仿宋_GBK" w:eastAsia="方正仿宋_GBK" w:hAnsi="宋体" w:cs="宋体"/>
          <w:sz w:val="32"/>
          <w:szCs w:val="32"/>
        </w:rPr>
      </w:pPr>
      <w:r w:rsidRPr="00E13180">
        <w:rPr>
          <w:rFonts w:ascii="方正仿宋_GBK" w:eastAsia="方正仿宋_GBK" w:hAnsi="宋体" w:cs="宋体" w:hint="eastAsia"/>
          <w:sz w:val="32"/>
          <w:szCs w:val="32"/>
        </w:rPr>
        <w:t>3、支持园区企业进行直接融资。对在境内主板、中小板、创业板上市的，一次性奖励200万元。</w:t>
      </w:r>
    </w:p>
    <w:p w:rsidR="0040517F" w:rsidRDefault="0040517F" w:rsidP="005B0887">
      <w:pPr>
        <w:spacing w:line="560" w:lineRule="exact"/>
        <w:ind w:firstLineChars="200" w:firstLine="640"/>
        <w:rPr>
          <w:rFonts w:ascii="方正仿宋_GBK" w:eastAsia="方正仿宋_GBK" w:hAnsi="宋体" w:cs="宋体"/>
          <w:sz w:val="32"/>
          <w:szCs w:val="32"/>
        </w:rPr>
      </w:pPr>
      <w:r w:rsidRPr="00E13180">
        <w:rPr>
          <w:rFonts w:ascii="方正仿宋_GBK" w:eastAsia="方正仿宋_GBK" w:hAnsi="宋体" w:cs="宋体" w:hint="eastAsia"/>
          <w:sz w:val="32"/>
          <w:szCs w:val="32"/>
        </w:rPr>
        <w:t>4、支持园区企业进行各种方式间接融资。对单家企业同一类型信贷融资的年度贷款贴息和同一单融资费用补贴支持最高不超过100万元。</w:t>
      </w:r>
    </w:p>
    <w:p w:rsidR="00D9212D" w:rsidRPr="0018101E" w:rsidRDefault="00D9212D" w:rsidP="005B0887">
      <w:pPr>
        <w:spacing w:line="560" w:lineRule="exact"/>
        <w:ind w:firstLineChars="200" w:firstLine="640"/>
        <w:rPr>
          <w:rFonts w:ascii="方正仿宋_GBK" w:eastAsia="方正仿宋_GBK" w:hAnsi="宋体" w:cs="宋体"/>
          <w:sz w:val="32"/>
          <w:szCs w:val="32"/>
        </w:rPr>
      </w:pPr>
    </w:p>
    <w:p w:rsidR="001436FD" w:rsidRPr="00D9212D" w:rsidRDefault="001436FD" w:rsidP="00D9212D">
      <w:pPr>
        <w:pStyle w:val="2"/>
      </w:pPr>
      <w:r w:rsidRPr="00D9212D">
        <w:rPr>
          <w:rFonts w:hint="eastAsia"/>
        </w:rPr>
        <w:t>（3）</w:t>
      </w:r>
      <w:r w:rsidR="0040517F" w:rsidRPr="00D9212D">
        <w:rPr>
          <w:rFonts w:hint="eastAsia"/>
        </w:rPr>
        <w:t>创新创业需求</w:t>
      </w:r>
    </w:p>
    <w:p w:rsidR="0040517F" w:rsidRPr="0078194B" w:rsidRDefault="0040517F" w:rsidP="005B0887">
      <w:pPr>
        <w:adjustRightInd w:val="0"/>
        <w:snapToGrid w:val="0"/>
        <w:spacing w:line="560" w:lineRule="exact"/>
        <w:ind w:leftChars="304" w:left="639" w:hanging="1"/>
        <w:rPr>
          <w:rFonts w:ascii="方正仿宋_GBK" w:eastAsia="方正仿宋_GBK" w:hAnsi="宋体"/>
          <w:b/>
          <w:sz w:val="32"/>
          <w:szCs w:val="32"/>
        </w:rPr>
      </w:pPr>
      <w:r w:rsidRPr="0078194B">
        <w:rPr>
          <w:rFonts w:ascii="方正仿宋_GBK" w:eastAsia="方正仿宋_GBK" w:hAnsi="宋体" w:hint="eastAsia"/>
          <w:b/>
          <w:sz w:val="32"/>
          <w:szCs w:val="32"/>
        </w:rPr>
        <w:t>一、平台载体建设</w:t>
      </w:r>
    </w:p>
    <w:p w:rsidR="0040517F" w:rsidRPr="0078194B" w:rsidRDefault="0040517F" w:rsidP="005B0887">
      <w:pPr>
        <w:spacing w:line="560" w:lineRule="exact"/>
        <w:ind w:firstLineChars="196" w:firstLine="627"/>
        <w:rPr>
          <w:rFonts w:ascii="方正仿宋_GBK" w:eastAsia="方正仿宋_GBK" w:hAnsi="宋体"/>
          <w:sz w:val="32"/>
          <w:szCs w:val="32"/>
        </w:rPr>
      </w:pPr>
      <w:r w:rsidRPr="0078194B">
        <w:rPr>
          <w:rFonts w:ascii="方正仿宋_GBK" w:eastAsia="方正仿宋_GBK" w:hAnsi="宋体" w:hint="eastAsia"/>
          <w:sz w:val="32"/>
          <w:szCs w:val="32"/>
        </w:rPr>
        <w:t>1、与国内外高校院所共建卫星应用产业产学研合作载体；</w:t>
      </w:r>
    </w:p>
    <w:p w:rsidR="0040517F" w:rsidRPr="0078194B" w:rsidRDefault="0040517F" w:rsidP="005B0887">
      <w:pPr>
        <w:spacing w:line="560" w:lineRule="exact"/>
        <w:ind w:firstLineChars="200" w:firstLine="640"/>
        <w:rPr>
          <w:rFonts w:ascii="方正仿宋_GBK" w:eastAsia="方正仿宋_GBK" w:hAnsi="宋体"/>
          <w:sz w:val="32"/>
          <w:szCs w:val="32"/>
        </w:rPr>
      </w:pPr>
      <w:r w:rsidRPr="0078194B">
        <w:rPr>
          <w:rFonts w:ascii="方正仿宋_GBK" w:eastAsia="方正仿宋_GBK" w:hAnsi="宋体" w:hint="eastAsia"/>
          <w:sz w:val="32"/>
          <w:szCs w:val="32"/>
        </w:rPr>
        <w:t>2、与社会机构或自然人共建众创空间、孵化器或产业化载体。</w:t>
      </w:r>
    </w:p>
    <w:p w:rsidR="0040517F" w:rsidRPr="0078194B" w:rsidRDefault="0040517F" w:rsidP="005B0887">
      <w:pPr>
        <w:adjustRightInd w:val="0"/>
        <w:snapToGrid w:val="0"/>
        <w:spacing w:line="560" w:lineRule="exact"/>
        <w:ind w:leftChars="304" w:left="639" w:hanging="1"/>
        <w:rPr>
          <w:rFonts w:ascii="方正仿宋_GBK" w:eastAsia="方正仿宋_GBK" w:hAnsi="宋体"/>
          <w:sz w:val="32"/>
          <w:szCs w:val="32"/>
        </w:rPr>
      </w:pPr>
      <w:r w:rsidRPr="0078194B">
        <w:rPr>
          <w:rFonts w:ascii="方正仿宋_GBK" w:eastAsia="方正仿宋_GBK" w:hAnsi="宋体" w:hint="eastAsia"/>
          <w:b/>
          <w:sz w:val="32"/>
          <w:szCs w:val="32"/>
        </w:rPr>
        <w:t>二、产业关键技术</w:t>
      </w:r>
    </w:p>
    <w:p w:rsidR="0040517F" w:rsidRPr="0078194B" w:rsidRDefault="0040517F" w:rsidP="005B0887">
      <w:pPr>
        <w:adjustRightInd w:val="0"/>
        <w:snapToGrid w:val="0"/>
        <w:spacing w:line="560" w:lineRule="exact"/>
        <w:ind w:firstLineChars="200" w:firstLine="640"/>
        <w:rPr>
          <w:rFonts w:ascii="方正仿宋_GBK" w:eastAsia="方正仿宋_GBK" w:hAnsi="宋体"/>
          <w:sz w:val="32"/>
          <w:szCs w:val="32"/>
        </w:rPr>
      </w:pPr>
      <w:r w:rsidRPr="0078194B">
        <w:rPr>
          <w:rFonts w:ascii="方正仿宋_GBK" w:eastAsia="方正仿宋_GBK" w:hAnsi="宋体" w:hint="eastAsia"/>
          <w:sz w:val="32"/>
          <w:szCs w:val="32"/>
        </w:rPr>
        <w:t xml:space="preserve">基于北斗地基增强系统的高精度定位技术，北斗与室内定位技术的无缝融合，移动通信与卫星通信融合技术，基于云计算和大数据挖掘的位置服务，“互联网+”背景下的北斗位置应用服务。 </w:t>
      </w:r>
    </w:p>
    <w:p w:rsidR="0040517F" w:rsidRPr="0078194B" w:rsidRDefault="0040517F" w:rsidP="005B0887">
      <w:pPr>
        <w:adjustRightInd w:val="0"/>
        <w:snapToGrid w:val="0"/>
        <w:spacing w:line="560" w:lineRule="exact"/>
        <w:ind w:firstLineChars="196" w:firstLine="630"/>
        <w:rPr>
          <w:rFonts w:ascii="方正仿宋_GBK" w:eastAsia="方正仿宋_GBK" w:hAnsi="宋体"/>
          <w:b/>
          <w:sz w:val="32"/>
          <w:szCs w:val="32"/>
        </w:rPr>
      </w:pPr>
      <w:r w:rsidRPr="0078194B">
        <w:rPr>
          <w:rFonts w:ascii="方正仿宋_GBK" w:eastAsia="方正仿宋_GBK" w:hAnsi="宋体" w:hint="eastAsia"/>
          <w:b/>
          <w:sz w:val="32"/>
          <w:szCs w:val="32"/>
        </w:rPr>
        <w:t>三、产业发展人才</w:t>
      </w:r>
    </w:p>
    <w:p w:rsidR="0040517F" w:rsidRPr="0078194B" w:rsidRDefault="0040517F" w:rsidP="005B0887">
      <w:pPr>
        <w:adjustRightInd w:val="0"/>
        <w:snapToGrid w:val="0"/>
        <w:spacing w:line="560" w:lineRule="exact"/>
        <w:ind w:firstLineChars="196" w:firstLine="630"/>
        <w:rPr>
          <w:rFonts w:ascii="方正仿宋_GBK" w:eastAsia="方正仿宋_GBK" w:hAnsi="宋体"/>
          <w:sz w:val="32"/>
          <w:szCs w:val="32"/>
        </w:rPr>
      </w:pPr>
      <w:r w:rsidRPr="0078194B">
        <w:rPr>
          <w:rFonts w:ascii="方正仿宋_GBK" w:eastAsia="方正仿宋_GBK" w:hint="eastAsia"/>
          <w:b/>
          <w:sz w:val="32"/>
          <w:szCs w:val="32"/>
        </w:rPr>
        <w:t>1、创新创业人才及团队</w:t>
      </w:r>
      <w:r w:rsidRPr="0078194B">
        <w:rPr>
          <w:rFonts w:ascii="方正仿宋_GBK" w:eastAsia="方正仿宋_GBK" w:hint="eastAsia"/>
          <w:sz w:val="32"/>
          <w:szCs w:val="32"/>
        </w:rPr>
        <w:t>：</w:t>
      </w:r>
      <w:r w:rsidRPr="0078194B">
        <w:rPr>
          <w:rFonts w:ascii="方正仿宋_GBK" w:eastAsia="方正仿宋_GBK" w:hAnsi="宋体" w:hint="eastAsia"/>
          <w:sz w:val="32"/>
          <w:szCs w:val="32"/>
        </w:rPr>
        <w:t>重点引进卫星通信、卫星</w:t>
      </w:r>
      <w:r>
        <w:rPr>
          <w:rFonts w:ascii="方正仿宋_GBK" w:eastAsia="方正仿宋_GBK" w:hAnsi="宋体" w:hint="eastAsia"/>
          <w:sz w:val="32"/>
          <w:szCs w:val="32"/>
        </w:rPr>
        <w:t>应用</w:t>
      </w:r>
      <w:r w:rsidRPr="0078194B">
        <w:rPr>
          <w:rFonts w:ascii="方正仿宋_GBK" w:eastAsia="方正仿宋_GBK" w:hAnsi="宋体" w:hint="eastAsia"/>
          <w:sz w:val="32"/>
          <w:szCs w:val="32"/>
        </w:rPr>
        <w:t>终端、地理信息系统等领域的高层次创新创业人才及团队。</w:t>
      </w:r>
    </w:p>
    <w:p w:rsidR="0040517F" w:rsidRPr="0078194B" w:rsidRDefault="0040517F" w:rsidP="005B0887">
      <w:pPr>
        <w:adjustRightInd w:val="0"/>
        <w:snapToGrid w:val="0"/>
        <w:spacing w:line="560" w:lineRule="exact"/>
        <w:ind w:firstLineChars="196" w:firstLine="630"/>
        <w:rPr>
          <w:rFonts w:ascii="方正仿宋_GBK" w:eastAsia="方正仿宋_GBK" w:hAnsi="宋体"/>
          <w:sz w:val="32"/>
          <w:szCs w:val="32"/>
        </w:rPr>
      </w:pPr>
      <w:r w:rsidRPr="0078194B">
        <w:rPr>
          <w:rFonts w:ascii="方正仿宋_GBK" w:eastAsia="方正仿宋_GBK" w:hint="eastAsia"/>
          <w:b/>
          <w:sz w:val="32"/>
          <w:szCs w:val="32"/>
        </w:rPr>
        <w:t>2、专业技术人才：</w:t>
      </w:r>
      <w:r w:rsidRPr="0078194B">
        <w:rPr>
          <w:rFonts w:ascii="方正仿宋_GBK" w:eastAsia="方正仿宋_GBK" w:hAnsi="宋体" w:hint="eastAsia"/>
          <w:sz w:val="32"/>
          <w:szCs w:val="32"/>
        </w:rPr>
        <w:t>卫星导航软硬件研发</w:t>
      </w:r>
      <w:r>
        <w:rPr>
          <w:rFonts w:ascii="方正仿宋_GBK" w:eastAsia="方正仿宋_GBK" w:hAnsi="宋体" w:hint="eastAsia"/>
          <w:sz w:val="32"/>
          <w:szCs w:val="32"/>
        </w:rPr>
        <w:t>、</w:t>
      </w:r>
      <w:r w:rsidRPr="0078194B">
        <w:rPr>
          <w:rFonts w:ascii="方正仿宋_GBK" w:eastAsia="方正仿宋_GBK" w:hAnsi="宋体" w:hint="eastAsia"/>
          <w:sz w:val="32"/>
          <w:szCs w:val="32"/>
        </w:rPr>
        <w:t>位置服务模式策划</w:t>
      </w:r>
      <w:r>
        <w:rPr>
          <w:rFonts w:ascii="方正仿宋_GBK" w:eastAsia="方正仿宋_GBK" w:hAnsi="宋体" w:hint="eastAsia"/>
          <w:sz w:val="32"/>
          <w:szCs w:val="32"/>
        </w:rPr>
        <w:t>、</w:t>
      </w:r>
      <w:r w:rsidRPr="0078194B">
        <w:rPr>
          <w:rFonts w:ascii="方正仿宋_GBK" w:eastAsia="方正仿宋_GBK" w:hAnsi="宋体" w:hint="eastAsia"/>
          <w:sz w:val="32"/>
          <w:szCs w:val="32"/>
        </w:rPr>
        <w:t>数据挖掘等领域专业技术人才。</w:t>
      </w:r>
    </w:p>
    <w:p w:rsidR="00E43033" w:rsidRDefault="00E43033" w:rsidP="005B0887">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Pr="00E43033">
        <w:rPr>
          <w:rFonts w:ascii="方正仿宋_GBK" w:eastAsia="方正仿宋_GBK" w:hint="eastAsia"/>
          <w:sz w:val="32"/>
          <w:szCs w:val="32"/>
        </w:rPr>
        <w:t>刘恒川</w:t>
      </w:r>
    </w:p>
    <w:p w:rsidR="00E43033" w:rsidRPr="002C4EA0" w:rsidRDefault="00E43033" w:rsidP="005B0887">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联系方式：</w:t>
      </w:r>
      <w:r w:rsidRPr="00E43033">
        <w:rPr>
          <w:rFonts w:ascii="方正仿宋_GBK" w:eastAsia="方正仿宋_GBK"/>
          <w:sz w:val="32"/>
          <w:szCs w:val="32"/>
        </w:rPr>
        <w:t>13505147153</w:t>
      </w:r>
    </w:p>
    <w:p w:rsidR="0040517F" w:rsidRDefault="0040517F" w:rsidP="0018101E">
      <w:pPr>
        <w:pStyle w:val="1"/>
        <w:spacing w:line="580" w:lineRule="exact"/>
      </w:pPr>
      <w:bookmarkStart w:id="3" w:name="_Toc430161628"/>
      <w:r>
        <w:rPr>
          <w:rFonts w:hint="eastAsia"/>
        </w:rPr>
        <w:lastRenderedPageBreak/>
        <w:t>4</w:t>
      </w:r>
      <w:r w:rsidRPr="003B3F89">
        <w:rPr>
          <w:rFonts w:hint="eastAsia"/>
        </w:rPr>
        <w:t>江苏省</w:t>
      </w:r>
      <w:r>
        <w:rPr>
          <w:rFonts w:hint="eastAsia"/>
        </w:rPr>
        <w:t>软件</w:t>
      </w:r>
      <w:r w:rsidRPr="003B3F89">
        <w:rPr>
          <w:rFonts w:hint="eastAsia"/>
        </w:rPr>
        <w:t>产业产学研协同创新基地</w:t>
      </w:r>
      <w:bookmarkEnd w:id="3"/>
    </w:p>
    <w:p w:rsidR="0040517F" w:rsidRDefault="0040517F" w:rsidP="0018101E">
      <w:pPr>
        <w:spacing w:line="580" w:lineRule="exact"/>
      </w:pPr>
    </w:p>
    <w:p w:rsidR="0040517F" w:rsidRPr="003B3F89" w:rsidRDefault="000C571B" w:rsidP="009338AD">
      <w:pPr>
        <w:adjustRightInd w:val="0"/>
        <w:snapToGrid w:val="0"/>
        <w:spacing w:line="580" w:lineRule="exact"/>
        <w:ind w:firstLineChars="200" w:firstLine="643"/>
        <w:rPr>
          <w:rFonts w:ascii="方正仿宋_GBK" w:eastAsia="方正仿宋_GBK" w:hAnsi="仿宋"/>
          <w:b/>
          <w:bCs/>
          <w:sz w:val="32"/>
          <w:szCs w:val="32"/>
        </w:rPr>
      </w:pPr>
      <w:r>
        <w:rPr>
          <w:rFonts w:ascii="方正仿宋_GBK" w:eastAsia="方正仿宋_GBK" w:hAnsi="仿宋" w:hint="eastAsia"/>
          <w:b/>
          <w:bCs/>
          <w:sz w:val="32"/>
          <w:szCs w:val="32"/>
        </w:rPr>
        <w:t>（1）</w:t>
      </w:r>
      <w:r w:rsidR="0040517F" w:rsidRPr="00E328F4">
        <w:rPr>
          <w:rFonts w:ascii="方正仿宋_GBK" w:eastAsia="方正仿宋_GBK" w:hAnsi="仿宋" w:hint="eastAsia"/>
          <w:b/>
          <w:bCs/>
          <w:sz w:val="32"/>
          <w:szCs w:val="32"/>
        </w:rPr>
        <w:t>基地综述</w:t>
      </w:r>
    </w:p>
    <w:p w:rsidR="0040517F" w:rsidRDefault="0040517F" w:rsidP="0018101E">
      <w:pPr>
        <w:spacing w:line="580" w:lineRule="exact"/>
        <w:ind w:firstLineChars="200" w:firstLine="640"/>
        <w:rPr>
          <w:rFonts w:ascii="方正仿宋_GBK" w:eastAsia="方正仿宋_GBK"/>
          <w:sz w:val="32"/>
          <w:szCs w:val="32"/>
        </w:rPr>
      </w:pPr>
      <w:r w:rsidRPr="00EE7580">
        <w:rPr>
          <w:rFonts w:ascii="方正仿宋_GBK" w:eastAsia="方正仿宋_GBK" w:hint="eastAsia"/>
          <w:sz w:val="32"/>
          <w:szCs w:val="32"/>
        </w:rPr>
        <w:t>中国（南京）软件谷，千亿级软件产业产学研协同创新基地，坐落于历史文化名城南京，是南京打造世界软件名城的核心区域。这里风景如画、文脉如歌，规划面积73平方公里。总投资超过500亿元，软件企业超过1000家，软件产业建成面积超过579万平方米、在建面积超过200万平方米，软件从业人员超过16.4万人，2014年实现软件和信息服务业收入1330亿元，软件产品和解决方案应用于全球近200个国家和地区、服务全球1/3的人口。</w:t>
      </w:r>
      <w:r>
        <w:rPr>
          <w:rFonts w:ascii="方正仿宋_GBK" w:eastAsia="方正仿宋_GBK" w:hint="eastAsia"/>
          <w:sz w:val="32"/>
          <w:szCs w:val="32"/>
        </w:rPr>
        <w:t>目前已集聚战略性新兴产业群：</w:t>
      </w:r>
    </w:p>
    <w:p w:rsidR="0040517F" w:rsidRPr="00EE7580" w:rsidRDefault="0040517F" w:rsidP="0018101E">
      <w:pPr>
        <w:spacing w:line="580" w:lineRule="exact"/>
        <w:ind w:firstLineChars="200" w:firstLine="640"/>
        <w:rPr>
          <w:rFonts w:ascii="方正楷体_GBK" w:eastAsia="方正楷体_GBK"/>
          <w:sz w:val="32"/>
          <w:szCs w:val="32"/>
        </w:rPr>
      </w:pPr>
      <w:r w:rsidRPr="00EE7580">
        <w:rPr>
          <w:rFonts w:ascii="方正楷体_GBK" w:eastAsia="方正楷体_GBK" w:hint="eastAsia"/>
          <w:sz w:val="32"/>
          <w:szCs w:val="32"/>
        </w:rPr>
        <w:t>通信及智能终端产业集群——</w:t>
      </w:r>
    </w:p>
    <w:p w:rsidR="0040517F" w:rsidRDefault="0040517F" w:rsidP="0018101E">
      <w:pPr>
        <w:spacing w:line="580" w:lineRule="exact"/>
        <w:ind w:firstLineChars="200" w:firstLine="640"/>
        <w:rPr>
          <w:rFonts w:ascii="方正仿宋_GBK" w:eastAsia="方正仿宋_GBK"/>
          <w:sz w:val="32"/>
          <w:szCs w:val="32"/>
        </w:rPr>
      </w:pPr>
      <w:r w:rsidRPr="00EE7580">
        <w:rPr>
          <w:rFonts w:ascii="方正仿宋_GBK" w:eastAsia="方正仿宋_GBK" w:hint="eastAsia"/>
          <w:sz w:val="32"/>
          <w:szCs w:val="32"/>
        </w:rPr>
        <w:t>以华为、中兴、亚信、宇龙、步步高、东软、富士通南大、嘉环科技、中科创达、斐讯科技、江苏集群等为龙头；</w:t>
      </w:r>
    </w:p>
    <w:p w:rsidR="0040517F" w:rsidRPr="00EE7580" w:rsidRDefault="0040517F" w:rsidP="0018101E">
      <w:pPr>
        <w:spacing w:line="580" w:lineRule="exact"/>
        <w:ind w:firstLineChars="200" w:firstLine="640"/>
        <w:rPr>
          <w:rFonts w:ascii="方正楷体_GBK" w:eastAsia="方正楷体_GBK"/>
          <w:sz w:val="32"/>
          <w:szCs w:val="32"/>
        </w:rPr>
      </w:pPr>
      <w:r w:rsidRPr="00EE7580">
        <w:rPr>
          <w:rFonts w:ascii="方正楷体_GBK" w:eastAsia="方正楷体_GBK" w:hint="eastAsia"/>
          <w:sz w:val="32"/>
          <w:szCs w:val="32"/>
        </w:rPr>
        <w:t>云计算、大数据及移动互联网产业集群——</w:t>
      </w:r>
    </w:p>
    <w:p w:rsidR="0040517F" w:rsidRDefault="0040517F" w:rsidP="0018101E">
      <w:pPr>
        <w:spacing w:line="580" w:lineRule="exact"/>
        <w:ind w:firstLineChars="200" w:firstLine="640"/>
        <w:rPr>
          <w:rFonts w:ascii="方正仿宋_GBK" w:eastAsia="方正仿宋_GBK"/>
          <w:sz w:val="32"/>
          <w:szCs w:val="32"/>
        </w:rPr>
      </w:pPr>
      <w:r w:rsidRPr="00EE7580">
        <w:rPr>
          <w:rFonts w:ascii="方正仿宋_GBK" w:eastAsia="方正仿宋_GBK" w:hint="eastAsia"/>
          <w:sz w:val="32"/>
          <w:szCs w:val="32"/>
        </w:rPr>
        <w:t>以SAP、欧朋、趋势、瑞中、诚迈、安讯科技、国睿信安、中新赛克、鼎捷等为引领；</w:t>
      </w:r>
    </w:p>
    <w:p w:rsidR="0040517F" w:rsidRPr="00EE7580" w:rsidRDefault="0040517F" w:rsidP="0018101E">
      <w:pPr>
        <w:spacing w:line="580" w:lineRule="exact"/>
        <w:ind w:firstLineChars="200" w:firstLine="640"/>
        <w:rPr>
          <w:rFonts w:ascii="方正楷体_GBK" w:eastAsia="方正楷体_GBK"/>
          <w:sz w:val="32"/>
          <w:szCs w:val="32"/>
        </w:rPr>
      </w:pPr>
      <w:r w:rsidRPr="00EE7580">
        <w:rPr>
          <w:rFonts w:ascii="方正楷体_GBK" w:eastAsia="方正楷体_GBK" w:hint="eastAsia"/>
          <w:sz w:val="32"/>
          <w:szCs w:val="32"/>
        </w:rPr>
        <w:t>电子商务及互联网金融产业集群——</w:t>
      </w:r>
    </w:p>
    <w:p w:rsidR="0040517F" w:rsidRDefault="0040517F" w:rsidP="0018101E">
      <w:pPr>
        <w:spacing w:line="580" w:lineRule="exact"/>
        <w:ind w:firstLineChars="200" w:firstLine="640"/>
        <w:rPr>
          <w:rFonts w:ascii="方正仿宋_GBK" w:eastAsia="方正仿宋_GBK"/>
          <w:sz w:val="32"/>
          <w:szCs w:val="32"/>
        </w:rPr>
      </w:pPr>
      <w:r w:rsidRPr="00EE7580">
        <w:rPr>
          <w:rFonts w:ascii="方正仿宋_GBK" w:eastAsia="方正仿宋_GBK" w:hint="eastAsia"/>
          <w:sz w:val="32"/>
          <w:szCs w:val="32"/>
        </w:rPr>
        <w:t>以京东、苏宁、拍拍、金证、怡化、集分宝、银石、千米网、绿金在线等为支柱；</w:t>
      </w:r>
    </w:p>
    <w:p w:rsidR="0040517F" w:rsidRPr="00EE7580" w:rsidRDefault="0040517F" w:rsidP="0018101E">
      <w:pPr>
        <w:spacing w:line="580" w:lineRule="exact"/>
        <w:ind w:firstLineChars="200" w:firstLine="640"/>
        <w:rPr>
          <w:rFonts w:ascii="方正楷体_GBK" w:eastAsia="方正楷体_GBK"/>
          <w:sz w:val="32"/>
          <w:szCs w:val="32"/>
        </w:rPr>
      </w:pPr>
      <w:r w:rsidRPr="00EE7580">
        <w:rPr>
          <w:rFonts w:ascii="方正楷体_GBK" w:eastAsia="方正楷体_GBK" w:hint="eastAsia"/>
          <w:sz w:val="32"/>
          <w:szCs w:val="32"/>
        </w:rPr>
        <w:t>物联网及芯片设计产业集群——</w:t>
      </w:r>
    </w:p>
    <w:p w:rsidR="0040517F" w:rsidRDefault="0040517F" w:rsidP="0018101E">
      <w:pPr>
        <w:spacing w:line="580" w:lineRule="exact"/>
        <w:ind w:firstLineChars="200" w:firstLine="640"/>
        <w:rPr>
          <w:rFonts w:ascii="方正仿宋_GBK" w:eastAsia="方正仿宋_GBK"/>
          <w:sz w:val="32"/>
          <w:szCs w:val="32"/>
        </w:rPr>
      </w:pPr>
      <w:r w:rsidRPr="00EE7580">
        <w:rPr>
          <w:rFonts w:ascii="方正仿宋_GBK" w:eastAsia="方正仿宋_GBK" w:hint="eastAsia"/>
          <w:sz w:val="32"/>
          <w:szCs w:val="32"/>
        </w:rPr>
        <w:t>以美满、润和、美辰、沁恒、天溯、吉美思、易思博等为核心。</w:t>
      </w:r>
    </w:p>
    <w:p w:rsidR="0040517F" w:rsidRPr="003B3F89" w:rsidRDefault="000C571B" w:rsidP="0018101E">
      <w:pPr>
        <w:widowControl/>
        <w:spacing w:line="580" w:lineRule="exact"/>
        <w:ind w:firstLineChars="200" w:firstLine="643"/>
        <w:jc w:val="left"/>
        <w:rPr>
          <w:rFonts w:ascii="仿宋" w:eastAsia="仿宋" w:hAnsi="仿宋"/>
          <w:b/>
          <w:bCs/>
          <w:sz w:val="32"/>
          <w:szCs w:val="32"/>
        </w:rPr>
      </w:pPr>
      <w:r>
        <w:rPr>
          <w:rFonts w:ascii="仿宋" w:eastAsia="仿宋" w:hAnsi="仿宋" w:hint="eastAsia"/>
          <w:b/>
          <w:bCs/>
          <w:sz w:val="32"/>
          <w:szCs w:val="32"/>
        </w:rPr>
        <w:lastRenderedPageBreak/>
        <w:t>（2）</w:t>
      </w:r>
      <w:r w:rsidR="0040517F">
        <w:rPr>
          <w:rFonts w:ascii="仿宋" w:eastAsia="仿宋" w:hAnsi="仿宋" w:hint="eastAsia"/>
          <w:b/>
          <w:bCs/>
          <w:sz w:val="32"/>
          <w:szCs w:val="32"/>
        </w:rPr>
        <w:t>创新创业政策</w:t>
      </w:r>
    </w:p>
    <w:p w:rsidR="0040517F" w:rsidRPr="0034642C" w:rsidRDefault="0040517F" w:rsidP="0018101E">
      <w:pPr>
        <w:spacing w:line="580" w:lineRule="exact"/>
        <w:ind w:firstLineChars="200" w:firstLine="640"/>
        <w:rPr>
          <w:rFonts w:ascii="方正仿宋_GBK" w:eastAsia="方正仿宋_GBK"/>
          <w:sz w:val="32"/>
          <w:szCs w:val="32"/>
        </w:rPr>
      </w:pPr>
      <w:r w:rsidRPr="0034642C">
        <w:rPr>
          <w:rFonts w:ascii="方正仿宋_GBK" w:eastAsia="方正仿宋_GBK" w:hint="eastAsia"/>
          <w:sz w:val="32"/>
          <w:szCs w:val="32"/>
        </w:rPr>
        <w:t>软件谷专门出台《关于进一步加快软件及信息服务业发展的政策意见》等一系列扶持政策，每年选择一批技术先进、创新性突出、市场前景好的信息技术产业化重点项目，按照资助、贴息、股权投资等方式给予重点扶持，每项扶持资金不少于30万元，风投资金介入的项目优先支持</w:t>
      </w:r>
      <w:r>
        <w:rPr>
          <w:rFonts w:ascii="方正仿宋_GBK" w:eastAsia="方正仿宋_GBK" w:hint="eastAsia"/>
          <w:sz w:val="32"/>
          <w:szCs w:val="32"/>
        </w:rPr>
        <w:t>：</w:t>
      </w:r>
    </w:p>
    <w:p w:rsidR="0040517F" w:rsidRPr="0034642C" w:rsidRDefault="0040517F" w:rsidP="0018101E">
      <w:pPr>
        <w:spacing w:line="580" w:lineRule="exact"/>
        <w:ind w:firstLineChars="196" w:firstLine="627"/>
        <w:rPr>
          <w:rFonts w:ascii="方正楷体_GBK" w:eastAsia="方正楷体_GBK"/>
          <w:sz w:val="32"/>
          <w:szCs w:val="32"/>
        </w:rPr>
      </w:pPr>
      <w:r w:rsidRPr="0034642C">
        <w:rPr>
          <w:rFonts w:ascii="方正楷体_GBK" w:eastAsia="方正楷体_GBK" w:hint="eastAsia"/>
          <w:sz w:val="32"/>
          <w:szCs w:val="32"/>
        </w:rPr>
        <w:t>雨委发〔2012〕22号——</w:t>
      </w:r>
    </w:p>
    <w:p w:rsidR="0040517F" w:rsidRPr="0034642C" w:rsidRDefault="0040517F" w:rsidP="0018101E">
      <w:pPr>
        <w:spacing w:line="580" w:lineRule="exact"/>
        <w:ind w:firstLineChars="196" w:firstLine="627"/>
        <w:rPr>
          <w:rFonts w:eastAsia="方正仿宋_GBK"/>
          <w:sz w:val="32"/>
          <w:szCs w:val="32"/>
        </w:rPr>
      </w:pPr>
      <w:r w:rsidRPr="0034642C">
        <w:rPr>
          <w:rFonts w:eastAsia="方正仿宋_GBK"/>
          <w:sz w:val="32"/>
          <w:szCs w:val="32"/>
        </w:rPr>
        <w:t>中共南京市雨花台区委员会南京市雨花台区人民政府关于进一步加快软件及信息服务业发展的政策意见（试行）</w:t>
      </w:r>
    </w:p>
    <w:p w:rsidR="0040517F" w:rsidRPr="0034642C" w:rsidRDefault="0040517F" w:rsidP="0018101E">
      <w:pPr>
        <w:spacing w:line="580" w:lineRule="exact"/>
        <w:ind w:firstLineChars="196" w:firstLine="627"/>
        <w:rPr>
          <w:rFonts w:ascii="方正楷体_GBK" w:eastAsia="方正楷体_GBK"/>
          <w:sz w:val="32"/>
          <w:szCs w:val="32"/>
        </w:rPr>
      </w:pPr>
      <w:r w:rsidRPr="0034642C">
        <w:rPr>
          <w:rFonts w:ascii="方正楷体_GBK" w:eastAsia="方正楷体_GBK"/>
          <w:sz w:val="32"/>
          <w:szCs w:val="32"/>
        </w:rPr>
        <w:t>雨政规字〔2011〕1号</w:t>
      </w:r>
      <w:r w:rsidRPr="0034642C">
        <w:rPr>
          <w:rFonts w:ascii="方正楷体_GBK" w:eastAsia="方正楷体_GBK"/>
          <w:sz w:val="32"/>
          <w:szCs w:val="32"/>
        </w:rPr>
        <w:t>——</w:t>
      </w:r>
    </w:p>
    <w:p w:rsidR="0040517F" w:rsidRPr="0034642C" w:rsidRDefault="0040517F" w:rsidP="0018101E">
      <w:pPr>
        <w:spacing w:line="580" w:lineRule="exact"/>
        <w:ind w:firstLineChars="196" w:firstLine="627"/>
        <w:rPr>
          <w:rFonts w:eastAsia="方正仿宋_GBK"/>
          <w:sz w:val="32"/>
          <w:szCs w:val="32"/>
        </w:rPr>
      </w:pPr>
      <w:r w:rsidRPr="0034642C">
        <w:rPr>
          <w:rFonts w:eastAsia="方正仿宋_GBK"/>
          <w:sz w:val="32"/>
          <w:szCs w:val="32"/>
        </w:rPr>
        <w:t>雨花台区专利奖励及补助办法</w:t>
      </w:r>
    </w:p>
    <w:p w:rsidR="0040517F" w:rsidRPr="0034642C" w:rsidRDefault="0040517F" w:rsidP="0018101E">
      <w:pPr>
        <w:spacing w:line="580" w:lineRule="exact"/>
        <w:ind w:firstLineChars="196" w:firstLine="627"/>
        <w:rPr>
          <w:rFonts w:ascii="方正楷体_GBK" w:eastAsia="方正楷体_GBK"/>
          <w:sz w:val="32"/>
          <w:szCs w:val="32"/>
        </w:rPr>
      </w:pPr>
      <w:r w:rsidRPr="0034642C">
        <w:rPr>
          <w:rFonts w:ascii="方正楷体_GBK" w:eastAsia="方正楷体_GBK"/>
          <w:sz w:val="32"/>
          <w:szCs w:val="32"/>
        </w:rPr>
        <w:t>谷管委〔2013〕26号</w:t>
      </w:r>
      <w:r w:rsidRPr="0034642C">
        <w:rPr>
          <w:rFonts w:ascii="方正楷体_GBK" w:eastAsia="方正楷体_GBK"/>
          <w:sz w:val="32"/>
          <w:szCs w:val="32"/>
        </w:rPr>
        <w:t>——</w:t>
      </w:r>
    </w:p>
    <w:p w:rsidR="0040517F" w:rsidRPr="0034642C" w:rsidRDefault="0040517F" w:rsidP="0018101E">
      <w:pPr>
        <w:spacing w:line="580" w:lineRule="exact"/>
        <w:ind w:firstLineChars="196" w:firstLine="627"/>
        <w:rPr>
          <w:rFonts w:eastAsia="方正仿宋_GBK"/>
          <w:sz w:val="32"/>
          <w:szCs w:val="32"/>
        </w:rPr>
      </w:pPr>
      <w:r w:rsidRPr="0034642C">
        <w:rPr>
          <w:rFonts w:eastAsia="方正仿宋_GBK"/>
          <w:sz w:val="32"/>
          <w:szCs w:val="32"/>
        </w:rPr>
        <w:t>中国</w:t>
      </w:r>
      <w:r w:rsidRPr="0034642C">
        <w:rPr>
          <w:rFonts w:eastAsia="方正仿宋_GBK"/>
          <w:sz w:val="32"/>
          <w:szCs w:val="32"/>
        </w:rPr>
        <w:t>(</w:t>
      </w:r>
      <w:r w:rsidRPr="0034642C">
        <w:rPr>
          <w:rFonts w:eastAsia="方正仿宋_GBK"/>
          <w:sz w:val="32"/>
          <w:szCs w:val="32"/>
        </w:rPr>
        <w:t>南京</w:t>
      </w:r>
      <w:r w:rsidRPr="0034642C">
        <w:rPr>
          <w:rFonts w:eastAsia="方正仿宋_GBK"/>
          <w:sz w:val="32"/>
          <w:szCs w:val="32"/>
        </w:rPr>
        <w:t>)</w:t>
      </w:r>
      <w:r w:rsidRPr="0034642C">
        <w:rPr>
          <w:rFonts w:eastAsia="方正仿宋_GBK"/>
          <w:sz w:val="32"/>
          <w:szCs w:val="32"/>
        </w:rPr>
        <w:t>软件谷科技企业孵化器创业企业扶持办法（试行）</w:t>
      </w:r>
    </w:p>
    <w:p w:rsidR="0040517F" w:rsidRPr="0034642C" w:rsidRDefault="0040517F" w:rsidP="0018101E">
      <w:pPr>
        <w:spacing w:line="580" w:lineRule="exact"/>
        <w:ind w:firstLineChars="196" w:firstLine="627"/>
        <w:rPr>
          <w:rFonts w:ascii="方正楷体_GBK" w:eastAsia="方正楷体_GBK"/>
          <w:sz w:val="32"/>
          <w:szCs w:val="32"/>
        </w:rPr>
      </w:pPr>
      <w:r w:rsidRPr="0034642C">
        <w:rPr>
          <w:rFonts w:ascii="方正楷体_GBK" w:eastAsia="方正楷体_GBK"/>
          <w:sz w:val="32"/>
          <w:szCs w:val="32"/>
        </w:rPr>
        <w:t>谷管委〔2015〕24号</w:t>
      </w:r>
      <w:r w:rsidRPr="0034642C">
        <w:rPr>
          <w:rFonts w:ascii="方正楷体_GBK" w:eastAsia="方正楷体_GBK"/>
          <w:sz w:val="32"/>
          <w:szCs w:val="32"/>
        </w:rPr>
        <w:t>——</w:t>
      </w:r>
    </w:p>
    <w:p w:rsidR="0040517F" w:rsidRPr="0018101E" w:rsidRDefault="0040517F" w:rsidP="0018101E">
      <w:pPr>
        <w:spacing w:line="580" w:lineRule="exact"/>
        <w:ind w:firstLineChars="196" w:firstLine="627"/>
        <w:rPr>
          <w:rFonts w:eastAsia="方正仿宋_GBK"/>
          <w:sz w:val="32"/>
          <w:szCs w:val="32"/>
        </w:rPr>
      </w:pPr>
      <w:r w:rsidRPr="0034642C">
        <w:rPr>
          <w:rFonts w:eastAsia="方正仿宋_GBK"/>
          <w:sz w:val="32"/>
          <w:szCs w:val="32"/>
        </w:rPr>
        <w:t>关于鼓励和扶持科技创业企业融资贷款的实施意见</w:t>
      </w:r>
      <w:r w:rsidRPr="0034642C">
        <w:rPr>
          <w:rFonts w:eastAsia="方正仿宋_GBK"/>
          <w:sz w:val="32"/>
          <w:szCs w:val="32"/>
        </w:rPr>
        <w:t>(</w:t>
      </w:r>
      <w:r w:rsidRPr="0034642C">
        <w:rPr>
          <w:rFonts w:eastAsia="方正仿宋_GBK"/>
          <w:sz w:val="32"/>
          <w:szCs w:val="32"/>
        </w:rPr>
        <w:t>试行</w:t>
      </w:r>
      <w:r w:rsidRPr="0034642C">
        <w:rPr>
          <w:rFonts w:eastAsia="方正仿宋_GBK"/>
          <w:sz w:val="32"/>
          <w:szCs w:val="32"/>
        </w:rPr>
        <w:t>)</w:t>
      </w:r>
    </w:p>
    <w:p w:rsidR="0040517F" w:rsidRPr="003B3F89" w:rsidRDefault="000C571B" w:rsidP="0018101E">
      <w:pPr>
        <w:adjustRightInd w:val="0"/>
        <w:snapToGrid w:val="0"/>
        <w:spacing w:line="580" w:lineRule="exact"/>
        <w:ind w:firstLineChars="200" w:firstLine="643"/>
        <w:rPr>
          <w:rFonts w:ascii="仿宋" w:eastAsia="仿宋" w:hAnsi="仿宋"/>
          <w:b/>
          <w:bCs/>
          <w:sz w:val="32"/>
          <w:szCs w:val="32"/>
        </w:rPr>
      </w:pPr>
      <w:r>
        <w:rPr>
          <w:rFonts w:ascii="仿宋" w:eastAsia="仿宋" w:hAnsi="仿宋" w:hint="eastAsia"/>
          <w:b/>
          <w:bCs/>
          <w:sz w:val="32"/>
          <w:szCs w:val="32"/>
        </w:rPr>
        <w:t>（3）</w:t>
      </w:r>
      <w:r w:rsidR="0040517F">
        <w:rPr>
          <w:rFonts w:ascii="仿宋" w:eastAsia="仿宋" w:hAnsi="仿宋" w:hint="eastAsia"/>
          <w:b/>
          <w:bCs/>
          <w:sz w:val="32"/>
          <w:szCs w:val="32"/>
        </w:rPr>
        <w:t>创新载体建设</w:t>
      </w:r>
    </w:p>
    <w:p w:rsidR="0040517F" w:rsidRPr="009E2EEF" w:rsidRDefault="0040517F" w:rsidP="0018101E">
      <w:pPr>
        <w:spacing w:line="580" w:lineRule="exact"/>
        <w:ind w:firstLineChars="200" w:firstLine="640"/>
        <w:rPr>
          <w:rFonts w:ascii="方正楷体_GBK" w:eastAsia="方正楷体_GBK"/>
          <w:sz w:val="32"/>
          <w:szCs w:val="32"/>
        </w:rPr>
      </w:pPr>
      <w:r w:rsidRPr="009E2EEF">
        <w:rPr>
          <w:rFonts w:ascii="方正楷体_GBK" w:eastAsia="方正楷体_GBK" w:hint="eastAsia"/>
          <w:sz w:val="32"/>
          <w:szCs w:val="32"/>
        </w:rPr>
        <w:t>北京大学南京创新研究院——</w:t>
      </w:r>
    </w:p>
    <w:p w:rsidR="0040517F" w:rsidRPr="009E2EEF" w:rsidRDefault="0040517F" w:rsidP="0018101E">
      <w:pPr>
        <w:spacing w:line="580" w:lineRule="exact"/>
        <w:ind w:firstLineChars="200" w:firstLine="640"/>
        <w:rPr>
          <w:rFonts w:ascii="方正仿宋_GBK" w:eastAsia="方正仿宋_GBK"/>
          <w:sz w:val="32"/>
          <w:szCs w:val="32"/>
        </w:rPr>
      </w:pPr>
      <w:r w:rsidRPr="009E2EEF">
        <w:rPr>
          <w:rFonts w:ascii="方正仿宋_GBK" w:eastAsia="方正仿宋_GBK" w:hint="eastAsia"/>
          <w:sz w:val="32"/>
          <w:szCs w:val="32"/>
        </w:rPr>
        <w:t>由北京大学与软件谷共建，建有CAE仿真、物联网、定位技术、车联网、智慧旅游、文化创意6个研究所和实验室。开展工程技术软件、工业设计及创意设计等领域的应用技术研发和咨询服务。</w:t>
      </w:r>
    </w:p>
    <w:p w:rsidR="0040517F" w:rsidRPr="009E2EEF" w:rsidRDefault="0040517F" w:rsidP="0018101E">
      <w:pPr>
        <w:spacing w:line="580" w:lineRule="exact"/>
        <w:ind w:firstLineChars="200" w:firstLine="640"/>
        <w:rPr>
          <w:rFonts w:ascii="方正楷体_GBK" w:eastAsia="方正楷体_GBK"/>
          <w:sz w:val="32"/>
          <w:szCs w:val="32"/>
        </w:rPr>
      </w:pPr>
      <w:r w:rsidRPr="009E2EEF">
        <w:rPr>
          <w:rFonts w:ascii="方正楷体_GBK" w:eastAsia="方正楷体_GBK" w:hint="eastAsia"/>
          <w:sz w:val="32"/>
          <w:szCs w:val="32"/>
        </w:rPr>
        <w:t>国家光传感\光通信国家地方联合工程研究中心——</w:t>
      </w:r>
    </w:p>
    <w:p w:rsidR="0040517F" w:rsidRPr="009E2EEF" w:rsidRDefault="0040517F" w:rsidP="0018101E">
      <w:pPr>
        <w:spacing w:line="580" w:lineRule="exact"/>
        <w:ind w:firstLineChars="200" w:firstLine="640"/>
        <w:rPr>
          <w:rFonts w:ascii="方正仿宋_GBK" w:eastAsia="方正仿宋_GBK"/>
          <w:sz w:val="32"/>
          <w:szCs w:val="32"/>
        </w:rPr>
      </w:pPr>
      <w:r w:rsidRPr="009E2EEF">
        <w:rPr>
          <w:rFonts w:ascii="方正仿宋_GBK" w:eastAsia="方正仿宋_GBK" w:hint="eastAsia"/>
          <w:sz w:val="32"/>
          <w:szCs w:val="32"/>
        </w:rPr>
        <w:lastRenderedPageBreak/>
        <w:t>由东南大学与软件谷共建，攻关综合传感网协议标准/体系结构/信号融合/传送/测量/管控、光接入网高速宽带下行信号传输/监控/管理、光子集成芯片设计等综合传感网共性技术的关键领域。</w:t>
      </w:r>
    </w:p>
    <w:p w:rsidR="0040517F" w:rsidRPr="009E2EEF" w:rsidRDefault="0040517F" w:rsidP="0018101E">
      <w:pPr>
        <w:spacing w:line="580" w:lineRule="exact"/>
        <w:ind w:firstLineChars="200" w:firstLine="640"/>
        <w:rPr>
          <w:rFonts w:ascii="方正楷体_GBK" w:eastAsia="方正楷体_GBK"/>
          <w:sz w:val="32"/>
          <w:szCs w:val="32"/>
        </w:rPr>
      </w:pPr>
      <w:r w:rsidRPr="009E2EEF">
        <w:rPr>
          <w:rFonts w:ascii="方正楷体_GBK" w:eastAsia="方正楷体_GBK" w:hint="eastAsia"/>
          <w:sz w:val="32"/>
          <w:szCs w:val="32"/>
        </w:rPr>
        <w:t>国家软件产品质量监督检验中心（江苏）——</w:t>
      </w:r>
    </w:p>
    <w:p w:rsidR="0040517F" w:rsidRPr="009E2EEF" w:rsidRDefault="0040517F" w:rsidP="0018101E">
      <w:pPr>
        <w:spacing w:line="580" w:lineRule="exact"/>
        <w:ind w:firstLineChars="200" w:firstLine="640"/>
        <w:rPr>
          <w:rFonts w:ascii="方正仿宋_GBK" w:eastAsia="方正仿宋_GBK"/>
          <w:sz w:val="32"/>
          <w:szCs w:val="32"/>
        </w:rPr>
      </w:pPr>
      <w:r w:rsidRPr="009E2EEF">
        <w:rPr>
          <w:rFonts w:ascii="方正仿宋_GBK" w:eastAsia="方正仿宋_GBK" w:hint="eastAsia"/>
          <w:sz w:val="32"/>
          <w:szCs w:val="32"/>
        </w:rPr>
        <w:t>由国家质检总局批筹，是江苏首家、华东地区唯一一家国家级软件产品质检中心。实验室面积2600平方米，拥有一流的软件和网络产品测试平台，具备系统软件、应用软件、嵌入式软件、系统集成、安全等测试和网络及弱电智能化工程的咨询、评估、管理、检测和验收能力，提供完整解决方案。</w:t>
      </w:r>
    </w:p>
    <w:p w:rsidR="0040517F" w:rsidRPr="009E2EEF" w:rsidRDefault="0040517F" w:rsidP="0018101E">
      <w:pPr>
        <w:spacing w:line="580" w:lineRule="exact"/>
        <w:ind w:firstLineChars="200" w:firstLine="640"/>
        <w:rPr>
          <w:rFonts w:ascii="方正楷体_GBK" w:eastAsia="方正楷体_GBK"/>
          <w:sz w:val="32"/>
          <w:szCs w:val="32"/>
        </w:rPr>
      </w:pPr>
      <w:r w:rsidRPr="009E2EEF">
        <w:rPr>
          <w:rFonts w:ascii="方正楷体_GBK" w:eastAsia="方正楷体_GBK" w:hint="eastAsia"/>
          <w:sz w:val="32"/>
          <w:szCs w:val="32"/>
        </w:rPr>
        <w:t>省级博士后创新实践基地——</w:t>
      </w:r>
    </w:p>
    <w:p w:rsidR="0040517F" w:rsidRPr="009E2EEF" w:rsidRDefault="0040517F" w:rsidP="0018101E">
      <w:pPr>
        <w:spacing w:line="580" w:lineRule="exact"/>
        <w:ind w:firstLineChars="200" w:firstLine="640"/>
        <w:rPr>
          <w:rFonts w:ascii="方正仿宋_GBK" w:eastAsia="方正仿宋_GBK"/>
          <w:sz w:val="32"/>
          <w:szCs w:val="32"/>
        </w:rPr>
      </w:pPr>
      <w:r w:rsidRPr="009E2EEF">
        <w:rPr>
          <w:rFonts w:ascii="方正仿宋_GBK" w:eastAsia="方正仿宋_GBK" w:hint="eastAsia"/>
          <w:sz w:val="32"/>
          <w:szCs w:val="32"/>
        </w:rPr>
        <w:t>软件谷设有省级博士后创新实践基地，已建企业分站三家。</w:t>
      </w:r>
    </w:p>
    <w:p w:rsidR="0040517F" w:rsidRPr="009E2EEF" w:rsidRDefault="0040517F" w:rsidP="0018101E">
      <w:pPr>
        <w:spacing w:line="580" w:lineRule="exact"/>
        <w:ind w:firstLineChars="200" w:firstLine="640"/>
        <w:rPr>
          <w:rFonts w:ascii="方正楷体_GBK" w:eastAsia="方正楷体_GBK"/>
          <w:sz w:val="32"/>
          <w:szCs w:val="32"/>
        </w:rPr>
      </w:pPr>
      <w:r w:rsidRPr="009E2EEF">
        <w:rPr>
          <w:rFonts w:ascii="方正楷体_GBK" w:eastAsia="方正楷体_GBK" w:hint="eastAsia"/>
          <w:sz w:val="32"/>
          <w:szCs w:val="32"/>
        </w:rPr>
        <w:t>南京大学软件学院软件谷分院——</w:t>
      </w:r>
    </w:p>
    <w:p w:rsidR="0040517F" w:rsidRPr="00B040F3" w:rsidRDefault="0040517F" w:rsidP="0018101E">
      <w:pPr>
        <w:spacing w:line="580" w:lineRule="exact"/>
        <w:ind w:firstLineChars="200" w:firstLine="640"/>
      </w:pPr>
      <w:r w:rsidRPr="009E2EEF">
        <w:rPr>
          <w:rFonts w:ascii="方正仿宋_GBK" w:eastAsia="方正仿宋_GBK" w:hint="eastAsia"/>
          <w:sz w:val="32"/>
          <w:szCs w:val="32"/>
        </w:rPr>
        <w:t>采用订单式、定向式，面向软件谷和全市软件企业培养中高端软件人才。包括：软件工程博士、软件工程硕士、企业领军人才、中高级技术和技能认证培训等。</w:t>
      </w:r>
    </w:p>
    <w:p w:rsidR="0040517F" w:rsidRDefault="0040517F" w:rsidP="0018101E">
      <w:pPr>
        <w:spacing w:line="580" w:lineRule="exact"/>
      </w:pPr>
    </w:p>
    <w:p w:rsidR="0040517F" w:rsidRDefault="0040517F" w:rsidP="0018101E">
      <w:pPr>
        <w:spacing w:line="580" w:lineRule="exact"/>
      </w:pPr>
    </w:p>
    <w:p w:rsidR="00E43033" w:rsidRDefault="00E43033" w:rsidP="0018101E">
      <w:pPr>
        <w:spacing w:line="580"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Pr="00E43033">
        <w:rPr>
          <w:rFonts w:ascii="方正仿宋_GBK" w:eastAsia="方正仿宋_GBK" w:hint="eastAsia"/>
          <w:sz w:val="32"/>
          <w:szCs w:val="32"/>
        </w:rPr>
        <w:t>魏成保</w:t>
      </w:r>
    </w:p>
    <w:p w:rsidR="0040517F" w:rsidRDefault="00E43033" w:rsidP="0018101E">
      <w:pPr>
        <w:spacing w:line="580" w:lineRule="exact"/>
        <w:ind w:firstLineChars="200" w:firstLine="640"/>
      </w:pPr>
      <w:r>
        <w:rPr>
          <w:rFonts w:ascii="方正仿宋_GBK" w:eastAsia="方正仿宋_GBK" w:hint="eastAsia"/>
          <w:sz w:val="32"/>
          <w:szCs w:val="32"/>
        </w:rPr>
        <w:t>联系方式：</w:t>
      </w:r>
      <w:r w:rsidRPr="00E43033">
        <w:rPr>
          <w:rFonts w:ascii="方正仿宋_GBK" w:eastAsia="方正仿宋_GBK"/>
          <w:sz w:val="32"/>
          <w:szCs w:val="32"/>
        </w:rPr>
        <w:t>13382777005</w:t>
      </w:r>
    </w:p>
    <w:p w:rsidR="00E43033" w:rsidRDefault="00E43033" w:rsidP="0040517F"/>
    <w:p w:rsidR="00E43033" w:rsidRDefault="00E43033" w:rsidP="0040517F"/>
    <w:p w:rsidR="0040517F" w:rsidRDefault="0040517F" w:rsidP="0040517F">
      <w:pPr>
        <w:pStyle w:val="1"/>
      </w:pPr>
      <w:bookmarkStart w:id="4" w:name="_Toc430161629"/>
      <w:r>
        <w:rPr>
          <w:rFonts w:hint="eastAsia"/>
        </w:rPr>
        <w:lastRenderedPageBreak/>
        <w:t>5</w:t>
      </w:r>
      <w:r w:rsidRPr="00B246B2">
        <w:rPr>
          <w:rFonts w:hint="eastAsia"/>
        </w:rPr>
        <w:t>江苏省现代农业产业产学研协同创新基地</w:t>
      </w:r>
      <w:bookmarkEnd w:id="4"/>
    </w:p>
    <w:p w:rsidR="0040517F" w:rsidRPr="000A46A2" w:rsidRDefault="0040517F" w:rsidP="0040517F"/>
    <w:p w:rsidR="0040517F" w:rsidRPr="000A46A2" w:rsidRDefault="000C571B" w:rsidP="009338AD">
      <w:pPr>
        <w:spacing w:line="540" w:lineRule="exact"/>
        <w:ind w:firstLineChars="200" w:firstLine="643"/>
        <w:rPr>
          <w:rFonts w:ascii="方正仿宋_GBK" w:eastAsia="方正仿宋_GBK" w:hAnsi="黑体"/>
          <w:b/>
          <w:sz w:val="32"/>
          <w:szCs w:val="32"/>
        </w:rPr>
      </w:pPr>
      <w:r>
        <w:rPr>
          <w:rFonts w:ascii="方正仿宋_GBK" w:eastAsia="方正仿宋_GBK" w:hAnsi="黑体" w:hint="eastAsia"/>
          <w:b/>
          <w:sz w:val="32"/>
          <w:szCs w:val="32"/>
        </w:rPr>
        <w:t>（1）</w:t>
      </w:r>
      <w:r w:rsidR="0040517F" w:rsidRPr="000A46A2">
        <w:rPr>
          <w:rFonts w:ascii="方正仿宋_GBK" w:eastAsia="方正仿宋_GBK" w:hAnsi="黑体" w:hint="eastAsia"/>
          <w:b/>
          <w:sz w:val="32"/>
          <w:szCs w:val="32"/>
        </w:rPr>
        <w:t>基地综述</w:t>
      </w:r>
    </w:p>
    <w:p w:rsidR="0040517F" w:rsidRPr="000A46A2" w:rsidRDefault="0040517F" w:rsidP="0040517F">
      <w:pPr>
        <w:spacing w:line="540" w:lineRule="exact"/>
        <w:ind w:firstLineChars="200" w:firstLine="640"/>
        <w:rPr>
          <w:rFonts w:ascii="方正仿宋_GBK" w:eastAsia="方正仿宋_GBK" w:hAnsi="宋体"/>
          <w:bCs/>
          <w:sz w:val="32"/>
          <w:szCs w:val="32"/>
        </w:rPr>
      </w:pPr>
      <w:r w:rsidRPr="000A46A2">
        <w:rPr>
          <w:rFonts w:ascii="方正仿宋_GBK" w:eastAsia="方正仿宋_GBK" w:hAnsi="黑体" w:hint="eastAsia"/>
          <w:bCs/>
          <w:sz w:val="32"/>
          <w:szCs w:val="32"/>
        </w:rPr>
        <w:t>基地</w:t>
      </w:r>
      <w:r w:rsidRPr="000A46A2">
        <w:rPr>
          <w:rFonts w:ascii="方正仿宋_GBK" w:eastAsia="方正仿宋_GBK" w:hAnsi="宋体" w:hint="eastAsia"/>
          <w:bCs/>
          <w:sz w:val="32"/>
          <w:szCs w:val="32"/>
        </w:rPr>
        <w:t>位于南京市溧水区白马镇，</w:t>
      </w:r>
      <w:r w:rsidRPr="000A46A2">
        <w:rPr>
          <w:rFonts w:ascii="方正仿宋_GBK" w:eastAsia="方正仿宋_GBK" w:hAnsi="黑体" w:hint="eastAsia"/>
          <w:bCs/>
          <w:spacing w:val="20"/>
          <w:sz w:val="32"/>
          <w:szCs w:val="32"/>
        </w:rPr>
        <w:t>依托</w:t>
      </w:r>
      <w:r w:rsidRPr="000A46A2">
        <w:rPr>
          <w:rFonts w:ascii="方正仿宋_GBK" w:eastAsia="方正仿宋_GBK" w:hAnsi="宋体" w:hint="eastAsia"/>
          <w:bCs/>
          <w:sz w:val="32"/>
          <w:szCs w:val="32"/>
        </w:rPr>
        <w:t>江苏南京白马国家农业科技园区建设，规划总面积48.79平方公里，由科技创新核心区、高效生态农业示范区、高新技术企业集聚区和综合配套服务区四个部分组成。</w:t>
      </w:r>
    </w:p>
    <w:p w:rsidR="0040517F" w:rsidRPr="000A46A2" w:rsidRDefault="0040517F" w:rsidP="009338AD">
      <w:pPr>
        <w:spacing w:line="540" w:lineRule="exact"/>
        <w:ind w:firstLineChars="200" w:firstLine="643"/>
        <w:rPr>
          <w:rFonts w:ascii="方正仿宋_GBK" w:eastAsia="方正仿宋_GBK" w:hAnsi="黑体"/>
          <w:bCs/>
          <w:sz w:val="32"/>
          <w:szCs w:val="32"/>
        </w:rPr>
      </w:pPr>
      <w:r w:rsidRPr="000A46A2">
        <w:rPr>
          <w:rFonts w:ascii="方正仿宋_GBK" w:eastAsia="方正仿宋_GBK" w:hAnsi="黑体" w:hint="eastAsia"/>
          <w:b/>
          <w:bCs/>
          <w:sz w:val="32"/>
          <w:szCs w:val="32"/>
        </w:rPr>
        <w:t>基地建设总体目标：</w:t>
      </w:r>
      <w:r w:rsidRPr="000A46A2">
        <w:rPr>
          <w:rFonts w:ascii="方正仿宋_GBK" w:eastAsia="方正仿宋_GBK" w:hAnsi="黑体" w:hint="eastAsia"/>
          <w:bCs/>
          <w:sz w:val="32"/>
          <w:szCs w:val="32"/>
        </w:rPr>
        <w:t>立足江苏、带动华东、面向全国、走向世界，建设国内领先的现代农业产业基地、农业科技创新中心、农业人才教育培训中心、高层次人才集聚高地、农业高新技术成果转化基地、新农村建设示范基地、农业科普教育基地和农业观光旅游新景点，成为探索解决江苏、华东乃至我国经济快速发展后“三农”问题的农村改革综合实验区。</w:t>
      </w:r>
    </w:p>
    <w:p w:rsidR="0040517F" w:rsidRPr="000A46A2" w:rsidRDefault="0040517F" w:rsidP="009338AD">
      <w:pPr>
        <w:spacing w:line="540" w:lineRule="exact"/>
        <w:ind w:firstLineChars="200" w:firstLine="643"/>
        <w:rPr>
          <w:rFonts w:ascii="方正仿宋_GBK" w:eastAsia="方正仿宋_GBK" w:hAnsi="黑体"/>
          <w:bCs/>
          <w:sz w:val="32"/>
          <w:szCs w:val="32"/>
        </w:rPr>
      </w:pPr>
      <w:r w:rsidRPr="000A46A2">
        <w:rPr>
          <w:rFonts w:ascii="方正仿宋_GBK" w:eastAsia="方正仿宋_GBK" w:hAnsi="黑体" w:hint="eastAsia"/>
          <w:b/>
          <w:bCs/>
          <w:sz w:val="32"/>
          <w:szCs w:val="32"/>
        </w:rPr>
        <w:t>基地功能定位：</w:t>
      </w:r>
      <w:r w:rsidRPr="000A46A2">
        <w:rPr>
          <w:rFonts w:ascii="方正仿宋_GBK" w:eastAsia="方正仿宋_GBK" w:hAnsi="黑体" w:hint="eastAsia"/>
          <w:bCs/>
          <w:sz w:val="32"/>
          <w:szCs w:val="32"/>
        </w:rPr>
        <w:t>“六大功能”：农业科技创新、农业科技成果转化与产业化、农业科技成果展示与推广、农业科技培训与科普教育、农业休闲与观光、新农村建设带动。“五大定位”：国家农业科技示范区、中国（南京）生物农业谷核心区、有机农业示范区、农业科技创业创新特别社区、生态休闲旅游目的地，建设全国一流的农业硅谷。</w:t>
      </w:r>
    </w:p>
    <w:p w:rsidR="0040517F" w:rsidRPr="000A46A2" w:rsidRDefault="0040517F" w:rsidP="009338AD">
      <w:pPr>
        <w:spacing w:line="540" w:lineRule="exact"/>
        <w:ind w:firstLineChars="200" w:firstLine="643"/>
        <w:rPr>
          <w:rFonts w:ascii="方正仿宋_GBK" w:eastAsia="方正仿宋_GBK" w:hAnsi="黑体"/>
          <w:bCs/>
          <w:sz w:val="32"/>
          <w:szCs w:val="32"/>
        </w:rPr>
      </w:pPr>
      <w:r w:rsidRPr="000A46A2">
        <w:rPr>
          <w:rFonts w:ascii="方正仿宋_GBK" w:eastAsia="方正仿宋_GBK" w:hAnsi="黑体" w:hint="eastAsia"/>
          <w:b/>
          <w:bCs/>
          <w:sz w:val="32"/>
          <w:szCs w:val="32"/>
        </w:rPr>
        <w:t>基地主导产业：</w:t>
      </w:r>
      <w:r w:rsidRPr="000A46A2">
        <w:rPr>
          <w:rFonts w:ascii="方正仿宋_GBK" w:eastAsia="方正仿宋_GBK" w:hAnsi="黑体" w:hint="eastAsia"/>
          <w:bCs/>
          <w:sz w:val="32"/>
          <w:szCs w:val="32"/>
        </w:rPr>
        <w:t>食品加工、种子种苗、生物科技、休闲旅游。</w:t>
      </w:r>
    </w:p>
    <w:p w:rsidR="0040517F" w:rsidRDefault="0040517F" w:rsidP="0040517F">
      <w:pPr>
        <w:spacing w:line="540" w:lineRule="exact"/>
        <w:ind w:firstLineChars="200" w:firstLine="640"/>
        <w:rPr>
          <w:rFonts w:ascii="方正仿宋_GBK" w:eastAsia="方正仿宋_GBK"/>
          <w:bCs/>
          <w:sz w:val="32"/>
          <w:szCs w:val="32"/>
        </w:rPr>
      </w:pPr>
      <w:r w:rsidRPr="000A46A2">
        <w:rPr>
          <w:rFonts w:ascii="方正仿宋_GBK" w:eastAsia="方正仿宋_GBK" w:hAnsi="宋体" w:hint="eastAsia"/>
          <w:sz w:val="32"/>
          <w:szCs w:val="32"/>
        </w:rPr>
        <w:t>目前，基地创新核心区已集聚南京农业大学等7家高校科研单位建设科研基地，</w:t>
      </w:r>
      <w:r w:rsidRPr="000A46A2">
        <w:rPr>
          <w:rFonts w:ascii="方正仿宋_GBK" w:eastAsia="方正仿宋_GBK" w:hAnsi="宋体" w:cs="宋体" w:hint="eastAsia"/>
          <w:bCs/>
          <w:sz w:val="32"/>
          <w:szCs w:val="32"/>
        </w:rPr>
        <w:t>已建立各类科技平台18个</w:t>
      </w:r>
      <w:r w:rsidRPr="000A46A2">
        <w:rPr>
          <w:rFonts w:ascii="方正仿宋_GBK" w:eastAsia="方正仿宋_GBK" w:hAnsi="宋体" w:hint="eastAsia"/>
          <w:sz w:val="32"/>
          <w:szCs w:val="32"/>
        </w:rPr>
        <w:t>；高效生态农业示范区已建成高标准农田2万亩，辐射带动周边建成黑莓、蓝莓、茶叶、有机农产品等特色产业基地5万亩；</w:t>
      </w:r>
      <w:r w:rsidRPr="000A46A2">
        <w:rPr>
          <w:rFonts w:ascii="方正仿宋_GBK" w:eastAsia="方正仿宋_GBK" w:hAnsi="宋体" w:hint="eastAsia"/>
          <w:sz w:val="32"/>
          <w:szCs w:val="32"/>
        </w:rPr>
        <w:lastRenderedPageBreak/>
        <w:t>高新技术企业集聚区已集聚天津沃德绿集团、东方集团等19家农业龙头企业；</w:t>
      </w:r>
      <w:r w:rsidRPr="000A46A2">
        <w:rPr>
          <w:rFonts w:ascii="方正仿宋_GBK" w:eastAsia="方正仿宋_GBK" w:hAnsi="宋体" w:hint="eastAsia"/>
          <w:bCs/>
          <w:sz w:val="32"/>
          <w:szCs w:val="32"/>
        </w:rPr>
        <w:t>综合配套服务区已建成生物农业孵化器、人才公寓等。</w:t>
      </w:r>
      <w:r w:rsidRPr="000A46A2">
        <w:rPr>
          <w:rFonts w:ascii="方正仿宋_GBK" w:eastAsia="方正仿宋_GBK" w:hAnsi="宋体" w:hint="eastAsia"/>
          <w:sz w:val="32"/>
          <w:szCs w:val="32"/>
        </w:rPr>
        <w:t>基地现有涉农企业100多家，2014年实现一二三产总产值49.91亿元。基地建设以来，先后被批准为国家级科技特派员创业基地、国家级产业化示范基地，</w:t>
      </w:r>
      <w:r w:rsidRPr="000A46A2">
        <w:rPr>
          <w:rFonts w:ascii="方正仿宋_GBK" w:eastAsia="方正仿宋_GBK" w:hint="eastAsia"/>
          <w:bCs/>
          <w:sz w:val="32"/>
          <w:szCs w:val="32"/>
        </w:rPr>
        <w:t>省级生物农业示范基地、现代农业科技集成创新与推广示范基地和农产品加工集中区。</w:t>
      </w:r>
    </w:p>
    <w:p w:rsidR="001F1ADD" w:rsidRPr="000A46A2" w:rsidRDefault="001F1ADD" w:rsidP="0040517F">
      <w:pPr>
        <w:spacing w:line="540" w:lineRule="exact"/>
        <w:ind w:firstLineChars="200" w:firstLine="640"/>
        <w:rPr>
          <w:rFonts w:ascii="方正仿宋_GBK" w:eastAsia="方正仿宋_GBK"/>
          <w:bCs/>
          <w:sz w:val="32"/>
          <w:szCs w:val="32"/>
        </w:rPr>
      </w:pPr>
    </w:p>
    <w:p w:rsidR="0040517F" w:rsidRPr="000A46A2" w:rsidRDefault="000C571B" w:rsidP="009338AD">
      <w:pPr>
        <w:spacing w:line="540" w:lineRule="exact"/>
        <w:ind w:firstLineChars="200" w:firstLine="643"/>
        <w:rPr>
          <w:rFonts w:ascii="方正仿宋_GBK" w:eastAsia="方正仿宋_GBK"/>
          <w:b/>
          <w:sz w:val="32"/>
          <w:szCs w:val="32"/>
        </w:rPr>
      </w:pPr>
      <w:r>
        <w:rPr>
          <w:rFonts w:ascii="方正仿宋_GBK" w:eastAsia="方正仿宋_GBK" w:hint="eastAsia"/>
          <w:b/>
          <w:sz w:val="32"/>
          <w:szCs w:val="32"/>
        </w:rPr>
        <w:t>（2）</w:t>
      </w:r>
      <w:r w:rsidR="0040517F" w:rsidRPr="000A46A2">
        <w:rPr>
          <w:rFonts w:ascii="方正仿宋_GBK" w:eastAsia="方正仿宋_GBK" w:hint="eastAsia"/>
          <w:b/>
          <w:sz w:val="32"/>
          <w:szCs w:val="32"/>
        </w:rPr>
        <w:t>创新创业政策</w:t>
      </w:r>
    </w:p>
    <w:p w:rsidR="0040517F" w:rsidRPr="000A46A2" w:rsidRDefault="0040517F" w:rsidP="009338AD">
      <w:pPr>
        <w:spacing w:line="540" w:lineRule="exact"/>
        <w:ind w:firstLineChars="200" w:firstLine="643"/>
        <w:rPr>
          <w:rFonts w:ascii="方正仿宋_GBK" w:eastAsia="方正仿宋_GBK" w:hAnsi="宋体"/>
          <w:b/>
          <w:bCs/>
          <w:sz w:val="32"/>
          <w:szCs w:val="32"/>
        </w:rPr>
      </w:pPr>
      <w:r w:rsidRPr="000A46A2">
        <w:rPr>
          <w:rFonts w:ascii="方正仿宋_GBK" w:eastAsia="方正仿宋_GBK" w:hAnsi="宋体" w:hint="eastAsia"/>
          <w:b/>
          <w:bCs/>
          <w:sz w:val="32"/>
          <w:szCs w:val="32"/>
        </w:rPr>
        <w:t>一、创新创业人才引进</w:t>
      </w:r>
    </w:p>
    <w:p w:rsidR="0040517F" w:rsidRPr="000A46A2" w:rsidRDefault="0040517F" w:rsidP="0040517F">
      <w:pPr>
        <w:spacing w:line="540" w:lineRule="exact"/>
        <w:ind w:firstLineChars="200" w:firstLine="640"/>
        <w:rPr>
          <w:rFonts w:ascii="方正仿宋_GBK" w:eastAsia="方正仿宋_GBK" w:hAnsi="宋体"/>
          <w:sz w:val="32"/>
          <w:szCs w:val="32"/>
        </w:rPr>
      </w:pPr>
      <w:r w:rsidRPr="000A46A2">
        <w:rPr>
          <w:rFonts w:ascii="方正仿宋_GBK" w:eastAsia="方正仿宋_GBK" w:hAnsi="宋体" w:hint="eastAsia"/>
          <w:sz w:val="32"/>
          <w:szCs w:val="32"/>
        </w:rPr>
        <w:t>入选领军型科技创业人才可享受以下政策：</w:t>
      </w:r>
    </w:p>
    <w:p w:rsidR="0040517F" w:rsidRPr="000A46A2" w:rsidRDefault="0040517F" w:rsidP="0040517F">
      <w:pPr>
        <w:spacing w:line="540" w:lineRule="exact"/>
        <w:ind w:firstLineChars="200" w:firstLine="640"/>
        <w:rPr>
          <w:rFonts w:ascii="方正仿宋_GBK" w:eastAsia="方正仿宋_GBK" w:hAnsi="宋体"/>
          <w:sz w:val="32"/>
          <w:szCs w:val="32"/>
        </w:rPr>
      </w:pPr>
      <w:r w:rsidRPr="000A46A2">
        <w:rPr>
          <w:rFonts w:ascii="方正仿宋_GBK" w:eastAsia="方正仿宋_GBK" w:hAnsi="宋体" w:hint="eastAsia"/>
          <w:sz w:val="32"/>
          <w:szCs w:val="32"/>
        </w:rPr>
        <w:t>1、初创扶持：130-250万元创业扶持资金，各100㎡办公场所、生活场所三年免租金，150-300万元创业投资和融资担保。</w:t>
      </w:r>
    </w:p>
    <w:p w:rsidR="0040517F" w:rsidRPr="000A46A2" w:rsidRDefault="0040517F" w:rsidP="0040517F">
      <w:pPr>
        <w:spacing w:line="540" w:lineRule="exact"/>
        <w:ind w:firstLineChars="200" w:firstLine="640"/>
        <w:rPr>
          <w:rFonts w:ascii="方正仿宋_GBK" w:eastAsia="方正仿宋_GBK" w:hAnsi="宋体"/>
          <w:sz w:val="32"/>
          <w:szCs w:val="32"/>
        </w:rPr>
      </w:pPr>
      <w:r w:rsidRPr="000A46A2">
        <w:rPr>
          <w:rFonts w:ascii="方正仿宋_GBK" w:eastAsia="方正仿宋_GBK" w:hAnsi="宋体" w:hint="eastAsia"/>
          <w:sz w:val="32"/>
          <w:szCs w:val="32"/>
        </w:rPr>
        <w:t>2、金融财税扶持：可获得创投总额1%奖励和30%风险补偿，30%—50%科技保险保费补贴；企业所得税、个人所得税市以下留成部分全额补贴。</w:t>
      </w:r>
    </w:p>
    <w:p w:rsidR="0040517F" w:rsidRPr="000A46A2" w:rsidRDefault="0040517F" w:rsidP="0040517F">
      <w:pPr>
        <w:spacing w:line="540" w:lineRule="exact"/>
        <w:ind w:firstLineChars="200" w:firstLine="640"/>
        <w:rPr>
          <w:rFonts w:ascii="方正仿宋_GBK" w:eastAsia="方正仿宋_GBK" w:hAnsi="宋体"/>
          <w:sz w:val="32"/>
          <w:szCs w:val="32"/>
        </w:rPr>
      </w:pPr>
      <w:r w:rsidRPr="000A46A2">
        <w:rPr>
          <w:rFonts w:ascii="方正仿宋_GBK" w:eastAsia="方正仿宋_GBK" w:hAnsi="宋体" w:hint="eastAsia"/>
          <w:sz w:val="32"/>
          <w:szCs w:val="32"/>
        </w:rPr>
        <w:t>3、购房补贴：享受4000元/㎡的购房补贴，最高享受60万元。</w:t>
      </w:r>
    </w:p>
    <w:p w:rsidR="0040517F" w:rsidRPr="000A46A2" w:rsidRDefault="0040517F" w:rsidP="0040517F">
      <w:pPr>
        <w:spacing w:line="540" w:lineRule="exact"/>
        <w:ind w:firstLineChars="200" w:firstLine="640"/>
        <w:rPr>
          <w:rFonts w:ascii="方正仿宋_GBK" w:eastAsia="方正仿宋_GBK" w:hAnsi="宋体"/>
          <w:sz w:val="32"/>
          <w:szCs w:val="32"/>
        </w:rPr>
      </w:pPr>
      <w:r w:rsidRPr="000A46A2">
        <w:rPr>
          <w:rFonts w:ascii="方正仿宋_GBK" w:eastAsia="方正仿宋_GBK" w:hAnsi="宋体" w:hint="eastAsia"/>
          <w:sz w:val="32"/>
          <w:szCs w:val="32"/>
        </w:rPr>
        <w:t>4、生活安置：连续三年获得每月2000元生活补贴，子女可在溧水区内任选学校就读，符合机关事业单位工作条件的配偶优先安置工作。</w:t>
      </w:r>
    </w:p>
    <w:p w:rsidR="0040517F" w:rsidRPr="000A46A2" w:rsidRDefault="0040517F" w:rsidP="0040517F">
      <w:pPr>
        <w:spacing w:line="540" w:lineRule="exact"/>
        <w:ind w:firstLineChars="200" w:firstLine="640"/>
        <w:rPr>
          <w:rFonts w:ascii="方正仿宋_GBK" w:eastAsia="方正仿宋_GBK" w:hAnsi="宋体"/>
          <w:sz w:val="32"/>
          <w:szCs w:val="32"/>
        </w:rPr>
      </w:pPr>
      <w:r w:rsidRPr="000A46A2">
        <w:rPr>
          <w:rFonts w:ascii="方正仿宋_GBK" w:eastAsia="方正仿宋_GBK" w:hAnsi="宋体" w:hint="eastAsia"/>
          <w:sz w:val="32"/>
          <w:szCs w:val="32"/>
        </w:rPr>
        <w:t>5、入选科技创业家计划的还可获得总额不低于1000万元的融资担保，并按当年实际还贷额度和银行贷款基准利率，给予贷款贴息。</w:t>
      </w:r>
    </w:p>
    <w:p w:rsidR="0040517F" w:rsidRPr="000A46A2" w:rsidRDefault="0040517F" w:rsidP="009338AD">
      <w:pPr>
        <w:spacing w:line="540" w:lineRule="exact"/>
        <w:ind w:firstLineChars="200" w:firstLine="643"/>
        <w:rPr>
          <w:rFonts w:ascii="方正仿宋_GBK" w:eastAsia="方正仿宋_GBK" w:hAnsi="宋体"/>
          <w:b/>
          <w:bCs/>
          <w:sz w:val="32"/>
          <w:szCs w:val="32"/>
        </w:rPr>
      </w:pPr>
      <w:r w:rsidRPr="000A46A2">
        <w:rPr>
          <w:rFonts w:ascii="方正仿宋_GBK" w:eastAsia="方正仿宋_GBK" w:hAnsi="宋体" w:hint="eastAsia"/>
          <w:b/>
          <w:bCs/>
          <w:sz w:val="32"/>
          <w:szCs w:val="32"/>
        </w:rPr>
        <w:lastRenderedPageBreak/>
        <w:t>二、平台、载体建设</w:t>
      </w:r>
    </w:p>
    <w:p w:rsidR="0040517F" w:rsidRPr="000A46A2" w:rsidRDefault="0040517F" w:rsidP="0040517F">
      <w:pPr>
        <w:spacing w:line="540" w:lineRule="exact"/>
        <w:ind w:firstLineChars="200" w:firstLine="640"/>
        <w:rPr>
          <w:rFonts w:ascii="方正仿宋_GBK" w:eastAsia="方正仿宋_GBK" w:hAnsi="宋体"/>
          <w:sz w:val="32"/>
          <w:szCs w:val="32"/>
        </w:rPr>
      </w:pPr>
      <w:r w:rsidRPr="000A46A2">
        <w:rPr>
          <w:rFonts w:ascii="方正仿宋_GBK" w:eastAsia="方正仿宋_GBK" w:hAnsi="宋体" w:hint="eastAsia"/>
          <w:sz w:val="32"/>
          <w:szCs w:val="32"/>
        </w:rPr>
        <w:t>1、高校科研院所建立教学科研基地、公共技术服务平台等的实行一事一议，涉及的规划、土地等需求优先配置。</w:t>
      </w:r>
    </w:p>
    <w:p w:rsidR="0040517F" w:rsidRPr="000A46A2" w:rsidRDefault="0040517F" w:rsidP="0040517F">
      <w:pPr>
        <w:widowControl/>
        <w:spacing w:line="540" w:lineRule="exact"/>
        <w:ind w:firstLineChars="200" w:firstLine="640"/>
        <w:rPr>
          <w:rFonts w:ascii="方正仿宋_GBK" w:eastAsia="方正仿宋_GBK" w:hAnsi="宋体" w:cs="宋体"/>
          <w:sz w:val="32"/>
          <w:szCs w:val="32"/>
        </w:rPr>
      </w:pPr>
      <w:r w:rsidRPr="000A46A2">
        <w:rPr>
          <w:rFonts w:ascii="方正仿宋_GBK" w:eastAsia="方正仿宋_GBK" w:hAnsi="宋体" w:hint="eastAsia"/>
          <w:sz w:val="32"/>
          <w:szCs w:val="32"/>
        </w:rPr>
        <w:t>2、对建筑面积超过5万平方米的大学科技园和注册资本超过2000万元的战略性新兴产业创新中心，市相关投融资平台以注册资本30%的比例参股跟进，不参与分红；对于新建的营业税、企业所得税，自注册成立五年内，市、区（县）按留成部分予以全额补助。</w:t>
      </w:r>
    </w:p>
    <w:p w:rsidR="0040517F" w:rsidRPr="000A46A2" w:rsidRDefault="0040517F" w:rsidP="009338AD">
      <w:pPr>
        <w:widowControl/>
        <w:spacing w:line="540" w:lineRule="exact"/>
        <w:ind w:firstLineChars="200" w:firstLine="643"/>
        <w:rPr>
          <w:rFonts w:ascii="方正仿宋_GBK" w:eastAsia="方正仿宋_GBK" w:hAnsi="宋体"/>
          <w:b/>
          <w:bCs/>
          <w:sz w:val="32"/>
          <w:szCs w:val="32"/>
        </w:rPr>
      </w:pPr>
      <w:r w:rsidRPr="000A46A2">
        <w:rPr>
          <w:rFonts w:ascii="方正仿宋_GBK" w:eastAsia="方正仿宋_GBK" w:hAnsi="宋体" w:hint="eastAsia"/>
          <w:b/>
          <w:bCs/>
          <w:sz w:val="32"/>
          <w:szCs w:val="32"/>
        </w:rPr>
        <w:t>三、产业发展引导</w:t>
      </w:r>
    </w:p>
    <w:p w:rsidR="0040517F" w:rsidRPr="000A46A2" w:rsidRDefault="0040517F" w:rsidP="0040517F">
      <w:pPr>
        <w:spacing w:line="540" w:lineRule="exact"/>
        <w:ind w:firstLineChars="200" w:firstLine="640"/>
        <w:rPr>
          <w:rFonts w:ascii="方正仿宋_GBK" w:eastAsia="方正仿宋_GBK"/>
          <w:sz w:val="32"/>
          <w:szCs w:val="32"/>
        </w:rPr>
      </w:pPr>
      <w:r w:rsidRPr="000A46A2">
        <w:rPr>
          <w:rFonts w:ascii="方正仿宋_GBK" w:eastAsia="方正仿宋_GBK" w:hint="eastAsia"/>
          <w:sz w:val="32"/>
          <w:szCs w:val="32"/>
        </w:rPr>
        <w:t>1、南京市设立生物农业项目专项资金每年3000万元，优先支持白马生物农业谷建设。</w:t>
      </w:r>
    </w:p>
    <w:p w:rsidR="0040517F" w:rsidRPr="000A46A2" w:rsidRDefault="0040517F" w:rsidP="0040517F">
      <w:pPr>
        <w:spacing w:line="540" w:lineRule="exact"/>
        <w:ind w:firstLineChars="200" w:firstLine="640"/>
        <w:rPr>
          <w:rFonts w:ascii="方正仿宋_GBK" w:eastAsia="方正仿宋_GBK"/>
          <w:sz w:val="32"/>
          <w:szCs w:val="32"/>
        </w:rPr>
      </w:pPr>
      <w:r w:rsidRPr="000A46A2">
        <w:rPr>
          <w:rFonts w:ascii="方正仿宋_GBK" w:eastAsia="方正仿宋_GBK" w:hint="eastAsia"/>
          <w:sz w:val="32"/>
          <w:szCs w:val="32"/>
        </w:rPr>
        <w:t>2、基地成立了江苏谷丰农业投资基金、南京紫金生物农业创投基金，总募集基金达到2.85亿元，优先支持园区企业。</w:t>
      </w:r>
    </w:p>
    <w:p w:rsidR="0040517F" w:rsidRPr="000A46A2" w:rsidRDefault="0040517F" w:rsidP="00963CD8">
      <w:pPr>
        <w:spacing w:line="540" w:lineRule="exact"/>
        <w:ind w:firstLineChars="200" w:firstLine="640"/>
        <w:rPr>
          <w:rFonts w:ascii="方正仿宋_GBK" w:eastAsia="方正仿宋_GBK"/>
          <w:sz w:val="32"/>
          <w:szCs w:val="32"/>
        </w:rPr>
      </w:pPr>
      <w:r w:rsidRPr="000A46A2">
        <w:rPr>
          <w:rFonts w:ascii="方正仿宋_GBK" w:eastAsia="方正仿宋_GBK" w:hint="eastAsia"/>
          <w:sz w:val="32"/>
          <w:szCs w:val="32"/>
        </w:rPr>
        <w:t>3、国家、省、市科技部门每年针对国家级农业科技园区、国家级科技特派员创业基地给与白马申报科技项目专项指标。</w:t>
      </w:r>
    </w:p>
    <w:p w:rsidR="0040517F" w:rsidRDefault="0040517F" w:rsidP="0040517F">
      <w:pPr>
        <w:spacing w:line="540" w:lineRule="exact"/>
        <w:ind w:firstLine="600"/>
        <w:rPr>
          <w:rFonts w:ascii="方正仿宋_GBK" w:eastAsia="方正仿宋_GBK"/>
          <w:sz w:val="32"/>
          <w:szCs w:val="32"/>
        </w:rPr>
      </w:pPr>
      <w:r w:rsidRPr="000A46A2">
        <w:rPr>
          <w:rFonts w:ascii="方正仿宋_GBK" w:eastAsia="方正仿宋_GBK" w:hint="eastAsia"/>
          <w:sz w:val="32"/>
          <w:szCs w:val="32"/>
        </w:rPr>
        <w:t xml:space="preserve">4、基地享受特殊的地价政策。  </w:t>
      </w:r>
    </w:p>
    <w:p w:rsidR="001F1ADD" w:rsidRPr="000A46A2" w:rsidRDefault="001F1ADD" w:rsidP="0040517F">
      <w:pPr>
        <w:spacing w:line="540" w:lineRule="exact"/>
        <w:ind w:firstLine="600"/>
        <w:rPr>
          <w:rFonts w:ascii="方正仿宋_GBK" w:eastAsia="方正仿宋_GBK"/>
          <w:sz w:val="32"/>
          <w:szCs w:val="32"/>
        </w:rPr>
      </w:pPr>
    </w:p>
    <w:p w:rsidR="0040517F" w:rsidRPr="000A46A2" w:rsidRDefault="000C571B" w:rsidP="009338AD">
      <w:pPr>
        <w:spacing w:line="500" w:lineRule="exact"/>
        <w:ind w:firstLineChars="200" w:firstLine="643"/>
        <w:rPr>
          <w:rFonts w:ascii="方正仿宋_GBK" w:eastAsia="方正仿宋_GBK"/>
          <w:b/>
          <w:bCs/>
          <w:sz w:val="32"/>
          <w:szCs w:val="32"/>
        </w:rPr>
      </w:pPr>
      <w:r>
        <w:rPr>
          <w:rFonts w:ascii="方正仿宋_GBK" w:eastAsia="方正仿宋_GBK" w:hint="eastAsia"/>
          <w:b/>
          <w:bCs/>
          <w:sz w:val="32"/>
          <w:szCs w:val="32"/>
        </w:rPr>
        <w:t>（3）</w:t>
      </w:r>
      <w:r w:rsidR="0040517F" w:rsidRPr="000A46A2">
        <w:rPr>
          <w:rFonts w:ascii="方正仿宋_GBK" w:eastAsia="方正仿宋_GBK" w:hint="eastAsia"/>
          <w:b/>
          <w:bCs/>
          <w:sz w:val="32"/>
          <w:szCs w:val="32"/>
        </w:rPr>
        <w:t>创新创业需求</w:t>
      </w:r>
    </w:p>
    <w:p w:rsidR="0040517F" w:rsidRPr="000A46A2" w:rsidRDefault="0040517F" w:rsidP="009338AD">
      <w:pPr>
        <w:spacing w:line="500" w:lineRule="exact"/>
        <w:ind w:firstLineChars="200" w:firstLine="643"/>
        <w:rPr>
          <w:rFonts w:ascii="方正仿宋_GBK" w:eastAsia="方正仿宋_GBK" w:hAnsi="黑体"/>
          <w:b/>
          <w:sz w:val="32"/>
          <w:szCs w:val="32"/>
        </w:rPr>
      </w:pPr>
      <w:r w:rsidRPr="000A46A2">
        <w:rPr>
          <w:rFonts w:ascii="方正仿宋_GBK" w:eastAsia="方正仿宋_GBK" w:hAnsi="黑体" w:hint="eastAsia"/>
          <w:b/>
          <w:sz w:val="32"/>
          <w:szCs w:val="32"/>
        </w:rPr>
        <w:t>一、平台、载体建设需求</w:t>
      </w:r>
    </w:p>
    <w:p w:rsidR="0040517F" w:rsidRPr="000A46A2" w:rsidRDefault="0040517F" w:rsidP="0040517F">
      <w:pPr>
        <w:spacing w:line="500" w:lineRule="exact"/>
        <w:ind w:firstLineChars="200" w:firstLine="640"/>
        <w:rPr>
          <w:rFonts w:ascii="方正仿宋_GBK" w:eastAsia="方正仿宋_GBK" w:hAnsi="黑体"/>
          <w:bCs/>
          <w:sz w:val="32"/>
          <w:szCs w:val="32"/>
        </w:rPr>
      </w:pPr>
      <w:r w:rsidRPr="000A46A2">
        <w:rPr>
          <w:rFonts w:ascii="方正仿宋_GBK" w:eastAsia="方正仿宋_GBK" w:hAnsi="黑体" w:hint="eastAsia"/>
          <w:bCs/>
          <w:sz w:val="32"/>
          <w:szCs w:val="32"/>
        </w:rPr>
        <w:t>1、基地公共服务区：占地面积820亩，已启动科创中心辅楼（一期）5000平方米及水、电、路等基础设施建设。重点引进具备资质的投资单位建设科创中心二期（10000平方米）、孵化器、产业园、人才公寓、展览馆及酒店、停车场。</w:t>
      </w:r>
    </w:p>
    <w:p w:rsidR="0040517F" w:rsidRPr="000A46A2" w:rsidRDefault="0040517F" w:rsidP="0040517F">
      <w:pPr>
        <w:spacing w:line="500" w:lineRule="exact"/>
        <w:ind w:firstLineChars="200" w:firstLine="640"/>
        <w:rPr>
          <w:rFonts w:ascii="方正仿宋_GBK" w:eastAsia="方正仿宋_GBK" w:hAnsi="黑体"/>
          <w:bCs/>
          <w:sz w:val="32"/>
          <w:szCs w:val="32"/>
        </w:rPr>
      </w:pPr>
      <w:r w:rsidRPr="000A46A2">
        <w:rPr>
          <w:rFonts w:ascii="方正仿宋_GBK" w:eastAsia="方正仿宋_GBK" w:hAnsi="黑体" w:hint="eastAsia"/>
          <w:bCs/>
          <w:sz w:val="32"/>
          <w:szCs w:val="32"/>
        </w:rPr>
        <w:lastRenderedPageBreak/>
        <w:t>2、科技创新核心区：占地21平方公里，目前江苏省农科院基地已建成，南京农业大学等6家高校科研单位基地正在建设，总面积约1.2万亩。重点引进国内外大型农业龙头企业、知名高校、科研机构建设大学科技园、创新中心、研发中心、孵化中心、展示中心、区域总部等。</w:t>
      </w:r>
    </w:p>
    <w:p w:rsidR="0040517F" w:rsidRPr="000A46A2" w:rsidRDefault="0040517F" w:rsidP="0040517F">
      <w:pPr>
        <w:spacing w:line="500" w:lineRule="exact"/>
        <w:ind w:firstLineChars="200" w:firstLine="640"/>
        <w:rPr>
          <w:rFonts w:ascii="方正仿宋_GBK" w:eastAsia="方正仿宋_GBK" w:hAnsi="黑体"/>
          <w:bCs/>
          <w:sz w:val="32"/>
          <w:szCs w:val="32"/>
        </w:rPr>
      </w:pPr>
      <w:r w:rsidRPr="000A46A2">
        <w:rPr>
          <w:rFonts w:ascii="方正仿宋_GBK" w:eastAsia="方正仿宋_GBK" w:hAnsi="黑体" w:hint="eastAsia"/>
          <w:bCs/>
          <w:sz w:val="32"/>
          <w:szCs w:val="32"/>
        </w:rPr>
        <w:t>3、高新技术企业集聚区：占地10平方公里，分为食品加工园区和机械工业园区，食品加工园区已入驻19家农业龙头企业，机械工业园区入驻几十家机械加工企业。重点引进生物种业、生物食品、生物制品等生物农业及现代农机装备制造业企业。</w:t>
      </w:r>
    </w:p>
    <w:p w:rsidR="0040517F" w:rsidRPr="000A46A2" w:rsidRDefault="0040517F" w:rsidP="0040517F">
      <w:pPr>
        <w:spacing w:line="500" w:lineRule="exact"/>
        <w:ind w:firstLineChars="200" w:firstLine="640"/>
        <w:rPr>
          <w:rFonts w:ascii="方正仿宋_GBK" w:eastAsia="方正仿宋_GBK" w:hAnsi="黑体"/>
          <w:bCs/>
          <w:sz w:val="32"/>
          <w:szCs w:val="32"/>
        </w:rPr>
      </w:pPr>
      <w:r w:rsidRPr="000A46A2">
        <w:rPr>
          <w:rFonts w:ascii="方正仿宋_GBK" w:eastAsia="方正仿宋_GBK" w:hAnsi="黑体" w:hint="eastAsia"/>
          <w:bCs/>
          <w:sz w:val="32"/>
          <w:szCs w:val="32"/>
        </w:rPr>
        <w:t>4、高效生态农业示范区：占地10平方公里，已引进中山园林、春江新迪、白龙有机等10多家企业建立基地10000亩。重点引进高效农业项目。</w:t>
      </w:r>
    </w:p>
    <w:p w:rsidR="0040517F" w:rsidRPr="000A46A2" w:rsidRDefault="0040517F" w:rsidP="009338AD">
      <w:pPr>
        <w:spacing w:line="500" w:lineRule="exact"/>
        <w:ind w:firstLineChars="200" w:firstLine="643"/>
        <w:rPr>
          <w:rFonts w:ascii="方正仿宋_GBK" w:eastAsia="方正仿宋_GBK" w:hAnsi="黑体"/>
          <w:b/>
          <w:sz w:val="32"/>
          <w:szCs w:val="32"/>
        </w:rPr>
      </w:pPr>
      <w:r w:rsidRPr="000A46A2">
        <w:rPr>
          <w:rFonts w:ascii="方正仿宋_GBK" w:eastAsia="方正仿宋_GBK" w:hAnsi="黑体" w:hint="eastAsia"/>
          <w:b/>
          <w:sz w:val="32"/>
          <w:szCs w:val="32"/>
        </w:rPr>
        <w:t>二、产业发展技术需求</w:t>
      </w:r>
    </w:p>
    <w:p w:rsidR="0040517F" w:rsidRPr="000A46A2" w:rsidRDefault="0040517F" w:rsidP="0040517F">
      <w:pPr>
        <w:spacing w:line="500" w:lineRule="exact"/>
        <w:ind w:firstLineChars="200" w:firstLine="640"/>
        <w:rPr>
          <w:rFonts w:ascii="方正仿宋_GBK" w:eastAsia="方正仿宋_GBK"/>
          <w:sz w:val="32"/>
          <w:szCs w:val="32"/>
        </w:rPr>
      </w:pPr>
      <w:r w:rsidRPr="000A46A2">
        <w:rPr>
          <w:rFonts w:ascii="方正仿宋_GBK" w:eastAsia="方正仿宋_GBK" w:hint="eastAsia"/>
          <w:sz w:val="32"/>
          <w:szCs w:val="32"/>
        </w:rPr>
        <w:t>1、黑莓、蓝莓等特色浆果和食用菌等农产品的繁育、种植、采摘、储藏保鲜、深加工等产业链上的关键技术。</w:t>
      </w:r>
    </w:p>
    <w:p w:rsidR="0040517F" w:rsidRPr="000A46A2" w:rsidRDefault="0040517F" w:rsidP="0040517F">
      <w:pPr>
        <w:spacing w:line="500" w:lineRule="exact"/>
        <w:ind w:firstLineChars="200" w:firstLine="640"/>
        <w:rPr>
          <w:rFonts w:ascii="方正仿宋_GBK" w:eastAsia="方正仿宋_GBK"/>
          <w:sz w:val="32"/>
          <w:szCs w:val="32"/>
        </w:rPr>
      </w:pPr>
      <w:r w:rsidRPr="000A46A2">
        <w:rPr>
          <w:rFonts w:ascii="方正仿宋_GBK" w:eastAsia="方正仿宋_GBK" w:hint="eastAsia"/>
          <w:sz w:val="32"/>
          <w:szCs w:val="32"/>
        </w:rPr>
        <w:t>2、种子种苗、生物食品、生物饲料、装备制造等产业生产技术。</w:t>
      </w:r>
    </w:p>
    <w:p w:rsidR="0040517F" w:rsidRPr="000A46A2" w:rsidRDefault="0040517F" w:rsidP="009338AD">
      <w:pPr>
        <w:spacing w:line="500" w:lineRule="exact"/>
        <w:ind w:firstLineChars="200" w:firstLine="643"/>
        <w:rPr>
          <w:rFonts w:ascii="方正仿宋_GBK" w:eastAsia="方正仿宋_GBK" w:hAnsi="黑体"/>
          <w:b/>
          <w:sz w:val="32"/>
          <w:szCs w:val="32"/>
        </w:rPr>
      </w:pPr>
      <w:r w:rsidRPr="000A46A2">
        <w:rPr>
          <w:rFonts w:ascii="方正仿宋_GBK" w:eastAsia="方正仿宋_GBK" w:hAnsi="黑体" w:hint="eastAsia"/>
          <w:b/>
          <w:sz w:val="32"/>
          <w:szCs w:val="32"/>
        </w:rPr>
        <w:t>三、人才引进需求</w:t>
      </w:r>
    </w:p>
    <w:p w:rsidR="0040517F" w:rsidRPr="000A46A2" w:rsidRDefault="0040517F" w:rsidP="0040517F">
      <w:pPr>
        <w:spacing w:line="500" w:lineRule="exact"/>
        <w:ind w:firstLineChars="200" w:firstLine="640"/>
        <w:rPr>
          <w:rFonts w:ascii="方正仿宋_GBK" w:eastAsia="方正仿宋_GBK" w:hAnsi="黑体"/>
          <w:bCs/>
          <w:sz w:val="32"/>
          <w:szCs w:val="32"/>
        </w:rPr>
      </w:pPr>
      <w:r w:rsidRPr="000A46A2">
        <w:rPr>
          <w:rFonts w:ascii="方正仿宋_GBK" w:eastAsia="方正仿宋_GBK" w:hAnsi="黑体" w:hint="eastAsia"/>
          <w:bCs/>
          <w:sz w:val="32"/>
          <w:szCs w:val="32"/>
        </w:rPr>
        <w:t>1、专业技术人才：能为基地企业生产发展解决技术难题。</w:t>
      </w:r>
    </w:p>
    <w:p w:rsidR="0040517F" w:rsidRPr="000A46A2" w:rsidRDefault="0040517F" w:rsidP="0040517F">
      <w:pPr>
        <w:spacing w:line="500" w:lineRule="exact"/>
        <w:ind w:firstLineChars="200" w:firstLine="640"/>
        <w:rPr>
          <w:rFonts w:ascii="方正仿宋_GBK" w:eastAsia="方正仿宋_GBK" w:hAnsi="黑体"/>
          <w:bCs/>
          <w:sz w:val="32"/>
          <w:szCs w:val="32"/>
        </w:rPr>
      </w:pPr>
      <w:r w:rsidRPr="000A46A2">
        <w:rPr>
          <w:rFonts w:ascii="方正仿宋_GBK" w:eastAsia="方正仿宋_GBK" w:hAnsi="黑体" w:hint="eastAsia"/>
          <w:bCs/>
          <w:sz w:val="32"/>
          <w:szCs w:val="32"/>
        </w:rPr>
        <w:t>2、综合管理人才：能来基地创办科技型企业，建设创新中心和公共服务平台等。</w:t>
      </w:r>
    </w:p>
    <w:p w:rsidR="0040517F" w:rsidRDefault="0040517F" w:rsidP="0040517F">
      <w:pPr>
        <w:spacing w:line="500" w:lineRule="exact"/>
        <w:ind w:firstLineChars="200" w:firstLine="640"/>
        <w:rPr>
          <w:rFonts w:ascii="方正仿宋_GBK" w:eastAsia="方正仿宋_GBK" w:hAnsi="黑体"/>
          <w:bCs/>
          <w:sz w:val="32"/>
          <w:szCs w:val="32"/>
        </w:rPr>
      </w:pPr>
      <w:r w:rsidRPr="000A46A2">
        <w:rPr>
          <w:rFonts w:ascii="方正仿宋_GBK" w:eastAsia="方正仿宋_GBK" w:hAnsi="黑体" w:hint="eastAsia"/>
          <w:bCs/>
          <w:sz w:val="32"/>
          <w:szCs w:val="32"/>
        </w:rPr>
        <w:t>3、创新创业人才：鼓励高等院校、科研单位科技人员及大学生来基地创业。</w:t>
      </w:r>
    </w:p>
    <w:p w:rsidR="00E43033" w:rsidRDefault="00E43033" w:rsidP="00E43033">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Pr="00E43033">
        <w:rPr>
          <w:rFonts w:ascii="方正仿宋_GBK" w:eastAsia="方正仿宋_GBK" w:hint="eastAsia"/>
          <w:sz w:val="32"/>
          <w:szCs w:val="32"/>
        </w:rPr>
        <w:t>许金香</w:t>
      </w:r>
    </w:p>
    <w:p w:rsidR="000C571B" w:rsidRPr="00E43033" w:rsidRDefault="00E43033" w:rsidP="00E43033">
      <w:pPr>
        <w:spacing w:line="590" w:lineRule="exact"/>
        <w:ind w:firstLineChars="200" w:firstLine="640"/>
      </w:pPr>
      <w:r>
        <w:rPr>
          <w:rFonts w:ascii="方正仿宋_GBK" w:eastAsia="方正仿宋_GBK" w:hint="eastAsia"/>
          <w:sz w:val="32"/>
          <w:szCs w:val="32"/>
        </w:rPr>
        <w:t>联系方式：</w:t>
      </w:r>
      <w:r w:rsidRPr="00E43033">
        <w:rPr>
          <w:rFonts w:ascii="方正仿宋_GBK" w:eastAsia="方正仿宋_GBK"/>
          <w:sz w:val="32"/>
          <w:szCs w:val="32"/>
        </w:rPr>
        <w:t>13770999684</w:t>
      </w:r>
    </w:p>
    <w:p w:rsidR="0040517F" w:rsidRPr="00D7063B" w:rsidRDefault="0040517F" w:rsidP="00963CD8">
      <w:pPr>
        <w:pStyle w:val="1"/>
        <w:spacing w:line="600" w:lineRule="exact"/>
        <w:rPr>
          <w:rFonts w:ascii="方正小标宋简体" w:eastAsia="方正小标宋简体"/>
          <w:sz w:val="36"/>
          <w:szCs w:val="36"/>
        </w:rPr>
      </w:pPr>
      <w:bookmarkStart w:id="5" w:name="_Toc430161630"/>
      <w:r>
        <w:rPr>
          <w:rFonts w:hint="eastAsia"/>
        </w:rPr>
        <w:lastRenderedPageBreak/>
        <w:t>6</w:t>
      </w:r>
      <w:r w:rsidRPr="00EC5E87">
        <w:rPr>
          <w:rFonts w:hint="eastAsia"/>
        </w:rPr>
        <w:t>江苏省化工新材料产业产学研协同创新基地</w:t>
      </w:r>
      <w:bookmarkEnd w:id="5"/>
    </w:p>
    <w:p w:rsidR="0040517F" w:rsidRDefault="0040517F" w:rsidP="00963CD8">
      <w:pPr>
        <w:spacing w:line="600" w:lineRule="exact"/>
        <w:ind w:firstLineChars="200" w:firstLine="640"/>
        <w:rPr>
          <w:rFonts w:ascii="方正仿宋_GBK" w:eastAsia="方正仿宋_GBK"/>
          <w:sz w:val="32"/>
          <w:szCs w:val="32"/>
        </w:rPr>
      </w:pPr>
    </w:p>
    <w:p w:rsidR="0040517F" w:rsidRPr="000D3725" w:rsidRDefault="000C571B" w:rsidP="009338AD">
      <w:pPr>
        <w:spacing w:line="600" w:lineRule="exact"/>
        <w:ind w:firstLineChars="200" w:firstLine="643"/>
        <w:rPr>
          <w:rFonts w:ascii="方正仿宋_GBK" w:eastAsia="方正仿宋_GBK"/>
          <w:b/>
          <w:sz w:val="32"/>
          <w:szCs w:val="32"/>
        </w:rPr>
      </w:pPr>
      <w:r>
        <w:rPr>
          <w:rFonts w:ascii="方正仿宋_GBK" w:eastAsia="方正仿宋_GBK" w:hint="eastAsia"/>
          <w:b/>
          <w:sz w:val="32"/>
          <w:szCs w:val="32"/>
        </w:rPr>
        <w:t>（1）</w:t>
      </w:r>
      <w:r w:rsidR="0040517F" w:rsidRPr="000D3725">
        <w:rPr>
          <w:rFonts w:ascii="方正仿宋_GBK" w:eastAsia="方正仿宋_GBK" w:hint="eastAsia"/>
          <w:b/>
          <w:sz w:val="32"/>
          <w:szCs w:val="32"/>
        </w:rPr>
        <w:t>基地综述</w:t>
      </w:r>
    </w:p>
    <w:p w:rsidR="0040517F" w:rsidRDefault="0040517F" w:rsidP="00963CD8">
      <w:pPr>
        <w:spacing w:line="600" w:lineRule="exact"/>
        <w:ind w:firstLineChars="200" w:firstLine="640"/>
        <w:rPr>
          <w:rFonts w:ascii="方正仿宋_GBK" w:eastAsia="方正仿宋_GBK"/>
          <w:sz w:val="32"/>
          <w:szCs w:val="32"/>
        </w:rPr>
      </w:pPr>
      <w:r>
        <w:rPr>
          <w:rFonts w:ascii="方正仿宋_GBK" w:eastAsia="方正仿宋_GBK" w:hint="eastAsia"/>
          <w:sz w:val="32"/>
          <w:szCs w:val="32"/>
        </w:rPr>
        <w:t>基地位于南京化学工业园区长芦片区，规划占地</w:t>
      </w:r>
      <w:smartTag w:uri="urn:schemas-microsoft-com:office:smarttags" w:element="chmetcnv">
        <w:smartTagPr>
          <w:attr w:name="UnitName" w:val="km"/>
          <w:attr w:name="SourceValue" w:val="17"/>
          <w:attr w:name="HasSpace" w:val="False"/>
          <w:attr w:name="Negative" w:val="False"/>
          <w:attr w:name="NumberType" w:val="1"/>
          <w:attr w:name="TCSC" w:val="0"/>
        </w:smartTagPr>
        <w:r>
          <w:rPr>
            <w:rFonts w:ascii="方正仿宋_GBK" w:eastAsia="方正仿宋_GBK"/>
            <w:sz w:val="32"/>
            <w:szCs w:val="32"/>
          </w:rPr>
          <w:t>17km</w:t>
        </w:r>
      </w:smartTag>
      <w:r w:rsidRPr="00E459AC">
        <w:rPr>
          <w:rFonts w:ascii="方正仿宋_GBK" w:eastAsia="方正仿宋_GBK"/>
          <w:sz w:val="32"/>
          <w:szCs w:val="32"/>
          <w:vertAlign w:val="superscript"/>
        </w:rPr>
        <w:t>2</w:t>
      </w:r>
      <w:r>
        <w:rPr>
          <w:rFonts w:ascii="方正仿宋_GBK" w:eastAsia="方正仿宋_GBK" w:hint="eastAsia"/>
          <w:sz w:val="32"/>
          <w:szCs w:val="32"/>
        </w:rPr>
        <w:t>，其中核心产业区</w:t>
      </w:r>
      <w:smartTag w:uri="urn:schemas-microsoft-com:office:smarttags" w:element="chmetcnv">
        <w:smartTagPr>
          <w:attr w:name="UnitName" w:val="km"/>
          <w:attr w:name="SourceValue" w:val="11"/>
          <w:attr w:name="HasSpace" w:val="False"/>
          <w:attr w:name="Negative" w:val="False"/>
          <w:attr w:name="NumberType" w:val="1"/>
          <w:attr w:name="TCSC" w:val="0"/>
        </w:smartTagPr>
        <w:r>
          <w:rPr>
            <w:rFonts w:ascii="方正仿宋_GBK" w:eastAsia="方正仿宋_GBK"/>
            <w:sz w:val="32"/>
            <w:szCs w:val="32"/>
          </w:rPr>
          <w:t>11km</w:t>
        </w:r>
      </w:smartTag>
      <w:r w:rsidRPr="00E459AC">
        <w:rPr>
          <w:rFonts w:ascii="方正仿宋_GBK" w:eastAsia="方正仿宋_GBK"/>
          <w:sz w:val="32"/>
          <w:szCs w:val="32"/>
          <w:vertAlign w:val="superscript"/>
        </w:rPr>
        <w:t>2</w:t>
      </w:r>
      <w:r>
        <w:rPr>
          <w:rFonts w:ascii="方正仿宋_GBK" w:eastAsia="方正仿宋_GBK" w:hint="eastAsia"/>
          <w:sz w:val="32"/>
          <w:szCs w:val="32"/>
        </w:rPr>
        <w:t>，研发、孵化、综合服务区域</w:t>
      </w:r>
      <w:smartTag w:uri="urn:schemas-microsoft-com:office:smarttags" w:element="chmetcnv">
        <w:smartTagPr>
          <w:attr w:name="UnitName" w:val="km"/>
          <w:attr w:name="SourceValue" w:val="1.2"/>
          <w:attr w:name="HasSpace" w:val="False"/>
          <w:attr w:name="Negative" w:val="False"/>
          <w:attr w:name="NumberType" w:val="1"/>
          <w:attr w:name="TCSC" w:val="0"/>
        </w:smartTagPr>
        <w:r>
          <w:rPr>
            <w:rFonts w:ascii="方正仿宋_GBK" w:eastAsia="方正仿宋_GBK"/>
            <w:sz w:val="32"/>
            <w:szCs w:val="32"/>
          </w:rPr>
          <w:t>1.2km</w:t>
        </w:r>
      </w:smartTag>
      <w:r w:rsidRPr="00E459AC">
        <w:rPr>
          <w:rFonts w:ascii="方正仿宋_GBK" w:eastAsia="方正仿宋_GBK"/>
          <w:sz w:val="32"/>
          <w:szCs w:val="32"/>
          <w:vertAlign w:val="superscript"/>
        </w:rPr>
        <w:t>2</w:t>
      </w:r>
      <w:r>
        <w:rPr>
          <w:rFonts w:ascii="方正仿宋_GBK" w:eastAsia="方正仿宋_GBK" w:hint="eastAsia"/>
          <w:sz w:val="32"/>
          <w:szCs w:val="32"/>
        </w:rPr>
        <w:t>，加速、中试区域</w:t>
      </w:r>
      <w:smartTag w:uri="urn:schemas-microsoft-com:office:smarttags" w:element="chmetcnv">
        <w:smartTagPr>
          <w:attr w:name="UnitName" w:val="km"/>
          <w:attr w:name="SourceValue" w:val="1.4"/>
          <w:attr w:name="HasSpace" w:val="False"/>
          <w:attr w:name="Negative" w:val="False"/>
          <w:attr w:name="NumberType" w:val="1"/>
          <w:attr w:name="TCSC" w:val="0"/>
        </w:smartTagPr>
        <w:r>
          <w:rPr>
            <w:rFonts w:ascii="方正仿宋_GBK" w:eastAsia="方正仿宋_GBK"/>
            <w:sz w:val="32"/>
            <w:szCs w:val="32"/>
          </w:rPr>
          <w:t>1.4km</w:t>
        </w:r>
      </w:smartTag>
      <w:r w:rsidRPr="00E459AC">
        <w:rPr>
          <w:rFonts w:ascii="方正仿宋_GBK" w:eastAsia="方正仿宋_GBK"/>
          <w:sz w:val="32"/>
          <w:szCs w:val="32"/>
          <w:vertAlign w:val="superscript"/>
        </w:rPr>
        <w:t>2</w:t>
      </w:r>
      <w:r>
        <w:rPr>
          <w:rFonts w:ascii="方正仿宋_GBK" w:eastAsia="方正仿宋_GBK" w:hint="eastAsia"/>
          <w:sz w:val="32"/>
          <w:szCs w:val="32"/>
        </w:rPr>
        <w:t>，配套公用工程、绿化等区域</w:t>
      </w:r>
      <w:smartTag w:uri="urn:schemas-microsoft-com:office:smarttags" w:element="chmetcnv">
        <w:smartTagPr>
          <w:attr w:name="UnitName" w:val="km"/>
          <w:attr w:name="SourceValue" w:val="3.4"/>
          <w:attr w:name="HasSpace" w:val="False"/>
          <w:attr w:name="Negative" w:val="False"/>
          <w:attr w:name="NumberType" w:val="1"/>
          <w:attr w:name="TCSC" w:val="0"/>
        </w:smartTagPr>
        <w:r>
          <w:rPr>
            <w:rFonts w:ascii="方正仿宋_GBK" w:eastAsia="方正仿宋_GBK"/>
            <w:sz w:val="32"/>
            <w:szCs w:val="32"/>
          </w:rPr>
          <w:t>3.4km</w:t>
        </w:r>
      </w:smartTag>
      <w:r w:rsidRPr="00E459AC">
        <w:rPr>
          <w:rFonts w:ascii="方正仿宋_GBK" w:eastAsia="方正仿宋_GBK"/>
          <w:sz w:val="32"/>
          <w:szCs w:val="32"/>
          <w:vertAlign w:val="superscript"/>
        </w:rPr>
        <w:t>2</w:t>
      </w:r>
      <w:r>
        <w:rPr>
          <w:rFonts w:ascii="方正仿宋_GBK" w:eastAsia="方正仿宋_GBK" w:hint="eastAsia"/>
          <w:sz w:val="32"/>
          <w:szCs w:val="32"/>
        </w:rPr>
        <w:t>。基地深入强化产学研合作，集聚创新资源，着力发展壮大</w:t>
      </w:r>
      <w:r w:rsidRPr="00823720">
        <w:rPr>
          <w:rFonts w:ascii="方正仿宋_GBK" w:eastAsia="方正仿宋_GBK" w:hint="eastAsia"/>
          <w:sz w:val="32"/>
          <w:szCs w:val="32"/>
        </w:rPr>
        <w:t>新材料产业，</w:t>
      </w:r>
      <w:r>
        <w:rPr>
          <w:rFonts w:ascii="方正仿宋_GBK" w:eastAsia="方正仿宋_GBK" w:hint="eastAsia"/>
          <w:sz w:val="32"/>
          <w:szCs w:val="32"/>
        </w:rPr>
        <w:t>目标</w:t>
      </w:r>
      <w:r w:rsidRPr="00823720">
        <w:rPr>
          <w:rFonts w:ascii="方正仿宋_GBK" w:eastAsia="方正仿宋_GBK" w:hint="eastAsia"/>
          <w:sz w:val="32"/>
          <w:szCs w:val="32"/>
        </w:rPr>
        <w:t>成为全国首屈一指的新材料产业的研发基地、生产基地、人才培养基地及新材料产业发展的综合示范基地。</w:t>
      </w:r>
    </w:p>
    <w:p w:rsidR="0040517F" w:rsidRDefault="0040517F" w:rsidP="00963CD8">
      <w:pPr>
        <w:spacing w:line="600" w:lineRule="exact"/>
        <w:ind w:firstLineChars="200" w:firstLine="640"/>
        <w:rPr>
          <w:rFonts w:ascii="方正仿宋_GBK" w:eastAsia="方正仿宋_GBK"/>
          <w:sz w:val="32"/>
          <w:szCs w:val="32"/>
        </w:rPr>
      </w:pPr>
      <w:r>
        <w:rPr>
          <w:rFonts w:ascii="方正仿宋_GBK" w:eastAsia="方正仿宋_GBK" w:hint="eastAsia"/>
          <w:sz w:val="32"/>
          <w:szCs w:val="32"/>
        </w:rPr>
        <w:t>基地以国家级科技企业孵化器为核心，大力推进产学研合作，搭建各类创新载体，与多所高校合作共建大学科技园和战略性新兴产业创新中心，已建有</w:t>
      </w:r>
      <w:r w:rsidRPr="0051354F">
        <w:rPr>
          <w:rFonts w:ascii="方正仿宋_GBK" w:eastAsia="方正仿宋_GBK" w:hint="eastAsia"/>
          <w:sz w:val="32"/>
          <w:szCs w:val="32"/>
        </w:rPr>
        <w:t>南京理工化工与材料大学科技园，南京</w:t>
      </w:r>
      <w:r>
        <w:rPr>
          <w:rFonts w:ascii="方正仿宋_GBK" w:eastAsia="方正仿宋_GBK" w:hint="eastAsia"/>
          <w:sz w:val="32"/>
          <w:szCs w:val="32"/>
        </w:rPr>
        <w:t>化院中山科技创业园，</w:t>
      </w:r>
      <w:r w:rsidRPr="0051354F">
        <w:rPr>
          <w:rFonts w:ascii="方正仿宋_GBK" w:eastAsia="方正仿宋_GBK" w:hint="eastAsia"/>
          <w:sz w:val="32"/>
          <w:szCs w:val="32"/>
        </w:rPr>
        <w:t>南京化学工业园节能减排创新中心，南京化工环保产业创新中心</w:t>
      </w:r>
      <w:r>
        <w:rPr>
          <w:rFonts w:ascii="方正仿宋_GBK" w:eastAsia="方正仿宋_GBK" w:hint="eastAsia"/>
          <w:sz w:val="32"/>
          <w:szCs w:val="32"/>
        </w:rPr>
        <w:t>，南京（化工）</w:t>
      </w:r>
      <w:r w:rsidRPr="00777030">
        <w:rPr>
          <w:rFonts w:ascii="方正仿宋_GBK" w:eastAsia="方正仿宋_GBK" w:hint="eastAsia"/>
          <w:sz w:val="32"/>
          <w:szCs w:val="32"/>
        </w:rPr>
        <w:t>新材料公共技术服务平台</w:t>
      </w:r>
      <w:r>
        <w:rPr>
          <w:rFonts w:ascii="方正仿宋_GBK" w:eastAsia="方正仿宋_GBK" w:hint="eastAsia"/>
          <w:sz w:val="32"/>
          <w:szCs w:val="32"/>
        </w:rPr>
        <w:t>等。</w:t>
      </w:r>
    </w:p>
    <w:p w:rsidR="0040517F" w:rsidRPr="00F52815" w:rsidRDefault="0040517F" w:rsidP="00963CD8">
      <w:pPr>
        <w:spacing w:line="600" w:lineRule="exact"/>
        <w:ind w:firstLineChars="200" w:firstLine="640"/>
        <w:rPr>
          <w:rFonts w:ascii="方正仿宋_GBK" w:eastAsia="方正仿宋_GBK"/>
          <w:sz w:val="32"/>
          <w:szCs w:val="32"/>
        </w:rPr>
      </w:pPr>
      <w:r w:rsidRPr="008051DA">
        <w:rPr>
          <w:rFonts w:ascii="方正仿宋_GBK" w:eastAsia="方正仿宋_GBK" w:hint="eastAsia"/>
          <w:sz w:val="32"/>
          <w:szCs w:val="32"/>
        </w:rPr>
        <w:t>目前，基地集聚新材料企业45家，其中：高新技术企业16个，火炬计划重点高新技术企业1个，国家火炬计划项目2项。基地内建有企业研发机构30多个，其中省级以上研发机构22家，对区域经济的发展起到了明显的带动作用。</w:t>
      </w:r>
      <w:r>
        <w:rPr>
          <w:rFonts w:ascii="方正仿宋_GBK" w:eastAsia="方正仿宋_GBK" w:hint="eastAsia"/>
          <w:sz w:val="32"/>
          <w:szCs w:val="32"/>
        </w:rPr>
        <w:t>基地依托化工园区上游乙烯、醋酸等基础原料优势，</w:t>
      </w:r>
      <w:r w:rsidRPr="008C6879">
        <w:rPr>
          <w:rFonts w:ascii="方正仿宋_GBK" w:eastAsia="方正仿宋_GBK" w:hint="eastAsia"/>
          <w:sz w:val="32"/>
          <w:szCs w:val="32"/>
        </w:rPr>
        <w:t>重点发展聚氨酯材料、高性能高分子材料两大产业集群，其中聚氨酯材料已形成规模效应，聚集中化集团蓝星新材料、红宝丽聚氨酯、钟山化工、金浦锦湖等十多家企业，</w:t>
      </w:r>
      <w:r w:rsidRPr="008C6879">
        <w:rPr>
          <w:rFonts w:ascii="方正仿宋_GBK" w:eastAsia="方正仿宋_GBK"/>
          <w:sz w:val="32"/>
          <w:szCs w:val="32"/>
        </w:rPr>
        <w:t>201</w:t>
      </w:r>
      <w:r>
        <w:rPr>
          <w:rFonts w:ascii="方正仿宋_GBK" w:eastAsia="方正仿宋_GBK"/>
          <w:sz w:val="32"/>
          <w:szCs w:val="32"/>
        </w:rPr>
        <w:t>4</w:t>
      </w:r>
      <w:r w:rsidRPr="008C6879">
        <w:rPr>
          <w:rFonts w:ascii="方正仿宋_GBK" w:eastAsia="方正仿宋_GBK" w:hint="eastAsia"/>
          <w:sz w:val="32"/>
          <w:szCs w:val="32"/>
        </w:rPr>
        <w:t>年产</w:t>
      </w:r>
      <w:r w:rsidRPr="008C6879">
        <w:rPr>
          <w:rFonts w:ascii="方正仿宋_GBK" w:eastAsia="方正仿宋_GBK" w:hint="eastAsia"/>
          <w:sz w:val="32"/>
          <w:szCs w:val="32"/>
        </w:rPr>
        <w:lastRenderedPageBreak/>
        <w:t>值达</w:t>
      </w:r>
      <w:r>
        <w:rPr>
          <w:rFonts w:ascii="方正仿宋_GBK" w:eastAsia="方正仿宋_GBK"/>
          <w:sz w:val="32"/>
          <w:szCs w:val="32"/>
        </w:rPr>
        <w:t>82</w:t>
      </w:r>
      <w:r w:rsidRPr="008C6879">
        <w:rPr>
          <w:rFonts w:ascii="方正仿宋_GBK" w:eastAsia="方正仿宋_GBK" w:hint="eastAsia"/>
          <w:sz w:val="32"/>
          <w:szCs w:val="32"/>
        </w:rPr>
        <w:t>亿元，占基地产值的</w:t>
      </w:r>
      <w:r w:rsidRPr="008C6879">
        <w:rPr>
          <w:rFonts w:ascii="方正仿宋_GBK" w:eastAsia="方正仿宋_GBK"/>
          <w:sz w:val="32"/>
          <w:szCs w:val="32"/>
        </w:rPr>
        <w:t>18%</w:t>
      </w:r>
      <w:r>
        <w:rPr>
          <w:rFonts w:ascii="方正仿宋_GBK" w:eastAsia="方正仿宋_GBK" w:hint="eastAsia"/>
          <w:sz w:val="32"/>
          <w:szCs w:val="32"/>
        </w:rPr>
        <w:t>；</w:t>
      </w:r>
      <w:r w:rsidRPr="008C6879">
        <w:rPr>
          <w:rFonts w:ascii="方正仿宋_GBK" w:eastAsia="方正仿宋_GBK" w:hint="eastAsia"/>
          <w:sz w:val="32"/>
          <w:szCs w:val="32"/>
        </w:rPr>
        <w:t>高性能高分子材料</w:t>
      </w:r>
      <w:r>
        <w:rPr>
          <w:rFonts w:ascii="方正仿宋_GBK" w:eastAsia="方正仿宋_GBK" w:hint="eastAsia"/>
          <w:sz w:val="32"/>
          <w:szCs w:val="32"/>
        </w:rPr>
        <w:t>产业</w:t>
      </w:r>
      <w:r w:rsidRPr="008C6879">
        <w:rPr>
          <w:rFonts w:ascii="方正仿宋_GBK" w:eastAsia="方正仿宋_GBK" w:hint="eastAsia"/>
          <w:sz w:val="32"/>
          <w:szCs w:val="32"/>
        </w:rPr>
        <w:t>已集聚有扬巴、塞拉尼斯、帝斯曼、瓦克等一批重点企业，</w:t>
      </w:r>
      <w:r w:rsidRPr="008C6879">
        <w:rPr>
          <w:rFonts w:ascii="方正仿宋_GBK" w:eastAsia="方正仿宋_GBK"/>
          <w:sz w:val="32"/>
          <w:szCs w:val="32"/>
        </w:rPr>
        <w:t>201</w:t>
      </w:r>
      <w:r>
        <w:rPr>
          <w:rFonts w:ascii="方正仿宋_GBK" w:eastAsia="方正仿宋_GBK"/>
          <w:sz w:val="32"/>
          <w:szCs w:val="32"/>
        </w:rPr>
        <w:t>4</w:t>
      </w:r>
      <w:r w:rsidRPr="008C6879">
        <w:rPr>
          <w:rFonts w:ascii="方正仿宋_GBK" w:eastAsia="方正仿宋_GBK" w:hint="eastAsia"/>
          <w:sz w:val="32"/>
          <w:szCs w:val="32"/>
        </w:rPr>
        <w:t>年产值约</w:t>
      </w:r>
      <w:r>
        <w:rPr>
          <w:rFonts w:ascii="方正仿宋_GBK" w:eastAsia="方正仿宋_GBK"/>
          <w:sz w:val="32"/>
          <w:szCs w:val="32"/>
        </w:rPr>
        <w:t>160</w:t>
      </w:r>
      <w:r w:rsidRPr="008C6879">
        <w:rPr>
          <w:rFonts w:ascii="方正仿宋_GBK" w:eastAsia="方正仿宋_GBK" w:hint="eastAsia"/>
          <w:sz w:val="32"/>
          <w:szCs w:val="32"/>
        </w:rPr>
        <w:t>亿元（不含基础塑料）。</w:t>
      </w:r>
    </w:p>
    <w:p w:rsidR="0040517F" w:rsidRPr="00274BA6" w:rsidRDefault="00963CD8" w:rsidP="00963CD8">
      <w:pPr>
        <w:spacing w:line="600" w:lineRule="exact"/>
        <w:rPr>
          <w:rFonts w:ascii="黑体" w:eastAsia="黑体" w:hAnsi="黑体"/>
          <w:sz w:val="32"/>
          <w:szCs w:val="32"/>
        </w:rPr>
      </w:pPr>
      <w:r>
        <w:rPr>
          <w:rFonts w:ascii="方正仿宋_GBK" w:eastAsia="方正仿宋_GBK" w:hint="eastAsia"/>
          <w:sz w:val="32"/>
          <w:szCs w:val="32"/>
        </w:rPr>
        <w:t xml:space="preserve">  </w:t>
      </w:r>
      <w:r w:rsidR="000C571B">
        <w:rPr>
          <w:rFonts w:ascii="方正仿宋_GBK" w:eastAsia="方正仿宋_GBK" w:hint="eastAsia"/>
          <w:b/>
          <w:sz w:val="32"/>
          <w:szCs w:val="32"/>
        </w:rPr>
        <w:t>（2）</w:t>
      </w:r>
      <w:r w:rsidR="0040517F" w:rsidRPr="000D3725">
        <w:rPr>
          <w:rFonts w:ascii="方正仿宋_GBK" w:eastAsia="方正仿宋_GBK" w:hint="eastAsia"/>
          <w:b/>
          <w:sz w:val="32"/>
          <w:szCs w:val="32"/>
        </w:rPr>
        <w:t>创新创业政策</w:t>
      </w:r>
    </w:p>
    <w:p w:rsidR="0040517F" w:rsidRPr="00905A7B" w:rsidRDefault="0040517F" w:rsidP="009338AD">
      <w:pPr>
        <w:spacing w:line="600" w:lineRule="exact"/>
        <w:ind w:firstLineChars="200" w:firstLine="643"/>
        <w:rPr>
          <w:rFonts w:ascii="方正仿宋_GBK" w:eastAsia="方正仿宋_GBK"/>
          <w:b/>
          <w:sz w:val="32"/>
          <w:szCs w:val="32"/>
        </w:rPr>
      </w:pPr>
      <w:r>
        <w:rPr>
          <w:rFonts w:ascii="方正仿宋_GBK" w:eastAsia="方正仿宋_GBK" w:hint="eastAsia"/>
          <w:b/>
          <w:sz w:val="32"/>
          <w:szCs w:val="32"/>
        </w:rPr>
        <w:t>一、科技创新</w:t>
      </w:r>
    </w:p>
    <w:p w:rsidR="0040517F" w:rsidRDefault="0040517F" w:rsidP="00963CD8">
      <w:pPr>
        <w:spacing w:line="600" w:lineRule="exact"/>
        <w:ind w:firstLineChars="200" w:firstLine="640"/>
        <w:rPr>
          <w:rFonts w:ascii="方正仿宋_GBK" w:eastAsia="方正仿宋_GBK"/>
          <w:sz w:val="32"/>
          <w:szCs w:val="32"/>
        </w:rPr>
      </w:pPr>
      <w:r>
        <w:rPr>
          <w:rFonts w:ascii="方正仿宋_GBK" w:eastAsia="方正仿宋_GBK" w:hint="eastAsia"/>
          <w:sz w:val="32"/>
          <w:szCs w:val="32"/>
        </w:rPr>
        <w:t>1、新认定高新技术企业，一次性奖励</w:t>
      </w:r>
      <w:r>
        <w:rPr>
          <w:rFonts w:ascii="方正仿宋_GBK" w:eastAsia="方正仿宋_GBK"/>
          <w:sz w:val="32"/>
          <w:szCs w:val="32"/>
        </w:rPr>
        <w:t>20</w:t>
      </w:r>
      <w:r>
        <w:rPr>
          <w:rFonts w:ascii="方正仿宋_GBK" w:eastAsia="方正仿宋_GBK" w:hint="eastAsia"/>
          <w:sz w:val="32"/>
          <w:szCs w:val="32"/>
        </w:rPr>
        <w:t>万元。</w:t>
      </w:r>
    </w:p>
    <w:p w:rsidR="0040517F" w:rsidRDefault="0040517F" w:rsidP="00963CD8">
      <w:pPr>
        <w:spacing w:line="600" w:lineRule="exact"/>
        <w:ind w:firstLineChars="200" w:firstLine="640"/>
        <w:rPr>
          <w:rFonts w:ascii="方正仿宋_GBK" w:eastAsia="方正仿宋_GBK"/>
          <w:sz w:val="32"/>
          <w:szCs w:val="32"/>
        </w:rPr>
      </w:pPr>
      <w:r>
        <w:rPr>
          <w:rFonts w:ascii="方正仿宋_GBK" w:eastAsia="方正仿宋_GBK" w:hint="eastAsia"/>
          <w:sz w:val="32"/>
          <w:szCs w:val="32"/>
        </w:rPr>
        <w:t>2、市级以上“三站三中心”，给予</w:t>
      </w:r>
      <w:r>
        <w:rPr>
          <w:rFonts w:ascii="方正仿宋_GBK" w:eastAsia="方正仿宋_GBK"/>
          <w:sz w:val="32"/>
          <w:szCs w:val="32"/>
        </w:rPr>
        <w:t>10-100</w:t>
      </w:r>
      <w:r>
        <w:rPr>
          <w:rFonts w:ascii="方正仿宋_GBK" w:eastAsia="方正仿宋_GBK" w:hint="eastAsia"/>
          <w:sz w:val="32"/>
          <w:szCs w:val="32"/>
        </w:rPr>
        <w:t>万奖励。</w:t>
      </w:r>
    </w:p>
    <w:p w:rsidR="0040517F" w:rsidRDefault="0040517F" w:rsidP="00963CD8">
      <w:pPr>
        <w:spacing w:line="600" w:lineRule="exact"/>
        <w:ind w:firstLineChars="200" w:firstLine="640"/>
        <w:rPr>
          <w:rFonts w:ascii="方正仿宋_GBK" w:eastAsia="方正仿宋_GBK"/>
          <w:sz w:val="32"/>
          <w:szCs w:val="32"/>
        </w:rPr>
      </w:pPr>
      <w:r>
        <w:rPr>
          <w:rFonts w:ascii="方正仿宋_GBK" w:eastAsia="方正仿宋_GBK" w:hint="eastAsia"/>
          <w:sz w:val="32"/>
          <w:szCs w:val="32"/>
        </w:rPr>
        <w:t>3、对世界</w:t>
      </w:r>
      <w:r>
        <w:rPr>
          <w:rFonts w:ascii="方正仿宋_GBK" w:eastAsia="方正仿宋_GBK"/>
          <w:sz w:val="32"/>
          <w:szCs w:val="32"/>
        </w:rPr>
        <w:t>500</w:t>
      </w:r>
      <w:r>
        <w:rPr>
          <w:rFonts w:ascii="方正仿宋_GBK" w:eastAsia="方正仿宋_GBK" w:hint="eastAsia"/>
          <w:sz w:val="32"/>
          <w:szCs w:val="32"/>
        </w:rPr>
        <w:t>强、世界化工</w:t>
      </w:r>
      <w:r>
        <w:rPr>
          <w:rFonts w:ascii="方正仿宋_GBK" w:eastAsia="方正仿宋_GBK"/>
          <w:sz w:val="32"/>
          <w:szCs w:val="32"/>
        </w:rPr>
        <w:t>50</w:t>
      </w:r>
      <w:r>
        <w:rPr>
          <w:rFonts w:ascii="方正仿宋_GBK" w:eastAsia="方正仿宋_GBK" w:hint="eastAsia"/>
          <w:sz w:val="32"/>
          <w:szCs w:val="32"/>
        </w:rPr>
        <w:t>强、中国</w:t>
      </w:r>
      <w:r>
        <w:rPr>
          <w:rFonts w:ascii="方正仿宋_GBK" w:eastAsia="方正仿宋_GBK"/>
          <w:sz w:val="32"/>
          <w:szCs w:val="32"/>
        </w:rPr>
        <w:t>500</w:t>
      </w:r>
      <w:r>
        <w:rPr>
          <w:rFonts w:ascii="方正仿宋_GBK" w:eastAsia="方正仿宋_GBK" w:hint="eastAsia"/>
          <w:sz w:val="32"/>
          <w:szCs w:val="32"/>
        </w:rPr>
        <w:t>强企业在基地设立独立研发机构，给予一次性</w:t>
      </w:r>
      <w:r>
        <w:rPr>
          <w:rFonts w:ascii="方正仿宋_GBK" w:eastAsia="方正仿宋_GBK"/>
          <w:sz w:val="32"/>
          <w:szCs w:val="32"/>
        </w:rPr>
        <w:t>500</w:t>
      </w:r>
      <w:r>
        <w:rPr>
          <w:rFonts w:ascii="方正仿宋_GBK" w:eastAsia="方正仿宋_GBK" w:hint="eastAsia"/>
          <w:sz w:val="32"/>
          <w:szCs w:val="32"/>
        </w:rPr>
        <w:t>万元奖励。</w:t>
      </w:r>
    </w:p>
    <w:p w:rsidR="0040517F" w:rsidRPr="00D327C9" w:rsidRDefault="0040517F" w:rsidP="00963CD8">
      <w:pPr>
        <w:spacing w:line="600" w:lineRule="exact"/>
        <w:ind w:firstLineChars="200" w:firstLine="640"/>
        <w:rPr>
          <w:rFonts w:ascii="方正仿宋_GBK" w:eastAsia="方正仿宋_GBK"/>
          <w:sz w:val="32"/>
          <w:szCs w:val="32"/>
        </w:rPr>
      </w:pPr>
      <w:r>
        <w:rPr>
          <w:rFonts w:ascii="方正仿宋_GBK" w:eastAsia="方正仿宋_GBK" w:hint="eastAsia"/>
          <w:sz w:val="32"/>
          <w:szCs w:val="32"/>
        </w:rPr>
        <w:t>4、设立知识产权专项资金，专利申请大户，给予奖励；新认定的国家、省、市知识产权示范单位，分别一次性奖励</w:t>
      </w:r>
      <w:r>
        <w:rPr>
          <w:rFonts w:ascii="方正仿宋_GBK" w:eastAsia="方正仿宋_GBK"/>
          <w:sz w:val="32"/>
          <w:szCs w:val="32"/>
        </w:rPr>
        <w:t>30</w:t>
      </w:r>
      <w:r>
        <w:rPr>
          <w:rFonts w:ascii="方正仿宋_GBK" w:eastAsia="方正仿宋_GBK" w:hint="eastAsia"/>
          <w:sz w:val="32"/>
          <w:szCs w:val="32"/>
        </w:rPr>
        <w:t>万元、</w:t>
      </w:r>
      <w:r>
        <w:rPr>
          <w:rFonts w:ascii="方正仿宋_GBK" w:eastAsia="方正仿宋_GBK"/>
          <w:sz w:val="32"/>
          <w:szCs w:val="32"/>
        </w:rPr>
        <w:t>20</w:t>
      </w:r>
      <w:r>
        <w:rPr>
          <w:rFonts w:ascii="方正仿宋_GBK" w:eastAsia="方正仿宋_GBK" w:hint="eastAsia"/>
          <w:sz w:val="32"/>
          <w:szCs w:val="32"/>
        </w:rPr>
        <w:t>万元、</w:t>
      </w:r>
      <w:r>
        <w:rPr>
          <w:rFonts w:ascii="方正仿宋_GBK" w:eastAsia="方正仿宋_GBK"/>
          <w:sz w:val="32"/>
          <w:szCs w:val="32"/>
        </w:rPr>
        <w:t>10</w:t>
      </w:r>
      <w:r>
        <w:rPr>
          <w:rFonts w:ascii="方正仿宋_GBK" w:eastAsia="方正仿宋_GBK" w:hint="eastAsia"/>
          <w:sz w:val="32"/>
          <w:szCs w:val="32"/>
        </w:rPr>
        <w:t>万元；获得国家、省、市优秀专利奖，分别奖励</w:t>
      </w:r>
      <w:r>
        <w:rPr>
          <w:rFonts w:ascii="方正仿宋_GBK" w:eastAsia="方正仿宋_GBK"/>
          <w:sz w:val="32"/>
          <w:szCs w:val="32"/>
        </w:rPr>
        <w:t>10</w:t>
      </w:r>
      <w:r>
        <w:rPr>
          <w:rFonts w:ascii="方正仿宋_GBK" w:eastAsia="方正仿宋_GBK" w:hint="eastAsia"/>
          <w:sz w:val="32"/>
          <w:szCs w:val="32"/>
        </w:rPr>
        <w:t>万元、</w:t>
      </w:r>
      <w:r>
        <w:rPr>
          <w:rFonts w:ascii="方正仿宋_GBK" w:eastAsia="方正仿宋_GBK"/>
          <w:sz w:val="32"/>
          <w:szCs w:val="32"/>
        </w:rPr>
        <w:t>5</w:t>
      </w:r>
      <w:r>
        <w:rPr>
          <w:rFonts w:ascii="方正仿宋_GBK" w:eastAsia="方正仿宋_GBK" w:hint="eastAsia"/>
          <w:sz w:val="32"/>
          <w:szCs w:val="32"/>
        </w:rPr>
        <w:t>万元、</w:t>
      </w:r>
      <w:r>
        <w:rPr>
          <w:rFonts w:ascii="方正仿宋_GBK" w:eastAsia="方正仿宋_GBK"/>
          <w:sz w:val="32"/>
          <w:szCs w:val="32"/>
        </w:rPr>
        <w:t>3</w:t>
      </w:r>
      <w:r>
        <w:rPr>
          <w:rFonts w:ascii="方正仿宋_GBK" w:eastAsia="方正仿宋_GBK" w:hint="eastAsia"/>
          <w:sz w:val="32"/>
          <w:szCs w:val="32"/>
        </w:rPr>
        <w:t>万元；企业实施重大专利产业化项目，对实施成效显著的项目按照上级补助金额的</w:t>
      </w:r>
      <w:r>
        <w:rPr>
          <w:rFonts w:ascii="方正仿宋_GBK" w:eastAsia="方正仿宋_GBK"/>
          <w:sz w:val="32"/>
          <w:szCs w:val="32"/>
        </w:rPr>
        <w:t>50%</w:t>
      </w:r>
      <w:r>
        <w:rPr>
          <w:rFonts w:ascii="方正仿宋_GBK" w:eastAsia="方正仿宋_GBK" w:hint="eastAsia"/>
          <w:sz w:val="32"/>
          <w:szCs w:val="32"/>
        </w:rPr>
        <w:t>给予补助。</w:t>
      </w:r>
    </w:p>
    <w:p w:rsidR="0040517F" w:rsidRPr="00905A7B" w:rsidRDefault="0040517F" w:rsidP="009338AD">
      <w:pPr>
        <w:spacing w:line="600" w:lineRule="exact"/>
        <w:ind w:firstLineChars="200" w:firstLine="643"/>
        <w:rPr>
          <w:rFonts w:ascii="方正仿宋_GBK" w:eastAsia="方正仿宋_GBK"/>
          <w:b/>
          <w:sz w:val="32"/>
          <w:szCs w:val="32"/>
        </w:rPr>
      </w:pPr>
      <w:r>
        <w:rPr>
          <w:rFonts w:ascii="方正仿宋_GBK" w:eastAsia="方正仿宋_GBK" w:hint="eastAsia"/>
          <w:b/>
          <w:sz w:val="32"/>
          <w:szCs w:val="32"/>
        </w:rPr>
        <w:t>二、人才引进</w:t>
      </w:r>
    </w:p>
    <w:p w:rsidR="0040517F" w:rsidRPr="00905A7B" w:rsidRDefault="0040517F" w:rsidP="00963CD8">
      <w:pPr>
        <w:pStyle w:val="a5"/>
        <w:numPr>
          <w:ilvl w:val="0"/>
          <w:numId w:val="2"/>
        </w:numPr>
        <w:spacing w:line="600" w:lineRule="exact"/>
        <w:ind w:left="0" w:firstLine="640"/>
        <w:rPr>
          <w:rFonts w:ascii="方正仿宋_GBK" w:eastAsia="方正仿宋_GBK"/>
          <w:sz w:val="32"/>
          <w:szCs w:val="32"/>
        </w:rPr>
      </w:pPr>
      <w:r w:rsidRPr="00905A7B">
        <w:rPr>
          <w:rFonts w:ascii="方正仿宋_GBK" w:eastAsia="方正仿宋_GBK" w:hint="eastAsia"/>
          <w:sz w:val="32"/>
          <w:szCs w:val="32"/>
        </w:rPr>
        <w:t>领军型科技创业人才引进</w:t>
      </w:r>
    </w:p>
    <w:p w:rsidR="0040517F" w:rsidRDefault="0040517F" w:rsidP="00963CD8">
      <w:pPr>
        <w:spacing w:line="600" w:lineRule="exact"/>
        <w:ind w:firstLineChars="200" w:firstLine="640"/>
        <w:rPr>
          <w:rFonts w:ascii="方正仿宋_GBK" w:eastAsia="方正仿宋_GBK"/>
          <w:sz w:val="32"/>
          <w:szCs w:val="32"/>
        </w:rPr>
      </w:pPr>
      <w:r>
        <w:rPr>
          <w:rFonts w:ascii="方正仿宋_GBK" w:eastAsia="方正仿宋_GBK" w:hint="eastAsia"/>
          <w:sz w:val="32"/>
          <w:szCs w:val="32"/>
        </w:rPr>
        <w:t>入选市一般项目的，提供</w:t>
      </w:r>
      <w:r>
        <w:rPr>
          <w:rFonts w:ascii="方正仿宋_GBK" w:eastAsia="方正仿宋_GBK"/>
          <w:sz w:val="32"/>
          <w:szCs w:val="32"/>
        </w:rPr>
        <w:t>100</w:t>
      </w:r>
      <w:r>
        <w:rPr>
          <w:rFonts w:ascii="方正仿宋_GBK" w:eastAsia="方正仿宋_GBK" w:hint="eastAsia"/>
          <w:sz w:val="32"/>
          <w:szCs w:val="32"/>
        </w:rPr>
        <w:t>万元创业启动资金，</w:t>
      </w:r>
      <w:r>
        <w:rPr>
          <w:rFonts w:ascii="方正仿宋_GBK" w:eastAsia="方正仿宋_GBK"/>
          <w:sz w:val="32"/>
          <w:szCs w:val="32"/>
        </w:rPr>
        <w:t xml:space="preserve"> 100</w:t>
      </w:r>
      <w:r>
        <w:rPr>
          <w:rFonts w:ascii="方正仿宋_GBK" w:eastAsia="方正仿宋_GBK" w:hint="eastAsia"/>
          <w:sz w:val="32"/>
          <w:szCs w:val="32"/>
        </w:rPr>
        <w:t>平方米工作场所（或标准实验室）和</w:t>
      </w:r>
      <w:smartTag w:uri="urn:schemas-microsoft-com:office:smarttags" w:element="chmetcnv">
        <w:smartTagPr>
          <w:attr w:name="UnitName" w:val="平方米"/>
          <w:attr w:name="SourceValue" w:val="100"/>
          <w:attr w:name="HasSpace" w:val="False"/>
          <w:attr w:name="Negative" w:val="False"/>
          <w:attr w:name="NumberType" w:val="1"/>
          <w:attr w:name="TCSC" w:val="0"/>
        </w:smartTagPr>
        <w:r>
          <w:rPr>
            <w:rFonts w:ascii="方正仿宋_GBK" w:eastAsia="方正仿宋_GBK"/>
            <w:sz w:val="32"/>
            <w:szCs w:val="32"/>
          </w:rPr>
          <w:t>100</w:t>
        </w:r>
        <w:r>
          <w:rPr>
            <w:rFonts w:ascii="方正仿宋_GBK" w:eastAsia="方正仿宋_GBK" w:hint="eastAsia"/>
            <w:sz w:val="32"/>
            <w:szCs w:val="32"/>
          </w:rPr>
          <w:t>平方米</w:t>
        </w:r>
      </w:smartTag>
      <w:r>
        <w:rPr>
          <w:rFonts w:ascii="方正仿宋_GBK" w:eastAsia="方正仿宋_GBK" w:hint="eastAsia"/>
          <w:sz w:val="32"/>
          <w:szCs w:val="32"/>
        </w:rPr>
        <w:t>人才公寓。</w:t>
      </w:r>
    </w:p>
    <w:p w:rsidR="0040517F" w:rsidRDefault="0040517F" w:rsidP="00963CD8">
      <w:pPr>
        <w:spacing w:line="600" w:lineRule="exact"/>
        <w:ind w:firstLineChars="200" w:firstLine="640"/>
        <w:rPr>
          <w:rFonts w:ascii="方正仿宋_GBK" w:eastAsia="方正仿宋_GBK"/>
          <w:sz w:val="32"/>
          <w:szCs w:val="32"/>
        </w:rPr>
      </w:pPr>
      <w:r>
        <w:rPr>
          <w:rFonts w:ascii="方正仿宋_GBK" w:eastAsia="方正仿宋_GBK" w:hint="eastAsia"/>
          <w:sz w:val="32"/>
          <w:szCs w:val="32"/>
        </w:rPr>
        <w:t>入选市重点项目或省“双创计划”的，创业启动资金市一般项目的基础上增加一倍。</w:t>
      </w:r>
    </w:p>
    <w:p w:rsidR="0040517F" w:rsidRPr="004F5D1E" w:rsidRDefault="0040517F" w:rsidP="00963CD8">
      <w:pPr>
        <w:spacing w:line="600" w:lineRule="exact"/>
        <w:ind w:firstLineChars="200" w:firstLine="640"/>
        <w:rPr>
          <w:rFonts w:ascii="方正仿宋_GBK" w:eastAsia="方正仿宋_GBK"/>
          <w:sz w:val="32"/>
          <w:szCs w:val="32"/>
        </w:rPr>
      </w:pPr>
      <w:r>
        <w:rPr>
          <w:rFonts w:ascii="方正仿宋_GBK" w:eastAsia="方正仿宋_GBK" w:hint="eastAsia"/>
          <w:sz w:val="32"/>
          <w:szCs w:val="32"/>
        </w:rPr>
        <w:t>入选国家“千人计划”的创业、创新人才，按“一事一议”的方式，给予特别的优惠政策。</w:t>
      </w:r>
    </w:p>
    <w:p w:rsidR="0040517F" w:rsidRPr="00905A7B" w:rsidRDefault="0040517F" w:rsidP="00963CD8">
      <w:pPr>
        <w:pStyle w:val="a5"/>
        <w:numPr>
          <w:ilvl w:val="0"/>
          <w:numId w:val="2"/>
        </w:numPr>
        <w:spacing w:line="600" w:lineRule="exact"/>
        <w:ind w:left="0" w:firstLine="640"/>
        <w:rPr>
          <w:rFonts w:ascii="方正仿宋_GBK" w:eastAsia="方正仿宋_GBK"/>
          <w:sz w:val="32"/>
          <w:szCs w:val="32"/>
        </w:rPr>
      </w:pPr>
      <w:r>
        <w:rPr>
          <w:rFonts w:ascii="方正仿宋_GBK" w:eastAsia="方正仿宋_GBK" w:hint="eastAsia"/>
          <w:sz w:val="32"/>
          <w:szCs w:val="32"/>
        </w:rPr>
        <w:lastRenderedPageBreak/>
        <w:t>科技创业家培养</w:t>
      </w:r>
    </w:p>
    <w:p w:rsidR="0040517F" w:rsidRPr="00D3642A" w:rsidRDefault="0040517F" w:rsidP="00963CD8">
      <w:pPr>
        <w:spacing w:line="600" w:lineRule="exact"/>
        <w:ind w:firstLineChars="200" w:firstLine="640"/>
        <w:rPr>
          <w:rFonts w:ascii="方正仿宋_GBK" w:eastAsia="方正仿宋_GBK"/>
          <w:sz w:val="32"/>
          <w:szCs w:val="32"/>
        </w:rPr>
      </w:pPr>
      <w:r>
        <w:rPr>
          <w:rFonts w:ascii="方正仿宋_GBK" w:eastAsia="方正仿宋_GBK" w:hint="eastAsia"/>
          <w:sz w:val="32"/>
          <w:szCs w:val="32"/>
        </w:rPr>
        <w:t>给予连续</w:t>
      </w:r>
      <w:r>
        <w:rPr>
          <w:rFonts w:ascii="方正仿宋_GBK" w:eastAsia="方正仿宋_GBK"/>
          <w:sz w:val="32"/>
          <w:szCs w:val="32"/>
        </w:rPr>
        <w:t>2</w:t>
      </w:r>
      <w:r>
        <w:rPr>
          <w:rFonts w:ascii="方正仿宋_GBK" w:eastAsia="方正仿宋_GBK" w:hint="eastAsia"/>
          <w:sz w:val="32"/>
          <w:szCs w:val="32"/>
        </w:rPr>
        <w:t>年贷款额度不超过</w:t>
      </w:r>
      <w:r>
        <w:rPr>
          <w:rFonts w:ascii="方正仿宋_GBK" w:eastAsia="方正仿宋_GBK"/>
          <w:sz w:val="32"/>
          <w:szCs w:val="32"/>
        </w:rPr>
        <w:t>1000</w:t>
      </w:r>
      <w:r>
        <w:rPr>
          <w:rFonts w:ascii="方正仿宋_GBK" w:eastAsia="方正仿宋_GBK" w:hint="eastAsia"/>
          <w:sz w:val="32"/>
          <w:szCs w:val="32"/>
        </w:rPr>
        <w:t>万元的贷款贴息，参照享受高新技术企业所得税优惠政策，进入企业加速器和中试基地的，免收两年场地租金。</w:t>
      </w:r>
    </w:p>
    <w:p w:rsidR="0040517F" w:rsidRPr="00905A7B" w:rsidRDefault="0040517F" w:rsidP="009338AD">
      <w:pPr>
        <w:spacing w:line="600" w:lineRule="exact"/>
        <w:ind w:firstLineChars="200" w:firstLine="643"/>
        <w:rPr>
          <w:rFonts w:ascii="方正仿宋_GBK" w:eastAsia="方正仿宋_GBK"/>
          <w:b/>
          <w:sz w:val="32"/>
          <w:szCs w:val="32"/>
        </w:rPr>
      </w:pPr>
      <w:r>
        <w:rPr>
          <w:rFonts w:ascii="方正仿宋_GBK" w:eastAsia="方正仿宋_GBK" w:hint="eastAsia"/>
          <w:b/>
          <w:sz w:val="32"/>
          <w:szCs w:val="32"/>
        </w:rPr>
        <w:t>三、科技金融</w:t>
      </w:r>
    </w:p>
    <w:p w:rsidR="0040517F" w:rsidRDefault="0040517F" w:rsidP="00963CD8">
      <w:pPr>
        <w:spacing w:line="600" w:lineRule="exact"/>
        <w:ind w:firstLineChars="200" w:firstLine="640"/>
        <w:rPr>
          <w:rFonts w:ascii="方正仿宋_GBK" w:eastAsia="方正仿宋_GBK"/>
          <w:bCs/>
          <w:color w:val="000000"/>
          <w:sz w:val="32"/>
          <w:szCs w:val="32"/>
        </w:rPr>
      </w:pPr>
      <w:r>
        <w:rPr>
          <w:rFonts w:ascii="方正仿宋_GBK" w:eastAsia="方正仿宋_GBK" w:hint="eastAsia"/>
          <w:bCs/>
          <w:color w:val="000000"/>
          <w:sz w:val="32"/>
          <w:szCs w:val="32"/>
        </w:rPr>
        <w:t>1、</w:t>
      </w:r>
      <w:r w:rsidRPr="0045592F">
        <w:rPr>
          <w:rFonts w:ascii="方正仿宋_GBK" w:eastAsia="方正仿宋_GBK" w:hint="eastAsia"/>
          <w:bCs/>
          <w:color w:val="000000"/>
          <w:sz w:val="32"/>
          <w:szCs w:val="32"/>
        </w:rPr>
        <w:t>设立科技型中小企业贷款风险补偿资金</w:t>
      </w:r>
      <w:r>
        <w:rPr>
          <w:rFonts w:ascii="方正仿宋_GBK" w:eastAsia="方正仿宋_GBK" w:hint="eastAsia"/>
          <w:bCs/>
          <w:color w:val="000000"/>
          <w:sz w:val="32"/>
          <w:szCs w:val="32"/>
        </w:rPr>
        <w:t>，提供贷款贴息和风险补偿；</w:t>
      </w:r>
    </w:p>
    <w:p w:rsidR="0040517F" w:rsidRDefault="0040517F" w:rsidP="00963CD8">
      <w:pPr>
        <w:spacing w:line="600" w:lineRule="exact"/>
        <w:ind w:firstLineChars="200" w:firstLine="640"/>
        <w:rPr>
          <w:rFonts w:ascii="方正仿宋_GBK" w:eastAsia="方正仿宋_GBK"/>
          <w:bCs/>
          <w:color w:val="000000"/>
          <w:sz w:val="32"/>
          <w:szCs w:val="32"/>
        </w:rPr>
      </w:pPr>
      <w:r>
        <w:rPr>
          <w:rFonts w:ascii="方正仿宋_GBK" w:eastAsia="方正仿宋_GBK" w:hint="eastAsia"/>
          <w:bCs/>
          <w:color w:val="000000"/>
          <w:sz w:val="32"/>
          <w:szCs w:val="32"/>
        </w:rPr>
        <w:t>2、在</w:t>
      </w:r>
      <w:r w:rsidRPr="0045010E">
        <w:rPr>
          <w:rFonts w:ascii="方正仿宋_GBK" w:eastAsia="方正仿宋_GBK" w:hint="eastAsia"/>
          <w:bCs/>
          <w:color w:val="000000"/>
          <w:sz w:val="32"/>
          <w:szCs w:val="32"/>
        </w:rPr>
        <w:t>主板、中小板、创业板</w:t>
      </w:r>
      <w:r>
        <w:rPr>
          <w:rFonts w:ascii="方正仿宋_GBK" w:eastAsia="方正仿宋_GBK" w:hint="eastAsia"/>
          <w:bCs/>
          <w:color w:val="000000"/>
          <w:sz w:val="32"/>
          <w:szCs w:val="32"/>
        </w:rPr>
        <w:t>等上市企业可一次性获得</w:t>
      </w:r>
      <w:r>
        <w:rPr>
          <w:rFonts w:ascii="方正仿宋_GBK" w:eastAsia="方正仿宋_GBK"/>
          <w:bCs/>
          <w:color w:val="000000"/>
          <w:sz w:val="32"/>
          <w:szCs w:val="32"/>
        </w:rPr>
        <w:t>200</w:t>
      </w:r>
      <w:r>
        <w:rPr>
          <w:rFonts w:ascii="方正仿宋_GBK" w:eastAsia="方正仿宋_GBK" w:hint="eastAsia"/>
          <w:bCs/>
          <w:color w:val="000000"/>
          <w:sz w:val="32"/>
          <w:szCs w:val="32"/>
        </w:rPr>
        <w:t>万元奖励，在“新三板”挂牌的企业，可分阶段获得</w:t>
      </w:r>
      <w:r>
        <w:rPr>
          <w:rFonts w:ascii="方正仿宋_GBK" w:eastAsia="方正仿宋_GBK"/>
          <w:bCs/>
          <w:color w:val="000000"/>
          <w:sz w:val="32"/>
          <w:szCs w:val="32"/>
        </w:rPr>
        <w:t>150</w:t>
      </w:r>
      <w:r>
        <w:rPr>
          <w:rFonts w:ascii="方正仿宋_GBK" w:eastAsia="方正仿宋_GBK" w:hint="eastAsia"/>
          <w:bCs/>
          <w:color w:val="000000"/>
          <w:sz w:val="32"/>
          <w:szCs w:val="32"/>
        </w:rPr>
        <w:t>万元奖励。</w:t>
      </w:r>
    </w:p>
    <w:p w:rsidR="0040517F" w:rsidRPr="000D3725" w:rsidRDefault="00963CD8" w:rsidP="00963CD8">
      <w:pPr>
        <w:spacing w:line="600" w:lineRule="exact"/>
        <w:rPr>
          <w:rFonts w:ascii="黑体" w:eastAsia="黑体" w:hAnsi="黑体"/>
          <w:b/>
          <w:sz w:val="32"/>
          <w:szCs w:val="32"/>
        </w:rPr>
      </w:pPr>
      <w:r>
        <w:rPr>
          <w:rFonts w:ascii="黑体" w:eastAsia="黑体" w:hAnsi="黑体" w:hint="eastAsia"/>
          <w:sz w:val="32"/>
          <w:szCs w:val="32"/>
        </w:rPr>
        <w:t xml:space="preserve">   </w:t>
      </w:r>
      <w:r w:rsidR="000C571B">
        <w:rPr>
          <w:rFonts w:ascii="方正仿宋_GBK" w:eastAsia="方正仿宋_GBK" w:hint="eastAsia"/>
          <w:b/>
          <w:sz w:val="32"/>
          <w:szCs w:val="32"/>
        </w:rPr>
        <w:t>（3）</w:t>
      </w:r>
      <w:r w:rsidR="0040517F" w:rsidRPr="000D3725">
        <w:rPr>
          <w:rFonts w:ascii="方正仿宋_GBK" w:eastAsia="方正仿宋_GBK" w:hint="eastAsia"/>
          <w:b/>
          <w:sz w:val="32"/>
          <w:szCs w:val="32"/>
        </w:rPr>
        <w:t>创新创业需求</w:t>
      </w:r>
    </w:p>
    <w:p w:rsidR="0040517F" w:rsidRDefault="0040517F" w:rsidP="00963CD8">
      <w:pPr>
        <w:spacing w:line="600" w:lineRule="exact"/>
        <w:ind w:firstLineChars="200" w:firstLine="640"/>
        <w:rPr>
          <w:rFonts w:ascii="方正仿宋_GBK" w:eastAsia="方正仿宋_GBK"/>
          <w:sz w:val="32"/>
          <w:szCs w:val="32"/>
        </w:rPr>
      </w:pPr>
      <w:r>
        <w:rPr>
          <w:rFonts w:ascii="方正仿宋_GBK" w:eastAsia="方正仿宋_GBK" w:hint="eastAsia"/>
          <w:sz w:val="32"/>
          <w:szCs w:val="32"/>
        </w:rPr>
        <w:t>以基地现有原料和产业为基础，重点建设以聚氨酯、聚碳酸酯、工程塑料、合成橡胶、功能纤维为主业，配套齐全的新材料产业集群。</w:t>
      </w:r>
    </w:p>
    <w:p w:rsidR="0040517F" w:rsidRPr="001F1ADD" w:rsidRDefault="001F1ADD" w:rsidP="001F1ADD">
      <w:pPr>
        <w:spacing w:line="600" w:lineRule="exact"/>
        <w:ind w:firstLineChars="200" w:firstLine="640"/>
        <w:rPr>
          <w:rFonts w:ascii="方正仿宋_GBK" w:eastAsia="方正仿宋_GBK"/>
          <w:sz w:val="32"/>
          <w:szCs w:val="32"/>
        </w:rPr>
      </w:pPr>
      <w:r>
        <w:rPr>
          <w:rFonts w:ascii="方正仿宋_GBK" w:eastAsia="方正仿宋_GBK" w:hint="eastAsia"/>
          <w:sz w:val="32"/>
          <w:szCs w:val="32"/>
        </w:rPr>
        <w:t>1、</w:t>
      </w:r>
      <w:r w:rsidR="0040517F" w:rsidRPr="001F1ADD">
        <w:rPr>
          <w:rFonts w:ascii="方正仿宋_GBK" w:eastAsia="方正仿宋_GBK" w:hint="eastAsia"/>
          <w:sz w:val="32"/>
          <w:szCs w:val="32"/>
        </w:rPr>
        <w:t>产业关键技术需求</w:t>
      </w:r>
    </w:p>
    <w:p w:rsidR="0040517F" w:rsidRPr="001F1ADD" w:rsidRDefault="0040517F" w:rsidP="001F1ADD">
      <w:pPr>
        <w:spacing w:line="600" w:lineRule="exact"/>
        <w:ind w:firstLineChars="200" w:firstLine="640"/>
        <w:rPr>
          <w:rFonts w:ascii="方正仿宋_GBK" w:eastAsia="方正仿宋_GBK"/>
          <w:sz w:val="32"/>
          <w:szCs w:val="32"/>
        </w:rPr>
      </w:pPr>
      <w:r w:rsidRPr="001F1ADD">
        <w:rPr>
          <w:rFonts w:ascii="方正仿宋_GBK" w:eastAsia="方正仿宋_GBK" w:hint="eastAsia"/>
          <w:sz w:val="32"/>
          <w:szCs w:val="32"/>
        </w:rPr>
        <w:t>聚氨酯原料（异氰酸酯、聚醚多元醇、</w:t>
      </w:r>
      <w:r w:rsidRPr="001F1ADD">
        <w:rPr>
          <w:rFonts w:ascii="方正仿宋_GBK" w:eastAsia="方正仿宋_GBK"/>
          <w:sz w:val="32"/>
          <w:szCs w:val="32"/>
        </w:rPr>
        <w:t>BDO</w:t>
      </w:r>
      <w:r w:rsidRPr="001F1ADD">
        <w:rPr>
          <w:rFonts w:ascii="方正仿宋_GBK" w:eastAsia="方正仿宋_GBK" w:hint="eastAsia"/>
          <w:sz w:val="32"/>
          <w:szCs w:val="32"/>
        </w:rPr>
        <w:t>）生产及产品（</w:t>
      </w:r>
      <w:r w:rsidRPr="001F1ADD">
        <w:rPr>
          <w:rFonts w:ascii="方正仿宋_GBK" w:eastAsia="方正仿宋_GBK"/>
          <w:sz w:val="32"/>
          <w:szCs w:val="32"/>
        </w:rPr>
        <w:t>PU</w:t>
      </w:r>
      <w:r w:rsidRPr="001F1ADD">
        <w:rPr>
          <w:rFonts w:ascii="方正仿宋_GBK" w:eastAsia="方正仿宋_GBK" w:hint="eastAsia"/>
          <w:sz w:val="32"/>
          <w:szCs w:val="32"/>
        </w:rPr>
        <w:t>组合料、</w:t>
      </w:r>
      <w:r w:rsidRPr="001F1ADD">
        <w:rPr>
          <w:rFonts w:ascii="方正仿宋_GBK" w:eastAsia="方正仿宋_GBK"/>
          <w:sz w:val="32"/>
          <w:szCs w:val="32"/>
        </w:rPr>
        <w:t>TPU</w:t>
      </w:r>
      <w:r w:rsidRPr="001F1ADD">
        <w:rPr>
          <w:rFonts w:ascii="方正仿宋_GBK" w:eastAsia="方正仿宋_GBK" w:hint="eastAsia"/>
          <w:sz w:val="32"/>
          <w:szCs w:val="32"/>
        </w:rPr>
        <w:t>、氨纶等）应用开发；聚碳酸酯及下游衍生加工；</w:t>
      </w:r>
      <w:r w:rsidRPr="001F1ADD">
        <w:rPr>
          <w:rFonts w:ascii="方正仿宋_GBK" w:eastAsia="方正仿宋_GBK"/>
          <w:sz w:val="32"/>
          <w:szCs w:val="32"/>
        </w:rPr>
        <w:t>PE</w:t>
      </w:r>
      <w:r w:rsidRPr="001F1ADD">
        <w:rPr>
          <w:rFonts w:ascii="方正仿宋_GBK" w:eastAsia="方正仿宋_GBK" w:hint="eastAsia"/>
          <w:sz w:val="32"/>
          <w:szCs w:val="32"/>
        </w:rPr>
        <w:t>、</w:t>
      </w:r>
      <w:r w:rsidRPr="001F1ADD">
        <w:rPr>
          <w:rFonts w:ascii="方正仿宋_GBK" w:eastAsia="方正仿宋_GBK"/>
          <w:sz w:val="32"/>
          <w:szCs w:val="32"/>
        </w:rPr>
        <w:t>PP</w:t>
      </w:r>
      <w:r w:rsidRPr="001F1ADD">
        <w:rPr>
          <w:rFonts w:ascii="方正仿宋_GBK" w:eastAsia="方正仿宋_GBK" w:hint="eastAsia"/>
          <w:sz w:val="32"/>
          <w:szCs w:val="32"/>
        </w:rPr>
        <w:t>、</w:t>
      </w:r>
      <w:r w:rsidRPr="001F1ADD">
        <w:rPr>
          <w:rFonts w:ascii="方正仿宋_GBK" w:eastAsia="方正仿宋_GBK"/>
          <w:sz w:val="32"/>
          <w:szCs w:val="32"/>
        </w:rPr>
        <w:t>PC</w:t>
      </w:r>
      <w:r w:rsidRPr="001F1ADD">
        <w:rPr>
          <w:rFonts w:ascii="方正仿宋_GBK" w:eastAsia="方正仿宋_GBK" w:hint="eastAsia"/>
          <w:sz w:val="32"/>
          <w:szCs w:val="32"/>
        </w:rPr>
        <w:t>、橡胶等塑料的深加工、改性和功能化；乙丙橡胶、丁基橡胶、异戊橡胶、</w:t>
      </w:r>
      <w:r w:rsidRPr="001F1ADD">
        <w:rPr>
          <w:rFonts w:ascii="方正仿宋_GBK" w:eastAsia="方正仿宋_GBK"/>
          <w:sz w:val="32"/>
          <w:szCs w:val="32"/>
        </w:rPr>
        <w:t>SIS</w:t>
      </w:r>
      <w:r w:rsidRPr="001F1ADD">
        <w:rPr>
          <w:rFonts w:ascii="方正仿宋_GBK" w:eastAsia="方正仿宋_GBK" w:hint="eastAsia"/>
          <w:sz w:val="32"/>
          <w:szCs w:val="32"/>
        </w:rPr>
        <w:t>等新型合成材料；高端尼龙</w:t>
      </w:r>
      <w:r w:rsidRPr="001F1ADD">
        <w:rPr>
          <w:rFonts w:ascii="方正仿宋_GBK" w:eastAsia="方正仿宋_GBK"/>
          <w:sz w:val="32"/>
          <w:szCs w:val="32"/>
        </w:rPr>
        <w:t>6</w:t>
      </w:r>
      <w:r w:rsidRPr="001F1ADD">
        <w:rPr>
          <w:rFonts w:ascii="方正仿宋_GBK" w:eastAsia="方正仿宋_GBK" w:hint="eastAsia"/>
          <w:sz w:val="32"/>
          <w:szCs w:val="32"/>
        </w:rPr>
        <w:t>、尼龙</w:t>
      </w:r>
      <w:r w:rsidRPr="001F1ADD">
        <w:rPr>
          <w:rFonts w:ascii="方正仿宋_GBK" w:eastAsia="方正仿宋_GBK"/>
          <w:sz w:val="32"/>
          <w:szCs w:val="32"/>
        </w:rPr>
        <w:t>66</w:t>
      </w:r>
      <w:r w:rsidRPr="001F1ADD">
        <w:rPr>
          <w:rFonts w:ascii="方正仿宋_GBK" w:eastAsia="方正仿宋_GBK" w:hint="eastAsia"/>
          <w:sz w:val="32"/>
          <w:szCs w:val="32"/>
        </w:rPr>
        <w:t>、膜纤维、碳纤维等高新技术产品。</w:t>
      </w:r>
    </w:p>
    <w:p w:rsidR="0040517F" w:rsidRPr="001F1ADD" w:rsidRDefault="001F1ADD" w:rsidP="001F1ADD">
      <w:pPr>
        <w:spacing w:line="600" w:lineRule="exact"/>
        <w:ind w:firstLineChars="200" w:firstLine="640"/>
        <w:rPr>
          <w:rFonts w:ascii="方正仿宋_GBK" w:eastAsia="方正仿宋_GBK"/>
          <w:sz w:val="32"/>
          <w:szCs w:val="32"/>
        </w:rPr>
      </w:pPr>
      <w:r>
        <w:rPr>
          <w:rFonts w:ascii="方正仿宋_GBK" w:eastAsia="方正仿宋_GBK" w:hint="eastAsia"/>
          <w:sz w:val="32"/>
          <w:szCs w:val="32"/>
        </w:rPr>
        <w:t>2、</w:t>
      </w:r>
      <w:r w:rsidR="0040517F" w:rsidRPr="001F1ADD">
        <w:rPr>
          <w:rFonts w:ascii="方正仿宋_GBK" w:eastAsia="方正仿宋_GBK" w:hint="eastAsia"/>
          <w:sz w:val="32"/>
          <w:szCs w:val="32"/>
        </w:rPr>
        <w:t>载体建设需求</w:t>
      </w:r>
    </w:p>
    <w:p w:rsidR="0040517F" w:rsidRPr="001F1ADD" w:rsidRDefault="0040517F" w:rsidP="001F1ADD">
      <w:pPr>
        <w:spacing w:line="600" w:lineRule="exact"/>
        <w:ind w:firstLineChars="200" w:firstLine="640"/>
        <w:rPr>
          <w:rFonts w:ascii="方正仿宋_GBK" w:eastAsia="方正仿宋_GBK"/>
          <w:sz w:val="32"/>
          <w:szCs w:val="32"/>
        </w:rPr>
      </w:pPr>
      <w:r w:rsidRPr="001F1ADD">
        <w:rPr>
          <w:rFonts w:ascii="方正仿宋_GBK" w:eastAsia="方正仿宋_GBK" w:hint="eastAsia"/>
          <w:sz w:val="32"/>
          <w:szCs w:val="32"/>
        </w:rPr>
        <w:t>整合创新资源，优化发展环境，新建</w:t>
      </w:r>
      <w:smartTag w:uri="urn:schemas-microsoft-com:office:smarttags" w:element="chmetcnv">
        <w:smartTagPr>
          <w:attr w:name="UnitName" w:val="平方米"/>
          <w:attr w:name="SourceValue" w:val="80000"/>
          <w:attr w:name="HasSpace" w:val="False"/>
          <w:attr w:name="Negative" w:val="False"/>
          <w:attr w:name="NumberType" w:val="1"/>
          <w:attr w:name="TCSC" w:val="1"/>
        </w:smartTagPr>
        <w:r w:rsidRPr="001F1ADD">
          <w:rPr>
            <w:rFonts w:ascii="方正仿宋_GBK" w:eastAsia="方正仿宋_GBK"/>
            <w:sz w:val="32"/>
            <w:szCs w:val="32"/>
          </w:rPr>
          <w:t>8</w:t>
        </w:r>
        <w:r w:rsidRPr="001F1ADD">
          <w:rPr>
            <w:rFonts w:ascii="方正仿宋_GBK" w:eastAsia="方正仿宋_GBK" w:hint="eastAsia"/>
            <w:sz w:val="32"/>
            <w:szCs w:val="32"/>
          </w:rPr>
          <w:t>万平方米</w:t>
        </w:r>
      </w:smartTag>
      <w:r w:rsidRPr="001F1ADD">
        <w:rPr>
          <w:rFonts w:ascii="方正仿宋_GBK" w:eastAsia="方正仿宋_GBK" w:hint="eastAsia"/>
          <w:sz w:val="32"/>
          <w:szCs w:val="32"/>
        </w:rPr>
        <w:t>孵化场所，加快培育一批龙头企业和高成长性企业。</w:t>
      </w:r>
    </w:p>
    <w:p w:rsidR="0040517F" w:rsidRPr="001F1ADD" w:rsidRDefault="0040517F" w:rsidP="001F1ADD">
      <w:pPr>
        <w:spacing w:line="600" w:lineRule="exact"/>
        <w:ind w:firstLineChars="200" w:firstLine="640"/>
        <w:rPr>
          <w:rFonts w:ascii="方正仿宋_GBK" w:eastAsia="方正仿宋_GBK"/>
          <w:sz w:val="32"/>
          <w:szCs w:val="32"/>
        </w:rPr>
      </w:pPr>
      <w:r w:rsidRPr="001F1ADD">
        <w:rPr>
          <w:rFonts w:ascii="方正仿宋_GBK" w:eastAsia="方正仿宋_GBK" w:hint="eastAsia"/>
          <w:sz w:val="32"/>
          <w:szCs w:val="32"/>
        </w:rPr>
        <w:lastRenderedPageBreak/>
        <w:t>进一步提升企业自主创新能力，加强技术集成，积极与高校及科研院所合作，建设光电催化材料与资源化创新中心、化工新材料安全技术服务平台等。</w:t>
      </w:r>
    </w:p>
    <w:p w:rsidR="0040517F" w:rsidRPr="001F1ADD" w:rsidRDefault="0040517F" w:rsidP="001F1ADD">
      <w:pPr>
        <w:spacing w:line="600" w:lineRule="exact"/>
        <w:ind w:firstLineChars="200" w:firstLine="640"/>
        <w:rPr>
          <w:rFonts w:ascii="方正仿宋_GBK" w:eastAsia="方正仿宋_GBK"/>
          <w:sz w:val="32"/>
          <w:szCs w:val="32"/>
        </w:rPr>
      </w:pPr>
      <w:r w:rsidRPr="001F1ADD">
        <w:rPr>
          <w:rFonts w:ascii="方正仿宋_GBK" w:eastAsia="方正仿宋_GBK"/>
          <w:sz w:val="32"/>
          <w:szCs w:val="32"/>
        </w:rPr>
        <w:t>3</w:t>
      </w:r>
      <w:r w:rsidR="001F1ADD">
        <w:rPr>
          <w:rFonts w:ascii="方正仿宋_GBK" w:eastAsia="方正仿宋_GBK" w:hint="eastAsia"/>
          <w:sz w:val="32"/>
          <w:szCs w:val="32"/>
        </w:rPr>
        <w:t>、</w:t>
      </w:r>
      <w:r w:rsidRPr="001F1ADD">
        <w:rPr>
          <w:rFonts w:ascii="方正仿宋_GBK" w:eastAsia="方正仿宋_GBK" w:hint="eastAsia"/>
          <w:sz w:val="32"/>
          <w:szCs w:val="32"/>
        </w:rPr>
        <w:t>人才引进需求</w:t>
      </w:r>
    </w:p>
    <w:p w:rsidR="0040517F" w:rsidRPr="001F1ADD" w:rsidRDefault="0040517F" w:rsidP="001F1ADD">
      <w:pPr>
        <w:spacing w:line="600" w:lineRule="exact"/>
        <w:ind w:firstLineChars="200" w:firstLine="640"/>
        <w:rPr>
          <w:rFonts w:ascii="方正仿宋_GBK" w:eastAsia="方正仿宋_GBK"/>
          <w:sz w:val="32"/>
          <w:szCs w:val="32"/>
        </w:rPr>
      </w:pPr>
      <w:r w:rsidRPr="001F1ADD">
        <w:rPr>
          <w:rFonts w:ascii="方正仿宋_GBK" w:eastAsia="方正仿宋_GBK" w:hint="eastAsia"/>
          <w:sz w:val="32"/>
          <w:szCs w:val="32"/>
        </w:rPr>
        <w:t>围绕新材料重点领域构建一批“企业家</w:t>
      </w:r>
      <w:r w:rsidRPr="001F1ADD">
        <w:rPr>
          <w:rFonts w:ascii="方正仿宋_GBK" w:eastAsia="方正仿宋_GBK"/>
          <w:sz w:val="32"/>
          <w:szCs w:val="32"/>
        </w:rPr>
        <w:t>+</w:t>
      </w:r>
      <w:r w:rsidRPr="001F1ADD">
        <w:rPr>
          <w:rFonts w:ascii="方正仿宋_GBK" w:eastAsia="方正仿宋_GBK" w:hint="eastAsia"/>
          <w:sz w:val="32"/>
          <w:szCs w:val="32"/>
        </w:rPr>
        <w:t>专家”的人才团队，形成在领域内具有国际竞争力、集研发与产业化于一体的稳定的高层次人才队伍，增强新材料科技与产业的竞争力。“十三五”期间目标引进新材料领域“千人计划”专家</w:t>
      </w:r>
      <w:r w:rsidRPr="001F1ADD">
        <w:rPr>
          <w:rFonts w:ascii="方正仿宋_GBK" w:eastAsia="方正仿宋_GBK"/>
          <w:sz w:val="32"/>
          <w:szCs w:val="32"/>
        </w:rPr>
        <w:t>10</w:t>
      </w:r>
      <w:r w:rsidRPr="001F1ADD">
        <w:rPr>
          <w:rFonts w:ascii="方正仿宋_GBK" w:eastAsia="方正仿宋_GBK" w:hint="eastAsia"/>
          <w:sz w:val="32"/>
          <w:szCs w:val="32"/>
        </w:rPr>
        <w:t>名，其中自主培养</w:t>
      </w:r>
      <w:r w:rsidRPr="001F1ADD">
        <w:rPr>
          <w:rFonts w:ascii="方正仿宋_GBK" w:eastAsia="方正仿宋_GBK"/>
          <w:sz w:val="32"/>
          <w:szCs w:val="32"/>
        </w:rPr>
        <w:t>4</w:t>
      </w:r>
      <w:r w:rsidRPr="001F1ADD">
        <w:rPr>
          <w:rFonts w:ascii="方正仿宋_GBK" w:eastAsia="方正仿宋_GBK" w:hint="eastAsia"/>
          <w:sz w:val="32"/>
          <w:szCs w:val="32"/>
        </w:rPr>
        <w:t>名；引进领军型科技创业人才</w:t>
      </w:r>
      <w:r w:rsidRPr="001F1ADD">
        <w:rPr>
          <w:rFonts w:ascii="方正仿宋_GBK" w:eastAsia="方正仿宋_GBK"/>
          <w:sz w:val="32"/>
          <w:szCs w:val="32"/>
        </w:rPr>
        <w:t>50</w:t>
      </w:r>
      <w:r w:rsidRPr="001F1ADD">
        <w:rPr>
          <w:rFonts w:ascii="方正仿宋_GBK" w:eastAsia="方正仿宋_GBK" w:hint="eastAsia"/>
          <w:sz w:val="32"/>
          <w:szCs w:val="32"/>
        </w:rPr>
        <w:t>名；培养国家“万人计划”</w:t>
      </w:r>
      <w:r w:rsidRPr="001F1ADD">
        <w:rPr>
          <w:rFonts w:ascii="方正仿宋_GBK" w:eastAsia="方正仿宋_GBK"/>
          <w:sz w:val="32"/>
          <w:szCs w:val="32"/>
        </w:rPr>
        <w:t>1-2</w:t>
      </w:r>
      <w:r w:rsidRPr="001F1ADD">
        <w:rPr>
          <w:rFonts w:ascii="方正仿宋_GBK" w:eastAsia="方正仿宋_GBK" w:hint="eastAsia"/>
          <w:sz w:val="32"/>
          <w:szCs w:val="32"/>
        </w:rPr>
        <w:t>名，培养省双创人才</w:t>
      </w:r>
      <w:r w:rsidRPr="001F1ADD">
        <w:rPr>
          <w:rFonts w:ascii="方正仿宋_GBK" w:eastAsia="方正仿宋_GBK"/>
          <w:sz w:val="32"/>
          <w:szCs w:val="32"/>
        </w:rPr>
        <w:t>10</w:t>
      </w:r>
      <w:r w:rsidRPr="001F1ADD">
        <w:rPr>
          <w:rFonts w:ascii="方正仿宋_GBK" w:eastAsia="方正仿宋_GBK" w:hint="eastAsia"/>
          <w:sz w:val="32"/>
          <w:szCs w:val="32"/>
        </w:rPr>
        <w:t>名，省科技企业家</w:t>
      </w:r>
      <w:r w:rsidRPr="001F1ADD">
        <w:rPr>
          <w:rFonts w:ascii="方正仿宋_GBK" w:eastAsia="方正仿宋_GBK"/>
          <w:sz w:val="32"/>
          <w:szCs w:val="32"/>
        </w:rPr>
        <w:t>6</w:t>
      </w:r>
      <w:r w:rsidRPr="001F1ADD">
        <w:rPr>
          <w:rFonts w:ascii="方正仿宋_GBK" w:eastAsia="方正仿宋_GBK" w:hint="eastAsia"/>
          <w:sz w:val="32"/>
          <w:szCs w:val="32"/>
        </w:rPr>
        <w:t>名。</w:t>
      </w:r>
    </w:p>
    <w:p w:rsidR="0040517F" w:rsidRDefault="0040517F" w:rsidP="00963CD8">
      <w:pPr>
        <w:spacing w:line="600" w:lineRule="exact"/>
        <w:rPr>
          <w:rFonts w:ascii="方正仿宋_GBK" w:eastAsia="方正仿宋_GBK"/>
          <w:sz w:val="32"/>
          <w:szCs w:val="32"/>
        </w:rPr>
      </w:pPr>
    </w:p>
    <w:p w:rsidR="00E43033" w:rsidRDefault="00E43033" w:rsidP="00963CD8">
      <w:pPr>
        <w:spacing w:line="600" w:lineRule="exact"/>
        <w:rPr>
          <w:rFonts w:ascii="方正仿宋_GBK" w:eastAsia="方正仿宋_GBK"/>
          <w:sz w:val="32"/>
          <w:szCs w:val="32"/>
        </w:rPr>
      </w:pPr>
    </w:p>
    <w:p w:rsidR="00E43033" w:rsidRDefault="00E43033" w:rsidP="00963CD8">
      <w:pPr>
        <w:spacing w:line="600"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Pr="00E43033">
        <w:rPr>
          <w:rFonts w:ascii="方正仿宋_GBK" w:eastAsia="方正仿宋_GBK" w:hint="eastAsia"/>
          <w:sz w:val="32"/>
          <w:szCs w:val="32"/>
        </w:rPr>
        <w:t>汤玲</w:t>
      </w:r>
    </w:p>
    <w:p w:rsidR="00E43033" w:rsidRPr="00E43033" w:rsidRDefault="00E43033" w:rsidP="00963CD8">
      <w:pPr>
        <w:spacing w:line="600" w:lineRule="exact"/>
        <w:ind w:firstLineChars="200" w:firstLine="640"/>
        <w:rPr>
          <w:rFonts w:ascii="方正仿宋_GBK" w:eastAsia="方正仿宋_GBK"/>
          <w:sz w:val="32"/>
          <w:szCs w:val="32"/>
        </w:rPr>
      </w:pPr>
      <w:r>
        <w:rPr>
          <w:rFonts w:ascii="方正仿宋_GBK" w:eastAsia="方正仿宋_GBK" w:hint="eastAsia"/>
          <w:sz w:val="32"/>
          <w:szCs w:val="32"/>
        </w:rPr>
        <w:t>联系方式：</w:t>
      </w:r>
      <w:r w:rsidRPr="00E43033">
        <w:rPr>
          <w:rFonts w:ascii="方正仿宋_GBK" w:eastAsia="方正仿宋_GBK"/>
          <w:sz w:val="32"/>
          <w:szCs w:val="32"/>
        </w:rPr>
        <w:t>13913968793</w:t>
      </w:r>
    </w:p>
    <w:p w:rsidR="0040517F" w:rsidRDefault="0040517F">
      <w:pPr>
        <w:widowControl/>
        <w:jc w:val="left"/>
      </w:pPr>
      <w:r>
        <w:br w:type="page"/>
      </w:r>
    </w:p>
    <w:p w:rsidR="0040517F" w:rsidRPr="00A8086B" w:rsidRDefault="0040517F" w:rsidP="00963CD8">
      <w:pPr>
        <w:pStyle w:val="1"/>
        <w:spacing w:line="520" w:lineRule="exact"/>
        <w:rPr>
          <w:rFonts w:ascii="Times New Roman"/>
        </w:rPr>
      </w:pPr>
      <w:bookmarkStart w:id="6" w:name="_Toc430161631"/>
      <w:r>
        <w:rPr>
          <w:rFonts w:ascii="Times New Roman" w:hint="eastAsia"/>
        </w:rPr>
        <w:lastRenderedPageBreak/>
        <w:t>7</w:t>
      </w:r>
      <w:r w:rsidRPr="00A8086B">
        <w:rPr>
          <w:rFonts w:ascii="Times New Roman" w:hint="eastAsia"/>
        </w:rPr>
        <w:t>江苏省传感网产业产学研协同创新基地</w:t>
      </w:r>
      <w:bookmarkEnd w:id="6"/>
    </w:p>
    <w:p w:rsidR="0040517F" w:rsidRDefault="0040517F" w:rsidP="00963CD8">
      <w:pPr>
        <w:snapToGrid w:val="0"/>
        <w:spacing w:line="520" w:lineRule="exact"/>
        <w:ind w:firstLineChars="200" w:firstLine="640"/>
        <w:rPr>
          <w:rFonts w:ascii="方正仿宋_GBK" w:eastAsia="方正仿宋_GBK" w:hAnsi="仿宋"/>
          <w:bCs/>
          <w:sz w:val="32"/>
          <w:szCs w:val="32"/>
        </w:rPr>
      </w:pPr>
    </w:p>
    <w:p w:rsidR="0040517F" w:rsidRPr="00A8086B" w:rsidRDefault="00865AE2" w:rsidP="00F15A96">
      <w:pPr>
        <w:snapToGrid w:val="0"/>
        <w:spacing w:line="590" w:lineRule="exact"/>
        <w:ind w:firstLineChars="200" w:firstLine="643"/>
        <w:rPr>
          <w:rFonts w:ascii="方正仿宋_GBK" w:eastAsia="方正仿宋_GBK" w:hAnsi="仿宋"/>
          <w:b/>
          <w:bCs/>
          <w:sz w:val="32"/>
          <w:szCs w:val="32"/>
        </w:rPr>
      </w:pPr>
      <w:r>
        <w:rPr>
          <w:rFonts w:ascii="方正仿宋_GBK" w:eastAsia="方正仿宋_GBK" w:hAnsi="仿宋" w:hint="eastAsia"/>
          <w:b/>
          <w:bCs/>
          <w:sz w:val="32"/>
          <w:szCs w:val="32"/>
        </w:rPr>
        <w:t>（1）</w:t>
      </w:r>
      <w:r w:rsidR="0040517F" w:rsidRPr="00A8086B">
        <w:rPr>
          <w:rFonts w:ascii="方正仿宋_GBK" w:eastAsia="方正仿宋_GBK" w:hAnsi="仿宋" w:hint="eastAsia"/>
          <w:b/>
          <w:bCs/>
          <w:sz w:val="32"/>
          <w:szCs w:val="32"/>
        </w:rPr>
        <w:t>基地综述</w:t>
      </w:r>
    </w:p>
    <w:p w:rsidR="0040517F" w:rsidRPr="00A8086B" w:rsidRDefault="0040517F" w:rsidP="00F15A96">
      <w:pPr>
        <w:snapToGrid w:val="0"/>
        <w:spacing w:line="590" w:lineRule="exact"/>
        <w:ind w:firstLineChars="200" w:firstLine="640"/>
        <w:jc w:val="left"/>
        <w:rPr>
          <w:rFonts w:ascii="方正仿宋_GBK" w:eastAsia="方正仿宋_GBK" w:hAnsi="仿宋" w:cs="宋体"/>
          <w:color w:val="000000"/>
          <w:kern w:val="0"/>
          <w:sz w:val="32"/>
          <w:szCs w:val="32"/>
        </w:rPr>
      </w:pPr>
      <w:r>
        <w:rPr>
          <w:rFonts w:ascii="方正仿宋_GBK" w:eastAsia="方正仿宋_GBK" w:hAnsi="仿宋" w:hint="eastAsia"/>
          <w:bCs/>
          <w:color w:val="000000"/>
          <w:sz w:val="32"/>
          <w:szCs w:val="32"/>
          <w:shd w:val="clear" w:color="auto" w:fill="FFFFFF"/>
        </w:rPr>
        <w:t>基地位于无锡高新区，其核心区为</w:t>
      </w:r>
      <w:r w:rsidRPr="00A8086B">
        <w:rPr>
          <w:rFonts w:ascii="方正仿宋_GBK" w:eastAsia="方正仿宋_GBK" w:hAnsi="仿宋" w:hint="eastAsia"/>
          <w:bCs/>
          <w:color w:val="000000"/>
          <w:sz w:val="32"/>
          <w:szCs w:val="32"/>
          <w:shd w:val="clear" w:color="auto" w:fill="FFFFFF"/>
        </w:rPr>
        <w:t>无锡（太湖）国际科技园（无锡国家传感信息中心），简称“太科园”，内设传感网信息服务园、传感网大学科技园、传感网创新园、中关村软件园太湖分园、天安智慧城和感知中国博览园。</w:t>
      </w:r>
    </w:p>
    <w:p w:rsidR="0040517F" w:rsidRPr="00A8086B" w:rsidRDefault="0040517F" w:rsidP="00F15A96">
      <w:pPr>
        <w:widowControl/>
        <w:shd w:val="clear" w:color="auto" w:fill="FFFFFF"/>
        <w:spacing w:line="590" w:lineRule="exact"/>
        <w:ind w:firstLineChars="200" w:firstLine="640"/>
        <w:rPr>
          <w:rFonts w:ascii="方正仿宋_GBK" w:eastAsia="方正仿宋_GBK" w:hAnsi="仿宋"/>
          <w:bCs/>
          <w:color w:val="000000"/>
          <w:sz w:val="32"/>
          <w:szCs w:val="32"/>
          <w:shd w:val="clear" w:color="auto" w:fill="FFFFFF"/>
        </w:rPr>
      </w:pPr>
      <w:r w:rsidRPr="00A8086B">
        <w:rPr>
          <w:rFonts w:ascii="方正仿宋_GBK" w:eastAsia="方正仿宋_GBK" w:hAnsi="仿宋" w:hint="eastAsia"/>
          <w:bCs/>
          <w:color w:val="000000"/>
          <w:sz w:val="32"/>
          <w:szCs w:val="32"/>
          <w:shd w:val="clear" w:color="auto" w:fill="FFFFFF"/>
        </w:rPr>
        <w:t>园区引进了中科院、清华大学、上海交通大学、东南大学等科研机构和知名高校的物联网研究机构；集聚了江苏物联网研究发展中心、无锡物联网产业研究院等国家物联网重点研发机构，入驻了感知集团、大唐融合、中兴智能交通、华润矽科等物联网企业1000余家，连续三年保持了40%以上的增速。截至2014年，新区物联网企业申请专利突破5000件，其中申请发明专利超3000件；累计引培物联网领域国家“千人计划”人才53名，江苏省双创人才57人。</w:t>
      </w:r>
    </w:p>
    <w:p w:rsidR="0040517F" w:rsidRDefault="0040517F" w:rsidP="00F15A96">
      <w:pPr>
        <w:widowControl/>
        <w:shd w:val="clear" w:color="auto" w:fill="FFFFFF"/>
        <w:spacing w:line="590" w:lineRule="exact"/>
        <w:ind w:firstLineChars="200" w:firstLine="640"/>
        <w:rPr>
          <w:rFonts w:ascii="微软雅黑" w:eastAsia="方正仿宋_GBK" w:hAnsi="微软雅黑"/>
          <w:bCs/>
          <w:color w:val="000000"/>
          <w:sz w:val="32"/>
          <w:szCs w:val="32"/>
          <w:shd w:val="clear" w:color="auto" w:fill="FFFFFF"/>
        </w:rPr>
      </w:pPr>
      <w:r w:rsidRPr="00A8086B">
        <w:rPr>
          <w:rFonts w:ascii="方正仿宋_GBK" w:eastAsia="方正仿宋_GBK" w:hAnsi="仿宋" w:hint="eastAsia"/>
          <w:bCs/>
          <w:color w:val="000000"/>
          <w:sz w:val="32"/>
          <w:szCs w:val="32"/>
          <w:shd w:val="clear" w:color="auto" w:fill="FFFFFF"/>
        </w:rPr>
        <w:t>太科园交通便利、环境优美，距苏南国际机场</w:t>
      </w:r>
      <w:smartTag w:uri="urn:schemas-microsoft-com:office:smarttags" w:element="chmetcnv">
        <w:smartTagPr>
          <w:attr w:name="UnitName" w:val="公里"/>
          <w:attr w:name="SourceValue" w:val="1"/>
          <w:attr w:name="HasSpace" w:val="False"/>
          <w:attr w:name="Negative" w:val="False"/>
          <w:attr w:name="NumberType" w:val="1"/>
          <w:attr w:name="TCSC" w:val="0"/>
        </w:smartTagPr>
        <w:r w:rsidRPr="00A8086B">
          <w:rPr>
            <w:rFonts w:ascii="方正仿宋_GBK" w:eastAsia="方正仿宋_GBK" w:hAnsi="仿宋" w:hint="eastAsia"/>
            <w:bCs/>
            <w:color w:val="000000"/>
            <w:sz w:val="32"/>
            <w:szCs w:val="32"/>
            <w:shd w:val="clear" w:color="auto" w:fill="FFFFFF"/>
          </w:rPr>
          <w:t>1公里</w:t>
        </w:r>
      </w:smartTag>
      <w:r w:rsidRPr="00A8086B">
        <w:rPr>
          <w:rFonts w:ascii="方正仿宋_GBK" w:eastAsia="方正仿宋_GBK" w:hAnsi="仿宋" w:hint="eastAsia"/>
          <w:bCs/>
          <w:color w:val="000000"/>
          <w:sz w:val="32"/>
          <w:szCs w:val="32"/>
          <w:shd w:val="clear" w:color="auto" w:fill="FFFFFF"/>
        </w:rPr>
        <w:t>，紧邻沪宁城际铁路、沪宁高速公路，毗邻太湖湿地。打造了青年公社、龙湖艳澜山、协信、朗诗等沿湖居住社区，配套了无锡市新区外国语幼儿园、无锡市大桥实验学校等一体化优质教育资源，提供了人才引进、培育等系列人才政策。</w:t>
      </w:r>
      <w:r w:rsidRPr="00A8086B">
        <w:rPr>
          <w:rFonts w:ascii="微软雅黑" w:eastAsia="方正仿宋_GBK" w:hAnsi="微软雅黑" w:hint="eastAsia"/>
          <w:bCs/>
          <w:color w:val="000000"/>
          <w:sz w:val="32"/>
          <w:szCs w:val="32"/>
          <w:shd w:val="clear" w:color="auto" w:fill="FFFFFF"/>
        </w:rPr>
        <w:t> </w:t>
      </w:r>
    </w:p>
    <w:p w:rsidR="00F15A96" w:rsidRDefault="00F15A96" w:rsidP="00F15A96">
      <w:pPr>
        <w:widowControl/>
        <w:shd w:val="clear" w:color="auto" w:fill="FFFFFF"/>
        <w:spacing w:line="590" w:lineRule="exact"/>
        <w:ind w:firstLineChars="200" w:firstLine="640"/>
        <w:rPr>
          <w:rFonts w:ascii="微软雅黑" w:eastAsia="方正仿宋_GBK" w:hAnsi="微软雅黑"/>
          <w:bCs/>
          <w:color w:val="000000"/>
          <w:sz w:val="32"/>
          <w:szCs w:val="32"/>
          <w:shd w:val="clear" w:color="auto" w:fill="FFFFFF"/>
        </w:rPr>
      </w:pPr>
    </w:p>
    <w:p w:rsidR="0040517F" w:rsidRPr="00A8086B" w:rsidRDefault="00865AE2" w:rsidP="009338AD">
      <w:pPr>
        <w:snapToGrid w:val="0"/>
        <w:spacing w:line="520" w:lineRule="exact"/>
        <w:ind w:firstLineChars="200" w:firstLine="643"/>
        <w:rPr>
          <w:rFonts w:ascii="方正仿宋_GBK" w:eastAsia="方正仿宋_GBK" w:hAnsi="仿宋"/>
          <w:sz w:val="32"/>
          <w:szCs w:val="32"/>
        </w:rPr>
      </w:pPr>
      <w:r>
        <w:rPr>
          <w:rFonts w:ascii="方正仿宋_GBK" w:eastAsia="方正仿宋_GBK" w:hAnsi="仿宋" w:hint="eastAsia"/>
          <w:b/>
          <w:bCs/>
          <w:sz w:val="32"/>
          <w:szCs w:val="32"/>
        </w:rPr>
        <w:t>（2）</w:t>
      </w:r>
      <w:r w:rsidR="0040517F" w:rsidRPr="00A8086B">
        <w:rPr>
          <w:rFonts w:ascii="方正仿宋_GBK" w:eastAsia="方正仿宋_GBK" w:hAnsi="仿宋" w:hint="eastAsia"/>
          <w:b/>
          <w:bCs/>
          <w:sz w:val="32"/>
          <w:szCs w:val="32"/>
        </w:rPr>
        <w:t>创新创业政策</w:t>
      </w:r>
    </w:p>
    <w:p w:rsidR="0040517F" w:rsidRPr="00A8086B" w:rsidRDefault="0040517F" w:rsidP="00963CD8">
      <w:pPr>
        <w:spacing w:line="520" w:lineRule="exact"/>
        <w:ind w:firstLine="646"/>
        <w:rPr>
          <w:rFonts w:ascii="方正仿宋_GBK" w:eastAsia="方正仿宋_GBK" w:hAnsi="仿宋"/>
          <w:sz w:val="32"/>
          <w:szCs w:val="32"/>
        </w:rPr>
      </w:pPr>
      <w:r w:rsidRPr="00A8086B">
        <w:rPr>
          <w:rFonts w:ascii="方正仿宋_GBK" w:eastAsia="方正仿宋_GBK" w:hAnsi="仿宋" w:hint="eastAsia"/>
          <w:sz w:val="32"/>
          <w:szCs w:val="32"/>
        </w:rPr>
        <w:t>一、创新创业人才引进</w:t>
      </w:r>
    </w:p>
    <w:p w:rsidR="0040517F" w:rsidRPr="00A8086B" w:rsidRDefault="0040517F" w:rsidP="00963CD8">
      <w:pPr>
        <w:spacing w:line="520" w:lineRule="exact"/>
        <w:ind w:firstLine="646"/>
        <w:rPr>
          <w:rFonts w:ascii="方正仿宋_GBK" w:eastAsia="方正仿宋_GBK" w:hAnsi="仿宋"/>
          <w:sz w:val="32"/>
          <w:szCs w:val="32"/>
        </w:rPr>
      </w:pPr>
      <w:r w:rsidRPr="00A8086B">
        <w:rPr>
          <w:rFonts w:ascii="方正仿宋_GBK" w:eastAsia="方正仿宋_GBK" w:hAnsi="仿宋" w:hint="eastAsia"/>
          <w:sz w:val="32"/>
          <w:szCs w:val="32"/>
        </w:rPr>
        <w:t>1、科技创业领军人才：诺奖创业项目，最高800万元</w:t>
      </w:r>
      <w:r w:rsidRPr="00A8086B">
        <w:rPr>
          <w:rFonts w:ascii="方正仿宋_GBK" w:eastAsia="方正仿宋_GBK" w:hAnsi="仿宋" w:hint="eastAsia"/>
          <w:sz w:val="32"/>
          <w:szCs w:val="32"/>
        </w:rPr>
        <w:lastRenderedPageBreak/>
        <w:t>扶持资金、2套的人才公寓、300平米办公用房；海外院士创业项目，最高500万元扶持资金、2套的人才公寓、300平米办公用房；科技创业领军人才，最高200万元资金扶持、1套人才公寓、300平米办公用房。</w:t>
      </w:r>
    </w:p>
    <w:p w:rsidR="0040517F" w:rsidRPr="00A8086B" w:rsidRDefault="0040517F" w:rsidP="00963CD8">
      <w:pPr>
        <w:spacing w:line="520" w:lineRule="exact"/>
        <w:ind w:firstLine="646"/>
        <w:rPr>
          <w:rFonts w:ascii="方正仿宋_GBK" w:eastAsia="方正仿宋_GBK" w:hAnsi="仿宋"/>
          <w:sz w:val="32"/>
          <w:szCs w:val="32"/>
        </w:rPr>
      </w:pPr>
      <w:r w:rsidRPr="00A8086B">
        <w:rPr>
          <w:rFonts w:ascii="方正仿宋_GBK" w:eastAsia="方正仿宋_GBK" w:hAnsi="仿宋" w:hint="eastAsia"/>
          <w:sz w:val="32"/>
          <w:szCs w:val="32"/>
        </w:rPr>
        <w:t>2、科技创业领军人才企业科技贷款贴息三年最高200万元。</w:t>
      </w:r>
    </w:p>
    <w:p w:rsidR="0040517F" w:rsidRPr="00A8086B" w:rsidRDefault="0040517F" w:rsidP="00963CD8">
      <w:pPr>
        <w:spacing w:line="520" w:lineRule="exact"/>
        <w:ind w:firstLine="646"/>
        <w:rPr>
          <w:rFonts w:ascii="方正仿宋_GBK" w:eastAsia="方正仿宋_GBK" w:hAnsi="仿宋"/>
          <w:sz w:val="32"/>
          <w:szCs w:val="32"/>
        </w:rPr>
      </w:pPr>
      <w:r w:rsidRPr="00A8086B">
        <w:rPr>
          <w:rFonts w:ascii="方正仿宋_GBK" w:eastAsia="方正仿宋_GBK" w:hAnsi="仿宋" w:hint="eastAsia"/>
          <w:sz w:val="32"/>
          <w:szCs w:val="32"/>
        </w:rPr>
        <w:t>3、人才薪酬补贴：首次在高新区企业就业的高层次人才，给与硕士、技师每人每月1000元，博士、高级技师每人每月2000元的薪酬补贴，连续2年。</w:t>
      </w:r>
    </w:p>
    <w:p w:rsidR="0040517F" w:rsidRPr="00A8086B" w:rsidRDefault="0040517F" w:rsidP="00963CD8">
      <w:pPr>
        <w:spacing w:line="520" w:lineRule="exact"/>
        <w:ind w:firstLine="646"/>
        <w:rPr>
          <w:rFonts w:ascii="方正仿宋_GBK" w:eastAsia="方正仿宋_GBK" w:hAnsi="仿宋"/>
          <w:sz w:val="32"/>
          <w:szCs w:val="32"/>
        </w:rPr>
      </w:pPr>
      <w:r w:rsidRPr="00A8086B">
        <w:rPr>
          <w:rFonts w:ascii="方正仿宋_GBK" w:eastAsia="方正仿宋_GBK" w:hAnsi="仿宋" w:hint="eastAsia"/>
          <w:sz w:val="32"/>
          <w:szCs w:val="32"/>
        </w:rPr>
        <w:t>4、人才安家补贴：为科技创新创业领军人才提供最高100万元的安家补贴；给予首次来新区工作的硕士、技师购房补贴5万元，博士、高级技师购房补贴10万元。</w:t>
      </w:r>
    </w:p>
    <w:p w:rsidR="0040517F" w:rsidRPr="00A8086B" w:rsidRDefault="0040517F" w:rsidP="00963CD8">
      <w:pPr>
        <w:spacing w:line="520" w:lineRule="exact"/>
        <w:ind w:firstLine="646"/>
        <w:rPr>
          <w:rFonts w:ascii="方正仿宋_GBK" w:eastAsia="方正仿宋_GBK" w:hAnsi="仿宋"/>
          <w:sz w:val="32"/>
          <w:szCs w:val="32"/>
        </w:rPr>
      </w:pPr>
      <w:r w:rsidRPr="00A8086B">
        <w:rPr>
          <w:rFonts w:ascii="方正仿宋_GBK" w:eastAsia="方正仿宋_GBK" w:hAnsi="仿宋" w:hint="eastAsia"/>
          <w:sz w:val="32"/>
          <w:szCs w:val="32"/>
        </w:rPr>
        <w:t>二、平台、载体建设</w:t>
      </w:r>
    </w:p>
    <w:p w:rsidR="0040517F" w:rsidRPr="00A8086B" w:rsidRDefault="0040517F" w:rsidP="00963CD8">
      <w:pPr>
        <w:spacing w:line="520" w:lineRule="exact"/>
        <w:ind w:firstLine="646"/>
        <w:rPr>
          <w:rFonts w:ascii="方正仿宋_GBK" w:eastAsia="方正仿宋_GBK" w:hAnsi="仿宋"/>
          <w:sz w:val="32"/>
          <w:szCs w:val="32"/>
        </w:rPr>
      </w:pPr>
      <w:r w:rsidRPr="00A8086B">
        <w:rPr>
          <w:rFonts w:ascii="方正仿宋_GBK" w:eastAsia="方正仿宋_GBK" w:hAnsi="仿宋" w:hint="eastAsia"/>
          <w:sz w:val="32"/>
          <w:szCs w:val="32"/>
        </w:rPr>
        <w:t>1、高校院所与地方共建的研究院、公共技术服务平台、技术转移中心等实行一事一议；</w:t>
      </w:r>
    </w:p>
    <w:p w:rsidR="0040517F" w:rsidRPr="00A8086B" w:rsidRDefault="0040517F" w:rsidP="00963CD8">
      <w:pPr>
        <w:spacing w:line="520" w:lineRule="exact"/>
        <w:ind w:firstLine="646"/>
        <w:rPr>
          <w:rFonts w:ascii="方正仿宋_GBK" w:eastAsia="方正仿宋_GBK" w:hAnsi="仿宋"/>
          <w:sz w:val="32"/>
          <w:szCs w:val="32"/>
        </w:rPr>
      </w:pPr>
      <w:r w:rsidRPr="00A8086B">
        <w:rPr>
          <w:rFonts w:ascii="方正仿宋_GBK" w:eastAsia="方正仿宋_GBK" w:hAnsi="仿宋" w:hint="eastAsia"/>
          <w:sz w:val="32"/>
          <w:szCs w:val="32"/>
        </w:rPr>
        <w:t>2、境内外企业及自然人投资设立企业孵化器、加速器等实行一事一议；认定为省级科技企业孵化器、加速器奖励至80万元；认定为国家级科技企业孵化器、加速器奖励至130万元。</w:t>
      </w:r>
    </w:p>
    <w:p w:rsidR="0040517F" w:rsidRPr="00A8086B" w:rsidRDefault="0040517F" w:rsidP="00963CD8">
      <w:pPr>
        <w:spacing w:line="520" w:lineRule="exact"/>
        <w:ind w:firstLine="646"/>
        <w:rPr>
          <w:rFonts w:ascii="方正仿宋_GBK" w:eastAsia="方正仿宋_GBK" w:hAnsi="仿宋"/>
          <w:sz w:val="32"/>
          <w:szCs w:val="32"/>
        </w:rPr>
      </w:pPr>
      <w:r w:rsidRPr="00A8086B">
        <w:rPr>
          <w:rFonts w:ascii="方正仿宋_GBK" w:eastAsia="方正仿宋_GBK" w:hAnsi="仿宋" w:hint="eastAsia"/>
          <w:sz w:val="32"/>
          <w:szCs w:val="32"/>
        </w:rPr>
        <w:t>三、产业发展引导</w:t>
      </w:r>
    </w:p>
    <w:p w:rsidR="0040517F" w:rsidRPr="00A8086B" w:rsidRDefault="0040517F" w:rsidP="00963CD8">
      <w:pPr>
        <w:spacing w:line="520" w:lineRule="exact"/>
        <w:ind w:firstLine="646"/>
        <w:rPr>
          <w:rFonts w:ascii="方正仿宋_GBK" w:eastAsia="方正仿宋_GBK" w:hAnsi="仿宋"/>
          <w:sz w:val="32"/>
          <w:szCs w:val="32"/>
        </w:rPr>
      </w:pPr>
      <w:r w:rsidRPr="00A8086B">
        <w:rPr>
          <w:rFonts w:ascii="方正仿宋_GBK" w:eastAsia="方正仿宋_GBK" w:hAnsi="仿宋" w:hint="eastAsia"/>
          <w:sz w:val="32"/>
          <w:szCs w:val="32"/>
        </w:rPr>
        <w:t>1、科技发展专项资金：设有3亿元科技发展专项资金，分阶段给与科技企业创业扶持，重点支持物联网、生物医药、信息技术服务等新兴产业。</w:t>
      </w:r>
    </w:p>
    <w:p w:rsidR="0040517F" w:rsidRPr="00A8086B" w:rsidRDefault="0040517F" w:rsidP="00963CD8">
      <w:pPr>
        <w:spacing w:line="520" w:lineRule="exact"/>
        <w:ind w:firstLine="646"/>
        <w:rPr>
          <w:rFonts w:ascii="方正仿宋_GBK" w:eastAsia="方正仿宋_GBK" w:hAnsi="仿宋"/>
          <w:sz w:val="32"/>
          <w:szCs w:val="32"/>
        </w:rPr>
      </w:pPr>
      <w:r w:rsidRPr="00A8086B">
        <w:rPr>
          <w:rFonts w:ascii="方正仿宋_GBK" w:eastAsia="方正仿宋_GBK" w:hAnsi="仿宋" w:hint="eastAsia"/>
          <w:sz w:val="32"/>
          <w:szCs w:val="32"/>
        </w:rPr>
        <w:t>2、种子基金：设有2亿元的创新创业种子基金，跟投或联投最高给与单个企业或项目300万元投资金额。</w:t>
      </w:r>
    </w:p>
    <w:p w:rsidR="0040517F" w:rsidRPr="00A8086B" w:rsidRDefault="0040517F" w:rsidP="00963CD8">
      <w:pPr>
        <w:spacing w:line="520" w:lineRule="exact"/>
        <w:ind w:firstLine="646"/>
        <w:rPr>
          <w:rFonts w:ascii="方正仿宋_GBK" w:eastAsia="方正仿宋_GBK" w:hAnsi="仿宋"/>
          <w:sz w:val="32"/>
          <w:szCs w:val="32"/>
        </w:rPr>
      </w:pPr>
      <w:r w:rsidRPr="00A8086B">
        <w:rPr>
          <w:rFonts w:ascii="方正仿宋_GBK" w:eastAsia="方正仿宋_GBK" w:hAnsi="仿宋" w:hint="eastAsia"/>
          <w:sz w:val="32"/>
          <w:szCs w:val="32"/>
        </w:rPr>
        <w:t>3、风险补偿补贴：设有3亿元的创业投资风险补偿专</w:t>
      </w:r>
      <w:r w:rsidRPr="00A8086B">
        <w:rPr>
          <w:rFonts w:ascii="方正仿宋_GBK" w:eastAsia="方正仿宋_GBK" w:hAnsi="仿宋" w:hint="eastAsia"/>
          <w:sz w:val="32"/>
          <w:szCs w:val="32"/>
        </w:rPr>
        <w:lastRenderedPageBreak/>
        <w:t>项资金，最高给与单个项目或企业150万元补偿金额。</w:t>
      </w:r>
    </w:p>
    <w:p w:rsidR="0040517F" w:rsidRPr="00A8086B" w:rsidRDefault="0040517F" w:rsidP="00963CD8">
      <w:pPr>
        <w:spacing w:line="520" w:lineRule="exact"/>
        <w:ind w:firstLine="646"/>
        <w:rPr>
          <w:rFonts w:ascii="方正仿宋_GBK" w:eastAsia="方正仿宋_GBK" w:hAnsi="仿宋"/>
          <w:sz w:val="32"/>
          <w:szCs w:val="32"/>
        </w:rPr>
      </w:pPr>
      <w:r w:rsidRPr="00A8086B">
        <w:rPr>
          <w:rFonts w:ascii="方正仿宋_GBK" w:eastAsia="方正仿宋_GBK" w:hAnsi="仿宋" w:hint="eastAsia"/>
          <w:sz w:val="32"/>
          <w:szCs w:val="32"/>
        </w:rPr>
        <w:t>4、科技贷款贴息：提供贴息比例不超过一年期利息的50%的科技贷款贴息，每年最高资助额50万元；</w:t>
      </w:r>
    </w:p>
    <w:p w:rsidR="0040517F" w:rsidRDefault="0040517F" w:rsidP="00963CD8">
      <w:pPr>
        <w:spacing w:line="520" w:lineRule="exact"/>
        <w:ind w:firstLine="646"/>
        <w:rPr>
          <w:rFonts w:ascii="方正仿宋_GBK" w:eastAsia="方正仿宋_GBK" w:hAnsi="仿宋"/>
          <w:sz w:val="32"/>
          <w:szCs w:val="32"/>
        </w:rPr>
      </w:pPr>
      <w:r w:rsidRPr="00A8086B">
        <w:rPr>
          <w:rFonts w:ascii="方正仿宋_GBK" w:eastAsia="方正仿宋_GBK" w:hAnsi="仿宋" w:hint="eastAsia"/>
          <w:sz w:val="32"/>
          <w:szCs w:val="32"/>
        </w:rPr>
        <w:t>5、科技保险补贴：提供每年最高总额10万元的科技保险费补贴。</w:t>
      </w:r>
    </w:p>
    <w:p w:rsidR="00F15A96" w:rsidRPr="00A8086B" w:rsidRDefault="00F15A96" w:rsidP="00963CD8">
      <w:pPr>
        <w:spacing w:line="520" w:lineRule="exact"/>
        <w:ind w:firstLine="646"/>
        <w:rPr>
          <w:rFonts w:ascii="方正仿宋_GBK" w:eastAsia="方正仿宋_GBK" w:hAnsi="仿宋"/>
          <w:sz w:val="32"/>
          <w:szCs w:val="32"/>
        </w:rPr>
      </w:pPr>
    </w:p>
    <w:p w:rsidR="0040517F" w:rsidRPr="00A8086B" w:rsidRDefault="00865AE2" w:rsidP="009338AD">
      <w:pPr>
        <w:snapToGrid w:val="0"/>
        <w:spacing w:line="520" w:lineRule="exact"/>
        <w:ind w:firstLineChars="200" w:firstLine="643"/>
        <w:rPr>
          <w:rFonts w:ascii="方正仿宋_GBK" w:eastAsia="方正仿宋_GBK" w:hAnsi="仿宋"/>
          <w:b/>
          <w:bCs/>
          <w:sz w:val="32"/>
          <w:szCs w:val="32"/>
        </w:rPr>
      </w:pPr>
      <w:r>
        <w:rPr>
          <w:rFonts w:ascii="方正仿宋_GBK" w:eastAsia="方正仿宋_GBK" w:hAnsi="仿宋" w:hint="eastAsia"/>
          <w:b/>
          <w:bCs/>
          <w:sz w:val="32"/>
          <w:szCs w:val="32"/>
        </w:rPr>
        <w:t>（3）</w:t>
      </w:r>
      <w:r w:rsidR="0040517F" w:rsidRPr="00A8086B">
        <w:rPr>
          <w:rFonts w:ascii="方正仿宋_GBK" w:eastAsia="方正仿宋_GBK" w:hAnsi="仿宋" w:hint="eastAsia"/>
          <w:b/>
          <w:bCs/>
          <w:sz w:val="32"/>
          <w:szCs w:val="32"/>
        </w:rPr>
        <w:t>创新创业需求</w:t>
      </w:r>
    </w:p>
    <w:p w:rsidR="0040517F" w:rsidRPr="00A8086B" w:rsidRDefault="0040517F" w:rsidP="00963CD8">
      <w:pPr>
        <w:spacing w:line="520" w:lineRule="exact"/>
        <w:ind w:firstLineChars="200" w:firstLine="640"/>
        <w:rPr>
          <w:rFonts w:ascii="方正仿宋_GBK" w:eastAsia="方正仿宋_GBK" w:hAnsi="仿宋"/>
          <w:sz w:val="32"/>
          <w:szCs w:val="32"/>
        </w:rPr>
      </w:pPr>
      <w:r w:rsidRPr="00A8086B">
        <w:rPr>
          <w:rFonts w:ascii="方正仿宋_GBK" w:eastAsia="方正仿宋_GBK" w:hAnsi="仿宋" w:hint="eastAsia"/>
          <w:sz w:val="32"/>
          <w:szCs w:val="32"/>
        </w:rPr>
        <w:t>一、平台载体建设</w:t>
      </w:r>
    </w:p>
    <w:p w:rsidR="0040517F" w:rsidRPr="00A8086B" w:rsidRDefault="0040517F" w:rsidP="00963CD8">
      <w:pPr>
        <w:spacing w:line="520" w:lineRule="exact"/>
        <w:ind w:firstLineChars="200" w:firstLine="640"/>
        <w:rPr>
          <w:rFonts w:ascii="方正仿宋_GBK" w:eastAsia="方正仿宋_GBK" w:hAnsi="仿宋"/>
          <w:color w:val="000000" w:themeColor="text1"/>
          <w:kern w:val="0"/>
          <w:sz w:val="32"/>
          <w:szCs w:val="32"/>
        </w:rPr>
      </w:pPr>
      <w:r w:rsidRPr="00A8086B">
        <w:rPr>
          <w:rFonts w:ascii="方正仿宋_GBK" w:eastAsia="方正仿宋_GBK" w:hAnsi="仿宋" w:hint="eastAsia"/>
          <w:color w:val="000000" w:themeColor="text1"/>
          <w:kern w:val="0"/>
          <w:sz w:val="32"/>
          <w:szCs w:val="32"/>
        </w:rPr>
        <w:t>1、重点引进区域性龙头科技服务机构，力争在国际知名服务机构引进方面实现突破。</w:t>
      </w:r>
    </w:p>
    <w:p w:rsidR="0040517F" w:rsidRPr="00A8086B" w:rsidRDefault="0040517F" w:rsidP="00963CD8">
      <w:pPr>
        <w:spacing w:line="520" w:lineRule="exact"/>
        <w:ind w:firstLineChars="200" w:firstLine="640"/>
        <w:rPr>
          <w:rFonts w:ascii="方正仿宋_GBK" w:eastAsia="方正仿宋_GBK" w:hAnsi="仿宋"/>
          <w:color w:val="000000" w:themeColor="text1"/>
          <w:kern w:val="0"/>
          <w:sz w:val="32"/>
          <w:szCs w:val="32"/>
        </w:rPr>
      </w:pPr>
      <w:r w:rsidRPr="00A8086B">
        <w:rPr>
          <w:rFonts w:ascii="方正仿宋_GBK" w:eastAsia="方正仿宋_GBK" w:hAnsi="仿宋" w:hint="eastAsia"/>
          <w:color w:val="000000" w:themeColor="text1"/>
          <w:kern w:val="0"/>
          <w:sz w:val="32"/>
          <w:szCs w:val="32"/>
        </w:rPr>
        <w:t>2、</w:t>
      </w:r>
      <w:r w:rsidRPr="00A8086B">
        <w:rPr>
          <w:rFonts w:ascii="方正仿宋_GBK" w:eastAsia="方正仿宋_GBK" w:hAnsi="仿宋" w:cs="宋体" w:hint="eastAsia"/>
          <w:color w:val="000000" w:themeColor="text1"/>
          <w:kern w:val="0"/>
          <w:sz w:val="32"/>
          <w:szCs w:val="32"/>
        </w:rPr>
        <w:t>鼓励重点产业龙头企业，围绕物联网产业进一步加强与国内行业协会、大型央企系统合作，推进其在园区设立培训机构，进行项目合作拓展。</w:t>
      </w:r>
    </w:p>
    <w:p w:rsidR="0040517F" w:rsidRPr="00A8086B" w:rsidRDefault="0040517F" w:rsidP="00963CD8">
      <w:pPr>
        <w:spacing w:line="520" w:lineRule="exact"/>
        <w:ind w:firstLineChars="200" w:firstLine="640"/>
        <w:rPr>
          <w:rFonts w:ascii="方正仿宋_GBK" w:eastAsia="方正仿宋_GBK" w:hAnsi="仿宋"/>
          <w:sz w:val="32"/>
          <w:szCs w:val="32"/>
        </w:rPr>
      </w:pPr>
      <w:r w:rsidRPr="00A8086B">
        <w:rPr>
          <w:rFonts w:ascii="方正仿宋_GBK" w:eastAsia="方正仿宋_GBK" w:hAnsi="仿宋" w:hint="eastAsia"/>
          <w:sz w:val="32"/>
          <w:szCs w:val="32"/>
        </w:rPr>
        <w:t>二、产业关键技术</w:t>
      </w:r>
    </w:p>
    <w:p w:rsidR="0040517F" w:rsidRPr="00A8086B" w:rsidRDefault="0040517F" w:rsidP="00963CD8">
      <w:pPr>
        <w:snapToGrid w:val="0"/>
        <w:spacing w:line="520" w:lineRule="exact"/>
        <w:ind w:firstLineChars="200" w:firstLine="640"/>
        <w:rPr>
          <w:rFonts w:ascii="方正仿宋_GBK" w:eastAsia="方正仿宋_GBK" w:hAnsi="仿宋" w:cs="宋体"/>
          <w:color w:val="000000" w:themeColor="text1"/>
          <w:kern w:val="0"/>
          <w:sz w:val="32"/>
          <w:szCs w:val="32"/>
        </w:rPr>
      </w:pPr>
      <w:r w:rsidRPr="00A8086B">
        <w:rPr>
          <w:rFonts w:ascii="方正仿宋_GBK" w:eastAsia="方正仿宋_GBK" w:hAnsi="仿宋" w:cs="宋体" w:hint="eastAsia"/>
          <w:color w:val="000000" w:themeColor="text1"/>
          <w:kern w:val="0"/>
          <w:sz w:val="32"/>
          <w:szCs w:val="32"/>
        </w:rPr>
        <w:t>1、推进物联网领域行业高性能低成本智能传感器成套技术、高速无线链状通信成套技术等10项共性和关键技术的攻关。</w:t>
      </w:r>
    </w:p>
    <w:p w:rsidR="0040517F" w:rsidRPr="00A8086B" w:rsidRDefault="0040517F" w:rsidP="00963CD8">
      <w:pPr>
        <w:snapToGrid w:val="0"/>
        <w:spacing w:line="520" w:lineRule="exact"/>
        <w:ind w:firstLineChars="200" w:firstLine="640"/>
        <w:rPr>
          <w:rFonts w:ascii="方正仿宋_GBK" w:eastAsia="方正仿宋_GBK" w:hAnsi="仿宋" w:cs="宋体"/>
          <w:color w:val="000000" w:themeColor="text1"/>
          <w:kern w:val="0"/>
          <w:sz w:val="32"/>
          <w:szCs w:val="32"/>
        </w:rPr>
      </w:pPr>
      <w:r w:rsidRPr="00A8086B">
        <w:rPr>
          <w:rFonts w:ascii="方正仿宋_GBK" w:eastAsia="方正仿宋_GBK" w:hAnsi="仿宋" w:cs="宋体" w:hint="eastAsia"/>
          <w:color w:val="000000" w:themeColor="text1"/>
          <w:kern w:val="0"/>
          <w:sz w:val="32"/>
          <w:szCs w:val="32"/>
        </w:rPr>
        <w:t>2、加快国家级MEMS一体化平台、感知设备端与支撑平台等共性平台建设；推动现有RFID、智能传感器、物联网应用服务产业集群建设。</w:t>
      </w:r>
    </w:p>
    <w:p w:rsidR="0040517F" w:rsidRPr="00A8086B" w:rsidRDefault="0040517F" w:rsidP="00963CD8">
      <w:pPr>
        <w:snapToGrid w:val="0"/>
        <w:spacing w:line="520" w:lineRule="exact"/>
        <w:ind w:firstLineChars="200" w:firstLine="640"/>
        <w:rPr>
          <w:rFonts w:ascii="方正仿宋_GBK" w:eastAsia="方正仿宋_GBK" w:hAnsi="仿宋" w:cs="宋体"/>
          <w:color w:val="000000" w:themeColor="text1"/>
          <w:kern w:val="0"/>
          <w:sz w:val="32"/>
          <w:szCs w:val="32"/>
        </w:rPr>
      </w:pPr>
      <w:r w:rsidRPr="00A8086B">
        <w:rPr>
          <w:rFonts w:ascii="方正仿宋_GBK" w:eastAsia="方正仿宋_GBK" w:hAnsi="仿宋" w:cs="宋体" w:hint="eastAsia"/>
          <w:color w:val="000000" w:themeColor="text1"/>
          <w:kern w:val="0"/>
          <w:sz w:val="32"/>
          <w:szCs w:val="32"/>
        </w:rPr>
        <w:t>3、加强物联网与传统产业的融合发展；推进智能制造与物联网金融发展；加强物联网部地基地共建；通过建设医疗物联网研究院等行业物联网研究院推动智慧医疗、智慧体育、智慧环保、智慧消防等关键技术的发展。</w:t>
      </w:r>
    </w:p>
    <w:p w:rsidR="0040517F" w:rsidRPr="00A8086B" w:rsidRDefault="0040517F" w:rsidP="00963CD8">
      <w:pPr>
        <w:spacing w:line="520" w:lineRule="exact"/>
        <w:ind w:firstLineChars="200" w:firstLine="640"/>
        <w:rPr>
          <w:rFonts w:ascii="方正仿宋_GBK" w:eastAsia="方正仿宋_GBK" w:hAnsi="仿宋"/>
          <w:sz w:val="32"/>
          <w:szCs w:val="32"/>
        </w:rPr>
      </w:pPr>
      <w:r w:rsidRPr="00A8086B">
        <w:rPr>
          <w:rFonts w:ascii="方正仿宋_GBK" w:eastAsia="方正仿宋_GBK" w:hAnsi="仿宋" w:hint="eastAsia"/>
          <w:sz w:val="32"/>
          <w:szCs w:val="32"/>
        </w:rPr>
        <w:t>三、产业发展人才</w:t>
      </w:r>
    </w:p>
    <w:p w:rsidR="0040517F" w:rsidRPr="00A8086B" w:rsidRDefault="0040517F" w:rsidP="00963CD8">
      <w:pPr>
        <w:snapToGrid w:val="0"/>
        <w:spacing w:line="520" w:lineRule="exact"/>
        <w:ind w:firstLineChars="200" w:firstLine="640"/>
        <w:rPr>
          <w:rFonts w:ascii="方正仿宋_GBK" w:eastAsia="方正仿宋_GBK" w:hAnsi="仿宋" w:cs="宋体"/>
          <w:color w:val="000000" w:themeColor="text1"/>
          <w:kern w:val="0"/>
          <w:sz w:val="32"/>
          <w:szCs w:val="32"/>
        </w:rPr>
      </w:pPr>
      <w:r w:rsidRPr="00A8086B">
        <w:rPr>
          <w:rFonts w:ascii="方正仿宋_GBK" w:eastAsia="方正仿宋_GBK" w:hAnsi="仿宋" w:cs="宋体" w:hint="eastAsia"/>
          <w:color w:val="000000" w:themeColor="text1"/>
          <w:kern w:val="0"/>
          <w:sz w:val="32"/>
          <w:szCs w:val="32"/>
        </w:rPr>
        <w:t>1、创新创业人才及团队：重点引进RFID、智能传感器、</w:t>
      </w:r>
      <w:r w:rsidRPr="00A8086B">
        <w:rPr>
          <w:rFonts w:ascii="方正仿宋_GBK" w:eastAsia="方正仿宋_GBK" w:hAnsi="仿宋" w:cs="宋体" w:hint="eastAsia"/>
          <w:color w:val="000000" w:themeColor="text1"/>
          <w:kern w:val="0"/>
          <w:sz w:val="32"/>
          <w:szCs w:val="32"/>
        </w:rPr>
        <w:lastRenderedPageBreak/>
        <w:t>物联网应用服务等领域的高层次创新创业人才及团队。</w:t>
      </w:r>
    </w:p>
    <w:p w:rsidR="0040517F" w:rsidRPr="00A8086B" w:rsidRDefault="0040517F" w:rsidP="00963CD8">
      <w:pPr>
        <w:snapToGrid w:val="0"/>
        <w:spacing w:line="520" w:lineRule="exact"/>
        <w:ind w:firstLineChars="200" w:firstLine="640"/>
        <w:rPr>
          <w:rFonts w:ascii="方正仿宋_GBK" w:eastAsia="方正仿宋_GBK" w:hAnsi="仿宋" w:cs="宋体"/>
          <w:color w:val="000000" w:themeColor="text1"/>
          <w:kern w:val="0"/>
          <w:sz w:val="32"/>
          <w:szCs w:val="32"/>
        </w:rPr>
      </w:pPr>
      <w:r w:rsidRPr="00A8086B">
        <w:rPr>
          <w:rFonts w:ascii="方正仿宋_GBK" w:eastAsia="方正仿宋_GBK" w:hAnsi="仿宋" w:cs="宋体" w:hint="eastAsia"/>
          <w:color w:val="000000" w:themeColor="text1"/>
          <w:kern w:val="0"/>
          <w:sz w:val="32"/>
          <w:szCs w:val="32"/>
        </w:rPr>
        <w:t>2、专业技术人才：重点引进引进RFID、智能传感器、物联网应用服务等领域专业技术人才。</w:t>
      </w:r>
    </w:p>
    <w:p w:rsidR="0040517F" w:rsidRDefault="0040517F" w:rsidP="00963CD8">
      <w:pPr>
        <w:snapToGrid w:val="0"/>
        <w:spacing w:line="520" w:lineRule="exact"/>
        <w:ind w:firstLineChars="200" w:firstLine="640"/>
        <w:rPr>
          <w:rFonts w:ascii="方正仿宋_GBK" w:eastAsia="方正仿宋_GBK" w:hAnsi="仿宋" w:cs="宋体"/>
          <w:color w:val="000000" w:themeColor="text1"/>
          <w:kern w:val="0"/>
          <w:sz w:val="32"/>
          <w:szCs w:val="32"/>
        </w:rPr>
      </w:pPr>
      <w:r w:rsidRPr="00A8086B">
        <w:rPr>
          <w:rFonts w:ascii="方正仿宋_GBK" w:eastAsia="方正仿宋_GBK" w:hAnsi="仿宋" w:cs="宋体" w:hint="eastAsia"/>
          <w:color w:val="000000" w:themeColor="text1"/>
          <w:kern w:val="0"/>
          <w:sz w:val="32"/>
          <w:szCs w:val="32"/>
        </w:rPr>
        <w:t>3、鼓励有条件的骨干大型企业开展内生型创业，支持鼓励骨干员工在企业体系内创业，鼓励各类创业人员在各类社会载体创业。</w:t>
      </w:r>
    </w:p>
    <w:p w:rsidR="00E43033" w:rsidRDefault="00E43033" w:rsidP="00963CD8">
      <w:pPr>
        <w:snapToGrid w:val="0"/>
        <w:spacing w:line="520" w:lineRule="exact"/>
        <w:ind w:firstLineChars="200" w:firstLine="640"/>
        <w:rPr>
          <w:rFonts w:ascii="方正仿宋_GBK" w:eastAsia="方正仿宋_GBK" w:hAnsi="仿宋" w:cs="宋体"/>
          <w:color w:val="000000" w:themeColor="text1"/>
          <w:kern w:val="0"/>
          <w:sz w:val="32"/>
          <w:szCs w:val="32"/>
        </w:rPr>
      </w:pPr>
    </w:p>
    <w:p w:rsidR="00E43033" w:rsidRDefault="00E43033" w:rsidP="00963CD8">
      <w:pPr>
        <w:snapToGrid w:val="0"/>
        <w:spacing w:line="520" w:lineRule="exact"/>
        <w:ind w:firstLineChars="200" w:firstLine="640"/>
        <w:rPr>
          <w:rFonts w:ascii="方正仿宋_GBK" w:eastAsia="方正仿宋_GBK" w:hAnsi="仿宋" w:cs="宋体"/>
          <w:color w:val="000000" w:themeColor="text1"/>
          <w:kern w:val="0"/>
          <w:sz w:val="32"/>
          <w:szCs w:val="32"/>
        </w:rPr>
      </w:pPr>
    </w:p>
    <w:p w:rsidR="00E43033" w:rsidRDefault="00E43033" w:rsidP="00963CD8">
      <w:pPr>
        <w:spacing w:line="520"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Pr="00E43033">
        <w:rPr>
          <w:rFonts w:ascii="方正仿宋_GBK" w:eastAsia="方正仿宋_GBK" w:hint="eastAsia"/>
          <w:sz w:val="32"/>
          <w:szCs w:val="32"/>
        </w:rPr>
        <w:t>夏彩鹏</w:t>
      </w:r>
    </w:p>
    <w:p w:rsidR="00E43033" w:rsidRPr="00E43033" w:rsidRDefault="00E43033" w:rsidP="00963CD8">
      <w:pPr>
        <w:spacing w:line="520" w:lineRule="exact"/>
        <w:ind w:firstLineChars="200" w:firstLine="640"/>
        <w:rPr>
          <w:rFonts w:ascii="方正仿宋_GBK" w:eastAsia="方正仿宋_GBK" w:hAnsi="仿宋" w:cs="宋体"/>
          <w:color w:val="FF0000"/>
          <w:kern w:val="0"/>
          <w:sz w:val="32"/>
          <w:szCs w:val="32"/>
        </w:rPr>
      </w:pPr>
      <w:r>
        <w:rPr>
          <w:rFonts w:ascii="方正仿宋_GBK" w:eastAsia="方正仿宋_GBK" w:hint="eastAsia"/>
          <w:sz w:val="32"/>
          <w:szCs w:val="32"/>
        </w:rPr>
        <w:t>联系方式：</w:t>
      </w:r>
      <w:r w:rsidRPr="00E43033">
        <w:rPr>
          <w:rFonts w:ascii="方正仿宋_GBK" w:eastAsia="方正仿宋_GBK"/>
          <w:sz w:val="32"/>
          <w:szCs w:val="32"/>
        </w:rPr>
        <w:t>18912364795</w:t>
      </w:r>
    </w:p>
    <w:p w:rsidR="0040517F" w:rsidRDefault="0040517F" w:rsidP="0040517F">
      <w:pPr>
        <w:widowControl/>
        <w:jc w:val="left"/>
      </w:pPr>
      <w:r>
        <w:br w:type="page"/>
      </w:r>
    </w:p>
    <w:p w:rsidR="0040517F" w:rsidRPr="00EE661A" w:rsidRDefault="0040517F" w:rsidP="0040517F">
      <w:pPr>
        <w:pStyle w:val="1"/>
        <w:rPr>
          <w:rFonts w:ascii="Times New Roman"/>
        </w:rPr>
      </w:pPr>
      <w:bookmarkStart w:id="7" w:name="_Toc430161632"/>
      <w:r>
        <w:rPr>
          <w:rFonts w:ascii="Times New Roman" w:hint="eastAsia"/>
        </w:rPr>
        <w:lastRenderedPageBreak/>
        <w:t>8</w:t>
      </w:r>
      <w:r w:rsidRPr="00EE661A">
        <w:rPr>
          <w:rFonts w:ascii="Times New Roman"/>
        </w:rPr>
        <w:t>江苏省工业设计产业产学研协同创新基地</w:t>
      </w:r>
      <w:bookmarkEnd w:id="7"/>
    </w:p>
    <w:p w:rsidR="0040517F" w:rsidRPr="00E43033" w:rsidRDefault="0040517F" w:rsidP="0040517F"/>
    <w:p w:rsidR="0040517F" w:rsidRPr="00EE661A" w:rsidRDefault="00865AE2" w:rsidP="009338AD">
      <w:pPr>
        <w:adjustRightInd w:val="0"/>
        <w:snapToGrid w:val="0"/>
        <w:spacing w:line="440" w:lineRule="exact"/>
        <w:ind w:firstLineChars="200" w:firstLine="643"/>
        <w:rPr>
          <w:rFonts w:eastAsia="方正仿宋_GBK"/>
          <w:b/>
          <w:bCs/>
          <w:sz w:val="32"/>
          <w:szCs w:val="32"/>
        </w:rPr>
      </w:pPr>
      <w:r>
        <w:rPr>
          <w:rFonts w:eastAsia="方正仿宋_GBK"/>
          <w:b/>
          <w:bCs/>
          <w:sz w:val="32"/>
          <w:szCs w:val="32"/>
        </w:rPr>
        <w:t>（</w:t>
      </w:r>
      <w:r>
        <w:rPr>
          <w:rFonts w:eastAsia="方正仿宋_GBK"/>
          <w:b/>
          <w:bCs/>
          <w:sz w:val="32"/>
          <w:szCs w:val="32"/>
        </w:rPr>
        <w:t>1</w:t>
      </w:r>
      <w:r>
        <w:rPr>
          <w:rFonts w:eastAsia="方正仿宋_GBK"/>
          <w:b/>
          <w:bCs/>
          <w:sz w:val="32"/>
          <w:szCs w:val="32"/>
        </w:rPr>
        <w:t>）</w:t>
      </w:r>
      <w:r w:rsidR="0040517F" w:rsidRPr="00EE661A">
        <w:rPr>
          <w:rFonts w:eastAsia="方正仿宋_GBK"/>
          <w:b/>
          <w:bCs/>
          <w:sz w:val="32"/>
          <w:szCs w:val="32"/>
        </w:rPr>
        <w:t>基地综述</w:t>
      </w:r>
    </w:p>
    <w:p w:rsidR="0040517F" w:rsidRPr="00EE661A" w:rsidRDefault="0040517F" w:rsidP="0040517F">
      <w:pPr>
        <w:adjustRightInd w:val="0"/>
        <w:snapToGrid w:val="0"/>
        <w:spacing w:line="540" w:lineRule="exact"/>
        <w:ind w:firstLineChars="200" w:firstLine="640"/>
        <w:jc w:val="left"/>
        <w:rPr>
          <w:rFonts w:eastAsia="方正仿宋_GBK"/>
          <w:bCs/>
          <w:sz w:val="32"/>
          <w:szCs w:val="32"/>
        </w:rPr>
      </w:pPr>
      <w:r w:rsidRPr="00EE661A">
        <w:rPr>
          <w:rFonts w:eastAsia="方正仿宋_GBK"/>
          <w:sz w:val="32"/>
          <w:szCs w:val="32"/>
        </w:rPr>
        <w:t>基地位于无锡市滨湖区，以</w:t>
      </w:r>
      <w:bookmarkStart w:id="8" w:name="OLE_LINK3"/>
      <w:r w:rsidRPr="00EE661A">
        <w:rPr>
          <w:rFonts w:eastAsia="方正仿宋_GBK"/>
          <w:sz w:val="32"/>
          <w:szCs w:val="32"/>
        </w:rPr>
        <w:t>无锡（国家）工业设计园</w:t>
      </w:r>
      <w:bookmarkEnd w:id="8"/>
      <w:r w:rsidRPr="00EE661A">
        <w:rPr>
          <w:rFonts w:eastAsia="方正仿宋_GBK"/>
          <w:sz w:val="32"/>
          <w:szCs w:val="32"/>
        </w:rPr>
        <w:t>为核心区，以无锡（滨湖）国家传感信息中心、山水城科教产业园、无锡蠡湖科创中心为辐射区，以无锡经济开发区为预留区开始布局，总规划建设面积近</w:t>
      </w:r>
      <w:r w:rsidRPr="00EE661A">
        <w:rPr>
          <w:rFonts w:eastAsia="方正仿宋_GBK"/>
          <w:sz w:val="32"/>
          <w:szCs w:val="32"/>
        </w:rPr>
        <w:t>250</w:t>
      </w:r>
      <w:r w:rsidRPr="00EE661A">
        <w:rPr>
          <w:rFonts w:eastAsia="方正仿宋_GBK"/>
          <w:sz w:val="32"/>
          <w:szCs w:val="32"/>
        </w:rPr>
        <w:t>万平方米。其中核心区为</w:t>
      </w:r>
      <w:r w:rsidRPr="00EE661A">
        <w:rPr>
          <w:rFonts w:eastAsia="方正仿宋_GBK"/>
          <w:sz w:val="32"/>
          <w:szCs w:val="32"/>
        </w:rPr>
        <w:t>2.5</w:t>
      </w:r>
      <w:r w:rsidRPr="00EE661A">
        <w:rPr>
          <w:rFonts w:eastAsia="方正仿宋_GBK"/>
          <w:sz w:val="32"/>
          <w:szCs w:val="32"/>
        </w:rPr>
        <w:t>平方公里，包括创意园一、二、三期、无锡（国家）集成电路设计中心、湖景科技园</w:t>
      </w:r>
      <w:r w:rsidRPr="00EE661A">
        <w:rPr>
          <w:rFonts w:eastAsia="方正仿宋_GBK"/>
          <w:sz w:val="32"/>
          <w:szCs w:val="32"/>
        </w:rPr>
        <w:t>5</w:t>
      </w:r>
      <w:r w:rsidRPr="00EE661A">
        <w:rPr>
          <w:rFonts w:eastAsia="方正仿宋_GBK"/>
          <w:sz w:val="32"/>
          <w:szCs w:val="32"/>
        </w:rPr>
        <w:t>个园中园，建成面积为</w:t>
      </w:r>
      <w:r w:rsidRPr="00EE661A">
        <w:rPr>
          <w:rFonts w:eastAsia="方正仿宋_GBK"/>
          <w:sz w:val="32"/>
          <w:szCs w:val="32"/>
        </w:rPr>
        <w:t>98</w:t>
      </w:r>
      <w:r w:rsidRPr="00EE661A">
        <w:rPr>
          <w:rFonts w:eastAsia="方正仿宋_GBK"/>
          <w:sz w:val="32"/>
          <w:szCs w:val="32"/>
        </w:rPr>
        <w:t>万平方米。</w:t>
      </w:r>
    </w:p>
    <w:p w:rsidR="0040517F" w:rsidRPr="00EE661A" w:rsidRDefault="0040517F" w:rsidP="0040517F">
      <w:pPr>
        <w:adjustRightInd w:val="0"/>
        <w:snapToGrid w:val="0"/>
        <w:spacing w:line="540" w:lineRule="exact"/>
        <w:ind w:firstLineChars="200" w:firstLine="640"/>
        <w:jc w:val="left"/>
        <w:rPr>
          <w:rFonts w:eastAsia="方正仿宋_GBK"/>
          <w:bCs/>
          <w:sz w:val="32"/>
          <w:szCs w:val="32"/>
        </w:rPr>
      </w:pPr>
      <w:r w:rsidRPr="00EE661A">
        <w:rPr>
          <w:rFonts w:eastAsia="方正仿宋_GBK"/>
          <w:sz w:val="32"/>
          <w:szCs w:val="32"/>
        </w:rPr>
        <w:t>截至</w:t>
      </w:r>
      <w:r w:rsidRPr="00EE661A">
        <w:rPr>
          <w:rFonts w:eastAsia="方正仿宋_GBK"/>
          <w:sz w:val="32"/>
          <w:szCs w:val="32"/>
        </w:rPr>
        <w:t>2014</w:t>
      </w:r>
      <w:r w:rsidRPr="00EE661A">
        <w:rPr>
          <w:rFonts w:eastAsia="方正仿宋_GBK"/>
          <w:sz w:val="32"/>
          <w:szCs w:val="32"/>
        </w:rPr>
        <w:t>年底，基地核心区共建成无锡（国家）工业设计园创业服务中心、无锡江南工业设计园创业服务中心、蠡园开发区湖景科技园</w:t>
      </w:r>
      <w:r w:rsidRPr="00EE661A">
        <w:rPr>
          <w:rFonts w:eastAsia="方正仿宋_GBK"/>
          <w:sz w:val="32"/>
          <w:szCs w:val="32"/>
        </w:rPr>
        <w:t>3</w:t>
      </w:r>
      <w:r w:rsidRPr="00EE661A">
        <w:rPr>
          <w:rFonts w:eastAsia="方正仿宋_GBK"/>
          <w:sz w:val="32"/>
          <w:szCs w:val="32"/>
        </w:rPr>
        <w:t>个省级以上科技孵化器；建成无锡超算中心等</w:t>
      </w:r>
      <w:r w:rsidRPr="00EE661A">
        <w:rPr>
          <w:rFonts w:eastAsia="方正仿宋_GBK"/>
          <w:sz w:val="32"/>
          <w:szCs w:val="32"/>
        </w:rPr>
        <w:t>6</w:t>
      </w:r>
      <w:r w:rsidRPr="00EE661A">
        <w:rPr>
          <w:rFonts w:eastAsia="方正仿宋_GBK"/>
          <w:bCs/>
          <w:sz w:val="32"/>
          <w:szCs w:val="32"/>
        </w:rPr>
        <w:t>家科技公共服务平台；建有创投公司、科技银行、股权投资公司、农村小贷公司等科技金融机构</w:t>
      </w:r>
      <w:r w:rsidRPr="00EE661A">
        <w:rPr>
          <w:rFonts w:eastAsia="方正仿宋_GBK"/>
          <w:bCs/>
          <w:sz w:val="32"/>
          <w:szCs w:val="32"/>
        </w:rPr>
        <w:t>49</w:t>
      </w:r>
      <w:r w:rsidRPr="00EE661A">
        <w:rPr>
          <w:rFonts w:eastAsia="方正仿宋_GBK"/>
          <w:bCs/>
          <w:sz w:val="32"/>
          <w:szCs w:val="32"/>
        </w:rPr>
        <w:t>家；建有文化传媒、律师事务所、翻译公司、会计事务所等创新服务机构</w:t>
      </w:r>
      <w:r w:rsidRPr="00EE661A">
        <w:rPr>
          <w:rFonts w:eastAsia="方正仿宋_GBK"/>
          <w:bCs/>
          <w:sz w:val="32"/>
          <w:szCs w:val="32"/>
        </w:rPr>
        <w:t>87</w:t>
      </w:r>
      <w:r w:rsidRPr="00EE661A">
        <w:rPr>
          <w:rFonts w:eastAsia="方正仿宋_GBK"/>
          <w:bCs/>
          <w:sz w:val="32"/>
          <w:szCs w:val="32"/>
        </w:rPr>
        <w:t>家</w:t>
      </w:r>
      <w:r w:rsidRPr="00EE661A">
        <w:rPr>
          <w:rFonts w:eastAsia="方正仿宋_GBK"/>
          <w:bCs/>
          <w:sz w:val="32"/>
          <w:szCs w:val="32"/>
        </w:rPr>
        <w:t>,</w:t>
      </w:r>
      <w:r w:rsidRPr="00EE661A">
        <w:rPr>
          <w:rFonts w:eastAsia="方正仿宋_GBK"/>
          <w:bCs/>
          <w:sz w:val="32"/>
          <w:szCs w:val="32"/>
        </w:rPr>
        <w:t>为滨湖区产学研协同创新基地建设提供了广阔的发展空间和完善的创新要素和产业要素集聚。</w:t>
      </w:r>
    </w:p>
    <w:p w:rsidR="0040517F" w:rsidRPr="00EE661A" w:rsidRDefault="0040517F" w:rsidP="0040517F">
      <w:pPr>
        <w:adjustRightInd w:val="0"/>
        <w:snapToGrid w:val="0"/>
        <w:spacing w:line="540" w:lineRule="exact"/>
        <w:ind w:firstLineChars="200" w:firstLine="640"/>
        <w:jc w:val="left"/>
        <w:rPr>
          <w:rFonts w:eastAsia="方正仿宋_GBK"/>
          <w:sz w:val="32"/>
          <w:szCs w:val="32"/>
        </w:rPr>
      </w:pPr>
      <w:r w:rsidRPr="00EE661A">
        <w:rPr>
          <w:rFonts w:eastAsia="方正仿宋_GBK"/>
          <w:bCs/>
          <w:sz w:val="32"/>
          <w:szCs w:val="32"/>
        </w:rPr>
        <w:t>基地形成了以产品设计、交通工具设计、建筑设计、仪表自控设计等为主的设计产业格局。目前基地集聚工业设计及相关类企业</w:t>
      </w:r>
      <w:r w:rsidRPr="00EE661A">
        <w:rPr>
          <w:rFonts w:eastAsia="方正仿宋_GBK"/>
          <w:bCs/>
          <w:sz w:val="32"/>
          <w:szCs w:val="32"/>
        </w:rPr>
        <w:t>400</w:t>
      </w:r>
      <w:r w:rsidRPr="00EE661A">
        <w:rPr>
          <w:rFonts w:eastAsia="方正仿宋_GBK"/>
          <w:bCs/>
          <w:sz w:val="32"/>
          <w:szCs w:val="32"/>
        </w:rPr>
        <w:t>余家，专业设计人员</w:t>
      </w:r>
      <w:r w:rsidRPr="00EE661A">
        <w:rPr>
          <w:rFonts w:eastAsia="方正仿宋_GBK"/>
          <w:bCs/>
          <w:sz w:val="32"/>
          <w:szCs w:val="32"/>
        </w:rPr>
        <w:t>2200</w:t>
      </w:r>
      <w:r w:rsidRPr="00EE661A">
        <w:rPr>
          <w:rFonts w:eastAsia="方正仿宋_GBK"/>
          <w:bCs/>
          <w:sz w:val="32"/>
          <w:szCs w:val="32"/>
        </w:rPr>
        <w:t>余名。</w:t>
      </w:r>
      <w:r w:rsidRPr="00EE661A">
        <w:rPr>
          <w:rFonts w:eastAsia="方正仿宋_GBK"/>
          <w:bCs/>
          <w:sz w:val="32"/>
          <w:szCs w:val="32"/>
        </w:rPr>
        <w:t>2014</w:t>
      </w:r>
      <w:r w:rsidRPr="00EE661A">
        <w:rPr>
          <w:rFonts w:eastAsia="方正仿宋_GBK"/>
          <w:bCs/>
          <w:sz w:val="32"/>
          <w:szCs w:val="32"/>
        </w:rPr>
        <w:t>年，实现工业设计及相关类销售额</w:t>
      </w:r>
      <w:r w:rsidRPr="00EE661A">
        <w:rPr>
          <w:rFonts w:eastAsia="方正仿宋_GBK"/>
          <w:bCs/>
          <w:sz w:val="32"/>
          <w:szCs w:val="32"/>
        </w:rPr>
        <w:t>83.66</w:t>
      </w:r>
      <w:r w:rsidRPr="00EE661A">
        <w:rPr>
          <w:rFonts w:eastAsia="方正仿宋_GBK"/>
          <w:bCs/>
          <w:sz w:val="32"/>
          <w:szCs w:val="32"/>
        </w:rPr>
        <w:t>亿元，</w:t>
      </w:r>
      <w:r w:rsidRPr="00EE661A">
        <w:rPr>
          <w:rFonts w:eastAsia="方正仿宋_GBK" w:hint="eastAsia"/>
          <w:bCs/>
          <w:sz w:val="32"/>
          <w:szCs w:val="32"/>
        </w:rPr>
        <w:t>年</w:t>
      </w:r>
      <w:r w:rsidRPr="00EE661A">
        <w:rPr>
          <w:rFonts w:eastAsia="方正仿宋_GBK"/>
          <w:bCs/>
          <w:sz w:val="32"/>
          <w:szCs w:val="32"/>
        </w:rPr>
        <w:t>增长</w:t>
      </w:r>
      <w:r w:rsidRPr="00EE661A">
        <w:rPr>
          <w:rFonts w:eastAsia="方正仿宋_GBK"/>
          <w:bCs/>
          <w:sz w:val="32"/>
          <w:szCs w:val="32"/>
        </w:rPr>
        <w:t>11.2%</w:t>
      </w:r>
      <w:r w:rsidRPr="00EE661A">
        <w:rPr>
          <w:rFonts w:eastAsia="方正仿宋_GBK"/>
          <w:bCs/>
          <w:sz w:val="32"/>
          <w:szCs w:val="32"/>
        </w:rPr>
        <w:t>。基地逐步形成文化、设计、创意为特色的新格局，建立集创意新理论研究、新技术研发、新产品体验、新信息普及为一体的新型创新创意产业模式，涌现出了了万象、艾克瑞斯、托普瑞尔、在创等一批优秀</w:t>
      </w:r>
      <w:r w:rsidRPr="00EE661A">
        <w:rPr>
          <w:rFonts w:eastAsia="方正仿宋_GBK" w:hint="eastAsia"/>
          <w:bCs/>
          <w:sz w:val="32"/>
          <w:szCs w:val="32"/>
        </w:rPr>
        <w:t>的</w:t>
      </w:r>
      <w:r w:rsidRPr="00EE661A">
        <w:rPr>
          <w:rFonts w:eastAsia="方正仿宋_GBK"/>
          <w:bCs/>
          <w:sz w:val="32"/>
          <w:szCs w:val="32"/>
        </w:rPr>
        <w:t>设计</w:t>
      </w:r>
      <w:r w:rsidRPr="00EE661A">
        <w:rPr>
          <w:rFonts w:eastAsia="方正仿宋_GBK" w:hint="eastAsia"/>
          <w:bCs/>
          <w:sz w:val="32"/>
          <w:szCs w:val="32"/>
        </w:rPr>
        <w:t>企业</w:t>
      </w:r>
      <w:r w:rsidRPr="00EE661A">
        <w:rPr>
          <w:rFonts w:eastAsia="方正仿宋_GBK"/>
          <w:bCs/>
          <w:sz w:val="32"/>
          <w:szCs w:val="32"/>
        </w:rPr>
        <w:t>。</w:t>
      </w:r>
    </w:p>
    <w:p w:rsidR="0040517F" w:rsidRPr="00EE661A" w:rsidRDefault="0040517F" w:rsidP="001436FD">
      <w:pPr>
        <w:widowControl/>
        <w:adjustRightInd w:val="0"/>
        <w:snapToGrid w:val="0"/>
        <w:spacing w:line="600" w:lineRule="exact"/>
        <w:ind w:firstLineChars="200" w:firstLine="643"/>
        <w:jc w:val="left"/>
        <w:rPr>
          <w:rFonts w:eastAsia="仿宋"/>
          <w:b/>
          <w:bCs/>
          <w:sz w:val="32"/>
          <w:szCs w:val="32"/>
        </w:rPr>
      </w:pPr>
      <w:r w:rsidRPr="00EE661A">
        <w:rPr>
          <w:rFonts w:eastAsia="仿宋"/>
          <w:b/>
          <w:bCs/>
          <w:sz w:val="32"/>
          <w:szCs w:val="32"/>
        </w:rPr>
        <w:br w:type="page"/>
      </w:r>
      <w:r w:rsidR="00865AE2">
        <w:rPr>
          <w:rFonts w:eastAsia="仿宋" w:hAnsi="仿宋"/>
          <w:b/>
          <w:bCs/>
          <w:sz w:val="32"/>
          <w:szCs w:val="32"/>
        </w:rPr>
        <w:lastRenderedPageBreak/>
        <w:t>（</w:t>
      </w:r>
      <w:r w:rsidR="00865AE2">
        <w:rPr>
          <w:rFonts w:eastAsia="仿宋" w:hAnsi="仿宋"/>
          <w:b/>
          <w:bCs/>
          <w:sz w:val="32"/>
          <w:szCs w:val="32"/>
        </w:rPr>
        <w:t>2</w:t>
      </w:r>
      <w:r w:rsidR="00865AE2">
        <w:rPr>
          <w:rFonts w:eastAsia="仿宋" w:hAnsi="仿宋"/>
          <w:b/>
          <w:bCs/>
          <w:sz w:val="32"/>
          <w:szCs w:val="32"/>
        </w:rPr>
        <w:t>）</w:t>
      </w:r>
      <w:r w:rsidRPr="00EE661A">
        <w:rPr>
          <w:rFonts w:eastAsia="仿宋" w:hAnsi="仿宋"/>
          <w:b/>
          <w:bCs/>
          <w:sz w:val="32"/>
          <w:szCs w:val="32"/>
        </w:rPr>
        <w:t>创新创业政策</w:t>
      </w:r>
    </w:p>
    <w:p w:rsidR="0040517F" w:rsidRPr="00EE661A" w:rsidRDefault="0040517F" w:rsidP="0040517F">
      <w:pPr>
        <w:adjustRightInd w:val="0"/>
        <w:snapToGrid w:val="0"/>
        <w:spacing w:line="600" w:lineRule="exact"/>
        <w:ind w:firstLine="645"/>
        <w:rPr>
          <w:rFonts w:eastAsia="方正仿宋_GBK"/>
          <w:sz w:val="32"/>
          <w:szCs w:val="32"/>
        </w:rPr>
      </w:pPr>
      <w:r w:rsidRPr="00EE661A">
        <w:rPr>
          <w:rFonts w:eastAsia="方正仿宋_GBK" w:hint="eastAsia"/>
          <w:sz w:val="32"/>
          <w:szCs w:val="32"/>
        </w:rPr>
        <w:t>一</w:t>
      </w:r>
      <w:r w:rsidRPr="00EE661A">
        <w:rPr>
          <w:rFonts w:eastAsia="方正仿宋_GBK"/>
          <w:sz w:val="32"/>
          <w:szCs w:val="32"/>
        </w:rPr>
        <w:t>、产业发展引导</w:t>
      </w:r>
    </w:p>
    <w:p w:rsidR="0040517F" w:rsidRPr="00EE661A" w:rsidRDefault="0040517F" w:rsidP="0040517F">
      <w:pPr>
        <w:adjustRightInd w:val="0"/>
        <w:snapToGrid w:val="0"/>
        <w:spacing w:line="600" w:lineRule="exact"/>
        <w:ind w:firstLine="645"/>
        <w:rPr>
          <w:rFonts w:eastAsia="方正仿宋_GBK"/>
          <w:sz w:val="32"/>
          <w:szCs w:val="32"/>
        </w:rPr>
      </w:pPr>
      <w:r w:rsidRPr="00EE661A">
        <w:rPr>
          <w:rFonts w:eastAsia="方正仿宋_GBK"/>
          <w:sz w:val="32"/>
          <w:szCs w:val="32"/>
        </w:rPr>
        <w:t>1</w:t>
      </w:r>
      <w:r w:rsidRPr="00EE661A">
        <w:rPr>
          <w:rFonts w:eastAsia="方正仿宋_GBK"/>
          <w:sz w:val="32"/>
          <w:szCs w:val="32"/>
        </w:rPr>
        <w:t>、产业资金：设有</w:t>
      </w:r>
      <w:r w:rsidRPr="00EE661A">
        <w:rPr>
          <w:rFonts w:eastAsia="方正仿宋_GBK"/>
          <w:sz w:val="32"/>
          <w:szCs w:val="32"/>
        </w:rPr>
        <w:t>1</w:t>
      </w:r>
      <w:r w:rsidRPr="00EE661A">
        <w:rPr>
          <w:rFonts w:eastAsia="方正仿宋_GBK"/>
          <w:sz w:val="32"/>
          <w:szCs w:val="32"/>
        </w:rPr>
        <w:t>亿元产业扶发基金，用于新兴产业扶持、企业科技创新等；</w:t>
      </w:r>
    </w:p>
    <w:p w:rsidR="0040517F" w:rsidRPr="00EE661A" w:rsidRDefault="0040517F" w:rsidP="0040517F">
      <w:pPr>
        <w:adjustRightInd w:val="0"/>
        <w:snapToGrid w:val="0"/>
        <w:spacing w:line="600" w:lineRule="exact"/>
        <w:ind w:firstLine="645"/>
        <w:rPr>
          <w:rFonts w:eastAsia="方正仿宋_GBK"/>
          <w:sz w:val="32"/>
          <w:szCs w:val="32"/>
        </w:rPr>
      </w:pPr>
      <w:r w:rsidRPr="00EE661A">
        <w:rPr>
          <w:rFonts w:eastAsia="方正仿宋_GBK"/>
          <w:sz w:val="32"/>
          <w:szCs w:val="32"/>
        </w:rPr>
        <w:t>2</w:t>
      </w:r>
      <w:r w:rsidRPr="00EE661A">
        <w:rPr>
          <w:rFonts w:eastAsia="方正仿宋_GBK"/>
          <w:sz w:val="32"/>
          <w:szCs w:val="32"/>
        </w:rPr>
        <w:t>、载体分级优惠：对</w:t>
      </w:r>
      <w:r w:rsidRPr="00EE661A">
        <w:rPr>
          <w:rFonts w:eastAsia="方正仿宋_GBK" w:hint="eastAsia"/>
          <w:sz w:val="32"/>
          <w:szCs w:val="32"/>
        </w:rPr>
        <w:t>相关产业</w:t>
      </w:r>
      <w:r w:rsidRPr="00EE661A">
        <w:rPr>
          <w:rFonts w:eastAsia="方正仿宋_GBK"/>
          <w:sz w:val="32"/>
          <w:szCs w:val="32"/>
        </w:rPr>
        <w:t>企业进行分级，对企业租用政府载体</w:t>
      </w:r>
      <w:r w:rsidRPr="00EE661A">
        <w:rPr>
          <w:rFonts w:eastAsia="方正仿宋_GBK" w:hint="eastAsia"/>
          <w:sz w:val="32"/>
          <w:szCs w:val="32"/>
        </w:rPr>
        <w:t>租金给予一定</w:t>
      </w:r>
      <w:r w:rsidRPr="00EE661A">
        <w:rPr>
          <w:rFonts w:eastAsia="方正仿宋_GBK"/>
          <w:sz w:val="32"/>
          <w:szCs w:val="32"/>
        </w:rPr>
        <w:t>优惠；</w:t>
      </w:r>
    </w:p>
    <w:p w:rsidR="0040517F" w:rsidRPr="00EE661A" w:rsidRDefault="0040517F" w:rsidP="0040517F">
      <w:pPr>
        <w:adjustRightInd w:val="0"/>
        <w:snapToGrid w:val="0"/>
        <w:spacing w:line="600" w:lineRule="exact"/>
        <w:ind w:firstLine="645"/>
        <w:rPr>
          <w:rFonts w:eastAsia="方正仿宋_GBK"/>
          <w:sz w:val="32"/>
          <w:szCs w:val="32"/>
        </w:rPr>
      </w:pPr>
      <w:r w:rsidRPr="00EE661A">
        <w:rPr>
          <w:rFonts w:eastAsia="方正仿宋_GBK"/>
          <w:sz w:val="32"/>
          <w:szCs w:val="32"/>
        </w:rPr>
        <w:t>3</w:t>
      </w:r>
      <w:r w:rsidRPr="00EE661A">
        <w:rPr>
          <w:rFonts w:eastAsia="方正仿宋_GBK"/>
          <w:sz w:val="32"/>
          <w:szCs w:val="32"/>
        </w:rPr>
        <w:t>、</w:t>
      </w:r>
      <w:r w:rsidRPr="00EE661A">
        <w:rPr>
          <w:rFonts w:eastAsia="方正仿宋_GBK" w:hint="eastAsia"/>
          <w:sz w:val="32"/>
          <w:szCs w:val="32"/>
        </w:rPr>
        <w:t>对</w:t>
      </w:r>
      <w:r w:rsidRPr="00EE661A">
        <w:rPr>
          <w:rFonts w:eastAsia="方正仿宋_GBK"/>
          <w:sz w:val="32"/>
          <w:szCs w:val="32"/>
        </w:rPr>
        <w:t>在产学研、专利</w:t>
      </w:r>
      <w:r w:rsidRPr="00EE661A">
        <w:rPr>
          <w:rFonts w:eastAsia="方正仿宋_GBK" w:hint="eastAsia"/>
          <w:sz w:val="32"/>
          <w:szCs w:val="32"/>
        </w:rPr>
        <w:t>、</w:t>
      </w:r>
      <w:r w:rsidRPr="00EE661A">
        <w:rPr>
          <w:rFonts w:eastAsia="方正仿宋_GBK"/>
          <w:sz w:val="32"/>
          <w:szCs w:val="32"/>
        </w:rPr>
        <w:t>平台建设等方面</w:t>
      </w:r>
      <w:r w:rsidRPr="00EE661A">
        <w:rPr>
          <w:rFonts w:eastAsia="方正仿宋_GBK" w:hint="eastAsia"/>
          <w:sz w:val="32"/>
          <w:szCs w:val="32"/>
        </w:rPr>
        <w:t>较为</w:t>
      </w:r>
      <w:r w:rsidRPr="00EE661A">
        <w:rPr>
          <w:rFonts w:eastAsia="方正仿宋_GBK"/>
          <w:sz w:val="32"/>
          <w:szCs w:val="32"/>
        </w:rPr>
        <w:t>突出的，每年给予一次性奖励。</w:t>
      </w:r>
    </w:p>
    <w:p w:rsidR="0040517F" w:rsidRPr="00EE661A" w:rsidRDefault="0040517F" w:rsidP="0040517F">
      <w:pPr>
        <w:adjustRightInd w:val="0"/>
        <w:snapToGrid w:val="0"/>
        <w:spacing w:line="600" w:lineRule="exact"/>
        <w:ind w:firstLine="645"/>
        <w:rPr>
          <w:rFonts w:eastAsia="方正仿宋_GBK"/>
          <w:sz w:val="32"/>
          <w:szCs w:val="32"/>
        </w:rPr>
      </w:pPr>
      <w:r w:rsidRPr="00EE661A">
        <w:rPr>
          <w:rFonts w:eastAsia="方正仿宋_GBK" w:hint="eastAsia"/>
          <w:sz w:val="32"/>
          <w:szCs w:val="32"/>
        </w:rPr>
        <w:t>二</w:t>
      </w:r>
      <w:r w:rsidRPr="00EE661A">
        <w:rPr>
          <w:rFonts w:eastAsia="方正仿宋_GBK"/>
          <w:sz w:val="32"/>
          <w:szCs w:val="32"/>
        </w:rPr>
        <w:t>、平台、载体建设</w:t>
      </w:r>
    </w:p>
    <w:p w:rsidR="0040517F" w:rsidRPr="00EE661A" w:rsidRDefault="0040517F" w:rsidP="0040517F">
      <w:pPr>
        <w:adjustRightInd w:val="0"/>
        <w:snapToGrid w:val="0"/>
        <w:spacing w:line="600" w:lineRule="exact"/>
        <w:ind w:firstLine="645"/>
        <w:rPr>
          <w:rFonts w:eastAsia="方正仿宋_GBK"/>
          <w:sz w:val="32"/>
          <w:szCs w:val="32"/>
        </w:rPr>
      </w:pPr>
      <w:r w:rsidRPr="00EE661A">
        <w:rPr>
          <w:rFonts w:eastAsia="方正仿宋_GBK"/>
          <w:sz w:val="32"/>
          <w:szCs w:val="32"/>
        </w:rPr>
        <w:t>1</w:t>
      </w:r>
      <w:r w:rsidRPr="00EE661A">
        <w:rPr>
          <w:rFonts w:eastAsia="方正仿宋_GBK"/>
          <w:sz w:val="32"/>
          <w:szCs w:val="32"/>
        </w:rPr>
        <w:t>、高校院所来滨湖共建的研究院、公共技术服务平台、技术转移中心等实行一事一议；</w:t>
      </w:r>
    </w:p>
    <w:p w:rsidR="0040517F" w:rsidRPr="00F468EE" w:rsidRDefault="0040517F" w:rsidP="00F468EE">
      <w:pPr>
        <w:adjustRightInd w:val="0"/>
        <w:snapToGrid w:val="0"/>
        <w:spacing w:line="600" w:lineRule="exact"/>
        <w:ind w:firstLine="645"/>
        <w:rPr>
          <w:rFonts w:eastAsia="方正仿宋_GBK"/>
          <w:sz w:val="32"/>
          <w:szCs w:val="32"/>
        </w:rPr>
      </w:pPr>
      <w:r w:rsidRPr="00EE661A">
        <w:rPr>
          <w:rFonts w:eastAsia="方正仿宋_GBK"/>
          <w:sz w:val="32"/>
          <w:szCs w:val="32"/>
        </w:rPr>
        <w:t>2</w:t>
      </w:r>
      <w:r w:rsidRPr="00EE661A">
        <w:rPr>
          <w:rFonts w:eastAsia="方正仿宋_GBK"/>
          <w:sz w:val="32"/>
          <w:szCs w:val="32"/>
        </w:rPr>
        <w:t>、境内外企业及自然人投资设立企业孵化器、加速器等实行一事一议。</w:t>
      </w:r>
    </w:p>
    <w:p w:rsidR="0040517F" w:rsidRPr="00EE661A" w:rsidRDefault="00865AE2" w:rsidP="0040517F">
      <w:pPr>
        <w:adjustRightInd w:val="0"/>
        <w:snapToGrid w:val="0"/>
        <w:spacing w:line="600" w:lineRule="exact"/>
        <w:ind w:firstLine="645"/>
        <w:rPr>
          <w:rFonts w:eastAsia="方正仿宋_GBK"/>
          <w:sz w:val="32"/>
          <w:szCs w:val="32"/>
        </w:rPr>
      </w:pPr>
      <w:r>
        <w:rPr>
          <w:rFonts w:eastAsia="仿宋" w:hAnsi="仿宋"/>
          <w:b/>
          <w:bCs/>
          <w:sz w:val="32"/>
          <w:szCs w:val="32"/>
        </w:rPr>
        <w:t>（</w:t>
      </w:r>
      <w:r>
        <w:rPr>
          <w:rFonts w:eastAsia="仿宋" w:hAnsi="仿宋"/>
          <w:b/>
          <w:bCs/>
          <w:sz w:val="32"/>
          <w:szCs w:val="32"/>
        </w:rPr>
        <w:t>3</w:t>
      </w:r>
      <w:r>
        <w:rPr>
          <w:rFonts w:eastAsia="仿宋" w:hAnsi="仿宋"/>
          <w:b/>
          <w:bCs/>
          <w:sz w:val="32"/>
          <w:szCs w:val="32"/>
        </w:rPr>
        <w:t>）</w:t>
      </w:r>
      <w:r w:rsidR="0040517F" w:rsidRPr="00EE661A">
        <w:rPr>
          <w:rFonts w:eastAsia="仿宋" w:hAnsi="仿宋"/>
          <w:b/>
          <w:bCs/>
          <w:sz w:val="32"/>
          <w:szCs w:val="32"/>
        </w:rPr>
        <w:t>创新创业需求</w:t>
      </w:r>
    </w:p>
    <w:p w:rsidR="0040517F" w:rsidRPr="00EE661A" w:rsidRDefault="0040517F" w:rsidP="0040517F">
      <w:pPr>
        <w:adjustRightInd w:val="0"/>
        <w:snapToGrid w:val="0"/>
        <w:spacing w:line="600" w:lineRule="exact"/>
        <w:ind w:firstLineChars="200" w:firstLine="640"/>
        <w:rPr>
          <w:rFonts w:eastAsia="方正仿宋_GBK"/>
          <w:sz w:val="32"/>
          <w:szCs w:val="32"/>
        </w:rPr>
      </w:pPr>
      <w:r w:rsidRPr="00EE661A">
        <w:rPr>
          <w:rFonts w:eastAsia="方正仿宋_GBK"/>
          <w:sz w:val="32"/>
          <w:szCs w:val="32"/>
        </w:rPr>
        <w:t>一、产业龙头引进</w:t>
      </w:r>
    </w:p>
    <w:p w:rsidR="0040517F" w:rsidRPr="00EE661A" w:rsidRDefault="0040517F" w:rsidP="0040517F">
      <w:pPr>
        <w:adjustRightInd w:val="0"/>
        <w:snapToGrid w:val="0"/>
        <w:spacing w:line="600" w:lineRule="exact"/>
        <w:ind w:firstLineChars="200" w:firstLine="640"/>
        <w:rPr>
          <w:rFonts w:eastAsia="方正仿宋_GBK"/>
          <w:sz w:val="32"/>
          <w:szCs w:val="32"/>
        </w:rPr>
      </w:pPr>
      <w:r w:rsidRPr="00EE661A">
        <w:rPr>
          <w:rFonts w:eastAsia="方正仿宋_GBK"/>
          <w:sz w:val="32"/>
          <w:szCs w:val="32"/>
        </w:rPr>
        <w:t>工业设计产业的龙头企业引领作用明显，基地现有的设计企业中，</w:t>
      </w:r>
      <w:r w:rsidRPr="00EE661A">
        <w:rPr>
          <w:rFonts w:eastAsia="方正仿宋_GBK" w:hint="eastAsia"/>
          <w:sz w:val="32"/>
          <w:szCs w:val="32"/>
        </w:rPr>
        <w:t>包括</w:t>
      </w:r>
      <w:r w:rsidRPr="00EE661A">
        <w:rPr>
          <w:rFonts w:eastAsia="方正仿宋_GBK"/>
          <w:sz w:val="32"/>
          <w:szCs w:val="32"/>
        </w:rPr>
        <w:t>了同捷汽车、中科芯、市政设计等</w:t>
      </w:r>
      <w:r w:rsidRPr="00EE661A">
        <w:rPr>
          <w:rFonts w:eastAsia="方正仿宋_GBK" w:hint="eastAsia"/>
          <w:sz w:val="32"/>
          <w:szCs w:val="32"/>
        </w:rPr>
        <w:t>一批</w:t>
      </w:r>
      <w:r w:rsidRPr="00EE661A">
        <w:rPr>
          <w:rFonts w:eastAsia="方正仿宋_GBK"/>
          <w:sz w:val="32"/>
          <w:szCs w:val="32"/>
        </w:rPr>
        <w:t>规模企业</w:t>
      </w:r>
      <w:r w:rsidRPr="00EE661A">
        <w:rPr>
          <w:rFonts w:eastAsia="方正仿宋_GBK" w:hint="eastAsia"/>
          <w:sz w:val="32"/>
          <w:szCs w:val="32"/>
        </w:rPr>
        <w:t>。为进一步</w:t>
      </w:r>
      <w:r w:rsidRPr="00EE661A">
        <w:rPr>
          <w:rFonts w:eastAsia="方正仿宋_GBK"/>
          <w:sz w:val="32"/>
          <w:szCs w:val="32"/>
        </w:rPr>
        <w:t>推动</w:t>
      </w:r>
      <w:r w:rsidRPr="00EE661A">
        <w:rPr>
          <w:rFonts w:eastAsia="方正仿宋_GBK" w:hint="eastAsia"/>
          <w:sz w:val="32"/>
          <w:szCs w:val="32"/>
        </w:rPr>
        <w:t>工业设计</w:t>
      </w:r>
      <w:r w:rsidRPr="00EE661A">
        <w:rPr>
          <w:rFonts w:eastAsia="方正仿宋_GBK"/>
          <w:sz w:val="32"/>
          <w:szCs w:val="32"/>
        </w:rPr>
        <w:t>企业有效互动和相互促进</w:t>
      </w:r>
      <w:r w:rsidRPr="00EE661A">
        <w:rPr>
          <w:rFonts w:eastAsia="方正仿宋_GBK" w:hint="eastAsia"/>
          <w:sz w:val="32"/>
          <w:szCs w:val="32"/>
        </w:rPr>
        <w:t>，</w:t>
      </w:r>
      <w:r w:rsidRPr="00EE661A">
        <w:rPr>
          <w:rFonts w:eastAsia="方正仿宋_GBK"/>
          <w:sz w:val="32"/>
          <w:szCs w:val="32"/>
        </w:rPr>
        <w:t>基地</w:t>
      </w:r>
      <w:r w:rsidRPr="00EE661A">
        <w:rPr>
          <w:rFonts w:eastAsia="方正仿宋_GBK" w:hint="eastAsia"/>
          <w:sz w:val="32"/>
          <w:szCs w:val="32"/>
        </w:rPr>
        <w:t>仍需要</w:t>
      </w:r>
      <w:r w:rsidRPr="00EE661A">
        <w:rPr>
          <w:rFonts w:eastAsia="方正仿宋_GBK"/>
          <w:sz w:val="32"/>
          <w:szCs w:val="32"/>
        </w:rPr>
        <w:t>引进具有行业影响的龙头企业，为基地品牌亮化和产业集聚化提供新动力。</w:t>
      </w:r>
    </w:p>
    <w:p w:rsidR="0040517F" w:rsidRPr="00EE661A" w:rsidRDefault="0040517F" w:rsidP="0040517F">
      <w:pPr>
        <w:adjustRightInd w:val="0"/>
        <w:snapToGrid w:val="0"/>
        <w:spacing w:line="600" w:lineRule="exact"/>
        <w:ind w:firstLineChars="200" w:firstLine="640"/>
        <w:rPr>
          <w:rFonts w:eastAsia="方正仿宋_GBK"/>
          <w:sz w:val="32"/>
          <w:szCs w:val="32"/>
        </w:rPr>
      </w:pPr>
      <w:r w:rsidRPr="00EE661A">
        <w:rPr>
          <w:rFonts w:eastAsia="方正仿宋_GBK"/>
          <w:sz w:val="32"/>
          <w:szCs w:val="32"/>
        </w:rPr>
        <w:t>二、产业平台建设</w:t>
      </w:r>
    </w:p>
    <w:p w:rsidR="0040517F" w:rsidRPr="00EE661A" w:rsidRDefault="0040517F" w:rsidP="0040517F">
      <w:pPr>
        <w:adjustRightInd w:val="0"/>
        <w:snapToGrid w:val="0"/>
        <w:spacing w:line="600" w:lineRule="exact"/>
        <w:ind w:firstLineChars="200" w:firstLine="640"/>
        <w:rPr>
          <w:rFonts w:eastAsia="方正仿宋_GBK"/>
          <w:sz w:val="32"/>
          <w:szCs w:val="32"/>
        </w:rPr>
      </w:pPr>
      <w:r w:rsidRPr="00EE661A">
        <w:rPr>
          <w:rFonts w:eastAsia="方正仿宋_GBK"/>
          <w:sz w:val="32"/>
          <w:szCs w:val="32"/>
        </w:rPr>
        <w:t>基地正处于产业结构的三次调整，需要投入大量资金进行基础设施建设和构建技术平台，因此在科技与财政支持方</w:t>
      </w:r>
      <w:r w:rsidRPr="00EE661A">
        <w:rPr>
          <w:rFonts w:eastAsia="方正仿宋_GBK"/>
          <w:sz w:val="32"/>
          <w:szCs w:val="32"/>
        </w:rPr>
        <w:lastRenderedPageBreak/>
        <w:t>面出台针对性的扶持政策的同时，需要各类投融资机构、中介机构、服务机构为基地提供更全面更专业的服务，为有效推动工业设计产业规模化发展，促进设计企业做大做强增添动力与内涵。</w:t>
      </w:r>
    </w:p>
    <w:p w:rsidR="0040517F" w:rsidRPr="00EE661A" w:rsidRDefault="0040517F" w:rsidP="0040517F">
      <w:pPr>
        <w:adjustRightInd w:val="0"/>
        <w:snapToGrid w:val="0"/>
        <w:spacing w:line="600" w:lineRule="exact"/>
        <w:ind w:firstLineChars="200" w:firstLine="640"/>
        <w:rPr>
          <w:rFonts w:eastAsia="方正仿宋_GBK"/>
          <w:sz w:val="32"/>
          <w:szCs w:val="32"/>
        </w:rPr>
      </w:pPr>
      <w:r w:rsidRPr="00EE661A">
        <w:rPr>
          <w:rFonts w:eastAsia="方正仿宋_GBK"/>
          <w:sz w:val="32"/>
          <w:szCs w:val="32"/>
        </w:rPr>
        <w:t>三、产业人才引进</w:t>
      </w:r>
    </w:p>
    <w:p w:rsidR="0040517F" w:rsidRDefault="0040517F" w:rsidP="0040517F">
      <w:pPr>
        <w:adjustRightInd w:val="0"/>
        <w:snapToGrid w:val="0"/>
        <w:spacing w:line="600" w:lineRule="exact"/>
        <w:ind w:firstLineChars="200" w:firstLine="640"/>
        <w:rPr>
          <w:rFonts w:eastAsia="方正仿宋_GBK"/>
          <w:sz w:val="32"/>
          <w:szCs w:val="32"/>
        </w:rPr>
      </w:pPr>
      <w:r w:rsidRPr="00EE661A">
        <w:rPr>
          <w:rFonts w:eastAsia="方正仿宋_GBK"/>
          <w:sz w:val="32"/>
          <w:szCs w:val="32"/>
        </w:rPr>
        <w:t>人才是工业设计产业的主体和灵魂，</w:t>
      </w:r>
      <w:r w:rsidRPr="00EE661A">
        <w:rPr>
          <w:rFonts w:eastAsia="方正仿宋_GBK" w:hint="eastAsia"/>
          <w:sz w:val="32"/>
          <w:szCs w:val="32"/>
        </w:rPr>
        <w:t>基地的人才数量和结构还不能满足快速发展需要，</w:t>
      </w:r>
      <w:r w:rsidRPr="00EE661A">
        <w:rPr>
          <w:rFonts w:eastAsia="方正仿宋_GBK"/>
          <w:sz w:val="32"/>
          <w:szCs w:val="32"/>
        </w:rPr>
        <w:t>亟需大师级的人才引领产业提升，</w:t>
      </w:r>
      <w:r w:rsidRPr="00EE661A">
        <w:rPr>
          <w:rFonts w:eastAsia="方正仿宋_GBK" w:hint="eastAsia"/>
          <w:sz w:val="32"/>
          <w:szCs w:val="32"/>
        </w:rPr>
        <w:t>也</w:t>
      </w:r>
      <w:r w:rsidRPr="00EE661A">
        <w:rPr>
          <w:rFonts w:eastAsia="方正仿宋_GBK"/>
          <w:sz w:val="32"/>
          <w:szCs w:val="32"/>
        </w:rPr>
        <w:t>需要更多</w:t>
      </w:r>
      <w:r w:rsidRPr="00EE661A">
        <w:rPr>
          <w:rFonts w:eastAsia="方正仿宋_GBK" w:hint="eastAsia"/>
          <w:sz w:val="32"/>
          <w:szCs w:val="32"/>
        </w:rPr>
        <w:t>工业设计</w:t>
      </w:r>
      <w:r w:rsidRPr="00EE661A">
        <w:rPr>
          <w:rFonts w:eastAsia="方正仿宋_GBK"/>
          <w:sz w:val="32"/>
          <w:szCs w:val="32"/>
        </w:rPr>
        <w:t>专业人才为产业提供智力支撑。</w:t>
      </w:r>
    </w:p>
    <w:p w:rsidR="00F468EE" w:rsidRDefault="00F468EE" w:rsidP="0040517F">
      <w:pPr>
        <w:adjustRightInd w:val="0"/>
        <w:snapToGrid w:val="0"/>
        <w:spacing w:line="600" w:lineRule="exact"/>
        <w:ind w:firstLineChars="200" w:firstLine="640"/>
        <w:rPr>
          <w:rFonts w:eastAsia="方正仿宋_GBK"/>
          <w:sz w:val="32"/>
          <w:szCs w:val="32"/>
        </w:rPr>
      </w:pPr>
    </w:p>
    <w:p w:rsidR="00E43033" w:rsidRDefault="00E43033" w:rsidP="0040517F"/>
    <w:p w:rsidR="00E43033" w:rsidRDefault="00E43033" w:rsidP="00E43033">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Pr="00E43033">
        <w:rPr>
          <w:rFonts w:ascii="方正仿宋_GBK" w:eastAsia="方正仿宋_GBK" w:hint="eastAsia"/>
          <w:sz w:val="32"/>
          <w:szCs w:val="32"/>
        </w:rPr>
        <w:t>周益军</w:t>
      </w:r>
    </w:p>
    <w:p w:rsidR="00E43033" w:rsidRPr="00E43033" w:rsidRDefault="00E43033" w:rsidP="00E43033">
      <w:pPr>
        <w:spacing w:line="590" w:lineRule="exact"/>
        <w:ind w:firstLineChars="200" w:firstLine="640"/>
        <w:rPr>
          <w:rFonts w:ascii="方正仿宋_GBK" w:eastAsia="方正仿宋_GBK" w:hAnsi="仿宋" w:cs="宋体"/>
          <w:color w:val="FF0000"/>
          <w:kern w:val="0"/>
          <w:sz w:val="32"/>
          <w:szCs w:val="32"/>
        </w:rPr>
      </w:pPr>
      <w:r>
        <w:rPr>
          <w:rFonts w:ascii="方正仿宋_GBK" w:eastAsia="方正仿宋_GBK" w:hint="eastAsia"/>
          <w:sz w:val="32"/>
          <w:szCs w:val="32"/>
        </w:rPr>
        <w:t>联系方式：</w:t>
      </w:r>
      <w:r w:rsidRPr="00E43033">
        <w:rPr>
          <w:rFonts w:ascii="方正仿宋_GBK" w:eastAsia="方正仿宋_GBK"/>
          <w:sz w:val="32"/>
          <w:szCs w:val="32"/>
        </w:rPr>
        <w:t>18626091233</w:t>
      </w:r>
    </w:p>
    <w:p w:rsidR="00E43033" w:rsidRPr="00E43033" w:rsidRDefault="00E43033" w:rsidP="0040517F"/>
    <w:p w:rsidR="0040517F" w:rsidRDefault="0040517F" w:rsidP="0040517F">
      <w:pPr>
        <w:widowControl/>
        <w:jc w:val="left"/>
      </w:pPr>
    </w:p>
    <w:p w:rsidR="00F468EE" w:rsidRDefault="00F468EE" w:rsidP="0040517F">
      <w:pPr>
        <w:widowControl/>
        <w:jc w:val="left"/>
      </w:pPr>
    </w:p>
    <w:p w:rsidR="00F468EE" w:rsidRDefault="00F468EE" w:rsidP="0040517F">
      <w:pPr>
        <w:widowControl/>
        <w:jc w:val="left"/>
      </w:pPr>
    </w:p>
    <w:p w:rsidR="00F468EE" w:rsidRDefault="00F468EE" w:rsidP="0040517F">
      <w:pPr>
        <w:widowControl/>
        <w:jc w:val="left"/>
      </w:pPr>
    </w:p>
    <w:p w:rsidR="00F468EE" w:rsidRDefault="00F468EE" w:rsidP="0040517F">
      <w:pPr>
        <w:widowControl/>
        <w:jc w:val="left"/>
      </w:pPr>
    </w:p>
    <w:p w:rsidR="00F468EE" w:rsidRDefault="00F468EE" w:rsidP="0040517F">
      <w:pPr>
        <w:widowControl/>
        <w:jc w:val="left"/>
      </w:pPr>
    </w:p>
    <w:p w:rsidR="00F468EE" w:rsidRDefault="00F468EE" w:rsidP="0040517F">
      <w:pPr>
        <w:widowControl/>
        <w:jc w:val="left"/>
      </w:pPr>
    </w:p>
    <w:p w:rsidR="00F468EE" w:rsidRDefault="00F468EE" w:rsidP="0040517F">
      <w:pPr>
        <w:widowControl/>
        <w:jc w:val="left"/>
      </w:pPr>
    </w:p>
    <w:p w:rsidR="00F468EE" w:rsidRDefault="00F468EE" w:rsidP="0040517F">
      <w:pPr>
        <w:widowControl/>
        <w:jc w:val="left"/>
      </w:pPr>
    </w:p>
    <w:p w:rsidR="00F468EE" w:rsidRDefault="00F468EE" w:rsidP="0040517F">
      <w:pPr>
        <w:widowControl/>
        <w:jc w:val="left"/>
      </w:pPr>
    </w:p>
    <w:p w:rsidR="00F468EE" w:rsidRDefault="00F468EE" w:rsidP="0040517F">
      <w:pPr>
        <w:widowControl/>
        <w:jc w:val="left"/>
      </w:pPr>
    </w:p>
    <w:p w:rsidR="00F468EE" w:rsidRDefault="00F468EE" w:rsidP="0040517F">
      <w:pPr>
        <w:widowControl/>
        <w:jc w:val="left"/>
      </w:pPr>
    </w:p>
    <w:p w:rsidR="00F468EE" w:rsidRDefault="00F468EE" w:rsidP="0040517F">
      <w:pPr>
        <w:widowControl/>
        <w:jc w:val="left"/>
      </w:pPr>
    </w:p>
    <w:p w:rsidR="00F468EE" w:rsidRDefault="00F468EE" w:rsidP="0040517F">
      <w:pPr>
        <w:widowControl/>
        <w:jc w:val="left"/>
      </w:pPr>
    </w:p>
    <w:p w:rsidR="00F468EE" w:rsidRDefault="00F468EE" w:rsidP="0040517F">
      <w:pPr>
        <w:widowControl/>
        <w:jc w:val="left"/>
      </w:pPr>
    </w:p>
    <w:p w:rsidR="00F468EE" w:rsidRDefault="00F468EE" w:rsidP="0040517F">
      <w:pPr>
        <w:widowControl/>
        <w:jc w:val="left"/>
      </w:pPr>
    </w:p>
    <w:p w:rsidR="00F468EE" w:rsidRDefault="00F468EE" w:rsidP="0040517F">
      <w:pPr>
        <w:widowControl/>
        <w:jc w:val="left"/>
      </w:pPr>
    </w:p>
    <w:p w:rsidR="00F468EE" w:rsidRDefault="00F468EE" w:rsidP="0040517F">
      <w:pPr>
        <w:widowControl/>
        <w:jc w:val="left"/>
      </w:pPr>
    </w:p>
    <w:p w:rsidR="00F468EE" w:rsidRDefault="00F468EE" w:rsidP="0040517F">
      <w:pPr>
        <w:widowControl/>
        <w:jc w:val="left"/>
      </w:pPr>
    </w:p>
    <w:p w:rsidR="00F468EE" w:rsidRDefault="00F468EE" w:rsidP="0040517F">
      <w:pPr>
        <w:widowControl/>
        <w:jc w:val="left"/>
      </w:pPr>
    </w:p>
    <w:p w:rsidR="00F468EE" w:rsidRDefault="00F468EE" w:rsidP="0040517F">
      <w:pPr>
        <w:widowControl/>
        <w:jc w:val="left"/>
      </w:pPr>
    </w:p>
    <w:p w:rsidR="0040517F" w:rsidRPr="009241DB" w:rsidRDefault="0040517F" w:rsidP="00F468EE">
      <w:pPr>
        <w:pStyle w:val="1"/>
        <w:spacing w:line="540" w:lineRule="exact"/>
      </w:pPr>
      <w:bookmarkStart w:id="9" w:name="_Toc430161633"/>
      <w:r>
        <w:rPr>
          <w:rFonts w:hint="eastAsia"/>
        </w:rPr>
        <w:lastRenderedPageBreak/>
        <w:t>9</w:t>
      </w:r>
      <w:r w:rsidRPr="009241DB">
        <w:rPr>
          <w:rFonts w:hint="eastAsia"/>
        </w:rPr>
        <w:t>江苏省新能源</w:t>
      </w:r>
      <w:r w:rsidRPr="009241DB">
        <w:t>电动车</w:t>
      </w:r>
      <w:r w:rsidRPr="009241DB">
        <w:rPr>
          <w:rFonts w:hint="eastAsia"/>
        </w:rPr>
        <w:t>产业产学研协同创新基地</w:t>
      </w:r>
      <w:bookmarkEnd w:id="9"/>
    </w:p>
    <w:p w:rsidR="0040517F" w:rsidRPr="00185E9D" w:rsidRDefault="0040517F" w:rsidP="00F468EE">
      <w:pPr>
        <w:spacing w:line="540" w:lineRule="exact"/>
        <w:jc w:val="center"/>
        <w:rPr>
          <w:rFonts w:ascii="楷体_GB2312" w:eastAsia="楷体_GB2312"/>
          <w:sz w:val="32"/>
          <w:szCs w:val="32"/>
        </w:rPr>
      </w:pPr>
    </w:p>
    <w:p w:rsidR="0040517F" w:rsidRPr="00A8086B" w:rsidRDefault="00865AE2" w:rsidP="009338AD">
      <w:pPr>
        <w:adjustRightInd w:val="0"/>
        <w:snapToGrid w:val="0"/>
        <w:spacing w:line="540" w:lineRule="exact"/>
        <w:ind w:firstLineChars="200" w:firstLine="643"/>
        <w:rPr>
          <w:rFonts w:ascii="方正仿宋_GBK" w:eastAsia="方正仿宋_GBK" w:hAnsi="仿宋"/>
          <w:b/>
          <w:bCs/>
          <w:sz w:val="32"/>
          <w:szCs w:val="32"/>
        </w:rPr>
      </w:pPr>
      <w:r>
        <w:rPr>
          <w:rFonts w:ascii="方正仿宋_GBK" w:eastAsia="方正仿宋_GBK" w:hAnsi="仿宋" w:hint="eastAsia"/>
          <w:b/>
          <w:bCs/>
          <w:sz w:val="32"/>
          <w:szCs w:val="32"/>
        </w:rPr>
        <w:t>（1）</w:t>
      </w:r>
      <w:r w:rsidR="0040517F" w:rsidRPr="00A8086B">
        <w:rPr>
          <w:rFonts w:ascii="方正仿宋_GBK" w:eastAsia="方正仿宋_GBK" w:hAnsi="仿宋" w:hint="eastAsia"/>
          <w:b/>
          <w:bCs/>
          <w:sz w:val="32"/>
          <w:szCs w:val="32"/>
        </w:rPr>
        <w:t>基地综述</w:t>
      </w:r>
    </w:p>
    <w:p w:rsidR="0040517F" w:rsidRPr="00A8086B" w:rsidRDefault="0040517F" w:rsidP="00F468EE">
      <w:pPr>
        <w:pStyle w:val="a7"/>
        <w:spacing w:line="540" w:lineRule="exact"/>
        <w:ind w:firstLine="640"/>
        <w:rPr>
          <w:rFonts w:ascii="方正仿宋_GBK" w:eastAsia="方正仿宋_GBK" w:hAnsi="仿宋"/>
          <w:color w:val="000000"/>
          <w:kern w:val="0"/>
          <w:szCs w:val="32"/>
        </w:rPr>
      </w:pPr>
      <w:r w:rsidRPr="00A8086B">
        <w:rPr>
          <w:rFonts w:ascii="方正仿宋_GBK" w:eastAsia="方正仿宋_GBK" w:hAnsi="仿宋" w:hint="eastAsia"/>
          <w:color w:val="000000"/>
          <w:kern w:val="0"/>
          <w:szCs w:val="32"/>
        </w:rPr>
        <w:t>基地位于无锡市锡山区，</w:t>
      </w:r>
      <w:r w:rsidRPr="00A8086B">
        <w:rPr>
          <w:rFonts w:ascii="方正仿宋_GBK" w:eastAsia="方正仿宋_GBK" w:hint="eastAsia"/>
          <w:szCs w:val="32"/>
        </w:rPr>
        <w:t>是国内新能源电动车产业的发源地之一，建立了包括整车生产企业、配套企业、产学研重大创新载体、设计研发、技术服务等机构在内的完善的产业体系。基地获得</w:t>
      </w:r>
      <w:r w:rsidRPr="00A8086B">
        <w:rPr>
          <w:rFonts w:ascii="方正仿宋_GBK" w:eastAsia="方正仿宋_GBK" w:hAnsi="宋体" w:cs="宋体" w:hint="eastAsia"/>
          <w:kern w:val="0"/>
          <w:szCs w:val="32"/>
        </w:rPr>
        <w:t>“国家火炬计划无锡轻型多功能电动车产业基地”、“国家摩托车及零部件外贸转型升级基地”、“省重点工业企业、重点工业项目特色产业集群和基地”和“省出口摩托车、电动车产业集聚监管示范区”等荣誉。</w:t>
      </w:r>
    </w:p>
    <w:p w:rsidR="0040517F" w:rsidRPr="00A8086B" w:rsidRDefault="0040517F" w:rsidP="00F468EE">
      <w:pPr>
        <w:pStyle w:val="a7"/>
        <w:spacing w:line="540" w:lineRule="exact"/>
        <w:ind w:firstLine="640"/>
        <w:rPr>
          <w:rFonts w:ascii="方正仿宋_GBK" w:eastAsia="方正仿宋_GBK"/>
          <w:szCs w:val="32"/>
        </w:rPr>
      </w:pPr>
      <w:r w:rsidRPr="00A8086B">
        <w:rPr>
          <w:rFonts w:ascii="方正仿宋_GBK" w:eastAsia="方正仿宋_GBK" w:hAnsi="仿宋" w:hint="eastAsia"/>
          <w:color w:val="000000"/>
          <w:kern w:val="0"/>
          <w:szCs w:val="32"/>
        </w:rPr>
        <w:t>作为中国产学研合作创新示范基地、麻省理工学院在中国唯一的区域会员单位，锡山区高度重视电动车企业产学研合作，与清华大学、上海交通大学等院校建立了合作关系。通过产学研合作，</w:t>
      </w:r>
      <w:r w:rsidRPr="00A8086B">
        <w:rPr>
          <w:rFonts w:ascii="方正仿宋_GBK" w:eastAsia="方正仿宋_GBK" w:hint="eastAsia"/>
          <w:szCs w:val="32"/>
        </w:rPr>
        <w:t>基地已建有产学研重大创新载体1家，新能源电动车产业技术研究院1家。</w:t>
      </w:r>
      <w:r w:rsidRPr="00A8086B">
        <w:rPr>
          <w:rFonts w:ascii="方正仿宋_GBK" w:eastAsia="方正仿宋_GBK" w:hAnsi="仿宋_GB2312" w:hint="eastAsia"/>
          <w:spacing w:val="4"/>
        </w:rPr>
        <w:t>目前已</w:t>
      </w:r>
      <w:r w:rsidRPr="00A8086B">
        <w:rPr>
          <w:rFonts w:ascii="方正仿宋_GBK" w:eastAsia="方正仿宋_GBK" w:hint="eastAsia"/>
          <w:color w:val="000000"/>
          <w:szCs w:val="32"/>
        </w:rPr>
        <w:t>拥有国家级机动车零部件重点实验室、</w:t>
      </w:r>
      <w:r w:rsidRPr="00A8086B">
        <w:rPr>
          <w:rFonts w:ascii="方正仿宋_GBK" w:eastAsia="方正仿宋_GBK" w:hint="eastAsia"/>
          <w:szCs w:val="32"/>
        </w:rPr>
        <w:t>国家级电动车检测中心、国家级电动车火炬基地等7个公共技术服务平台。</w:t>
      </w:r>
    </w:p>
    <w:p w:rsidR="0040517F" w:rsidRDefault="0040517F" w:rsidP="00F468EE">
      <w:pPr>
        <w:pStyle w:val="a7"/>
        <w:spacing w:line="540" w:lineRule="exact"/>
        <w:ind w:firstLine="640"/>
        <w:rPr>
          <w:rFonts w:ascii="方正仿宋_GBK" w:eastAsia="方正仿宋_GBK"/>
          <w:szCs w:val="32"/>
        </w:rPr>
      </w:pPr>
      <w:r w:rsidRPr="00A8086B">
        <w:rPr>
          <w:rFonts w:ascii="方正仿宋_GBK" w:eastAsia="方正仿宋_GBK" w:hAnsi="仿宋" w:hint="eastAsia"/>
          <w:color w:val="000000"/>
          <w:kern w:val="0"/>
          <w:szCs w:val="32"/>
        </w:rPr>
        <w:t>基地拥有500多家电动车企业，整车产量占全国的电动车产量四分之一，占全省电动车产量的四分之三，成为全国最大的电动车生产基地。2014年，基地电动车及配套企业实现产值达398亿元，占锡山区工业总产值的31.2%，已成为锡山区体量最大的战略主导产业之一。</w:t>
      </w:r>
      <w:r w:rsidRPr="00A8086B">
        <w:rPr>
          <w:rFonts w:ascii="方正仿宋_GBK" w:eastAsia="方正仿宋_GBK" w:hint="eastAsia"/>
          <w:szCs w:val="32"/>
        </w:rPr>
        <w:t>涌现了一批如新日、雅迪、爱玛、新世纪、众星、新陵、国威等富有市场竞争力的电动车辆骨干企业。</w:t>
      </w:r>
    </w:p>
    <w:p w:rsidR="00F15A96" w:rsidRPr="00F468EE" w:rsidRDefault="00F15A96" w:rsidP="00F468EE">
      <w:pPr>
        <w:pStyle w:val="a7"/>
        <w:spacing w:line="540" w:lineRule="exact"/>
        <w:ind w:firstLine="640"/>
        <w:rPr>
          <w:rFonts w:ascii="方正仿宋_GBK" w:eastAsia="方正仿宋_GBK" w:hAnsi="仿宋"/>
          <w:color w:val="000000"/>
          <w:kern w:val="0"/>
          <w:szCs w:val="32"/>
        </w:rPr>
      </w:pPr>
    </w:p>
    <w:p w:rsidR="0040517F" w:rsidRPr="00A8086B" w:rsidRDefault="00865AE2" w:rsidP="009338AD">
      <w:pPr>
        <w:widowControl/>
        <w:spacing w:line="540" w:lineRule="exact"/>
        <w:ind w:firstLineChars="200" w:firstLine="643"/>
        <w:jc w:val="left"/>
        <w:rPr>
          <w:rFonts w:ascii="方正仿宋_GBK" w:eastAsia="方正仿宋_GBK" w:hAnsi="仿宋"/>
          <w:b/>
          <w:bCs/>
          <w:sz w:val="32"/>
          <w:szCs w:val="32"/>
        </w:rPr>
      </w:pPr>
      <w:r>
        <w:rPr>
          <w:rFonts w:ascii="方正仿宋_GBK" w:eastAsia="方正仿宋_GBK" w:hAnsi="仿宋" w:hint="eastAsia"/>
          <w:b/>
          <w:bCs/>
          <w:sz w:val="32"/>
          <w:szCs w:val="32"/>
        </w:rPr>
        <w:lastRenderedPageBreak/>
        <w:t>（2）</w:t>
      </w:r>
      <w:r w:rsidR="0040517F" w:rsidRPr="00A8086B">
        <w:rPr>
          <w:rFonts w:ascii="方正仿宋_GBK" w:eastAsia="方正仿宋_GBK" w:hAnsi="仿宋" w:hint="eastAsia"/>
          <w:b/>
          <w:bCs/>
          <w:sz w:val="32"/>
          <w:szCs w:val="32"/>
        </w:rPr>
        <w:t>创新创业政策</w:t>
      </w:r>
    </w:p>
    <w:p w:rsidR="0040517F" w:rsidRPr="00A8086B" w:rsidRDefault="0040517F" w:rsidP="00F468EE">
      <w:pPr>
        <w:pStyle w:val="a7"/>
        <w:spacing w:line="540" w:lineRule="exact"/>
        <w:ind w:firstLine="656"/>
        <w:rPr>
          <w:rFonts w:ascii="方正仿宋_GBK" w:eastAsia="方正仿宋_GBK"/>
          <w:bCs/>
          <w:spacing w:val="4"/>
          <w:szCs w:val="32"/>
        </w:rPr>
      </w:pPr>
      <w:r w:rsidRPr="00A8086B">
        <w:rPr>
          <w:rFonts w:ascii="方正仿宋_GBK" w:eastAsia="方正仿宋_GBK" w:hint="eastAsia"/>
          <w:bCs/>
          <w:spacing w:val="4"/>
          <w:szCs w:val="32"/>
        </w:rPr>
        <w:t>一.税收优惠政策</w:t>
      </w:r>
    </w:p>
    <w:p w:rsidR="0040517F" w:rsidRPr="00A8086B" w:rsidRDefault="0040517F" w:rsidP="009338AD">
      <w:pPr>
        <w:pStyle w:val="a7"/>
        <w:spacing w:line="540" w:lineRule="exact"/>
        <w:ind w:firstLine="643"/>
        <w:rPr>
          <w:rFonts w:ascii="方正仿宋_GBK" w:eastAsia="方正仿宋_GBK"/>
          <w:bCs/>
          <w:spacing w:val="4"/>
          <w:szCs w:val="32"/>
        </w:rPr>
      </w:pPr>
      <w:r w:rsidRPr="00A8086B">
        <w:rPr>
          <w:rFonts w:ascii="方正仿宋_GBK" w:eastAsia="方正仿宋_GBK" w:hint="eastAsia"/>
          <w:b/>
          <w:bCs/>
          <w:color w:val="000000"/>
        </w:rPr>
        <w:t>★</w:t>
      </w:r>
      <w:r w:rsidRPr="00A8086B">
        <w:rPr>
          <w:rFonts w:ascii="方正仿宋_GBK" w:eastAsia="方正仿宋_GBK" w:hint="eastAsia"/>
          <w:bCs/>
          <w:spacing w:val="4"/>
          <w:szCs w:val="32"/>
        </w:rPr>
        <w:t>经认定高新技术企业，可享受税收优惠政策，减按15%的税率缴纳所得税。</w:t>
      </w:r>
    </w:p>
    <w:p w:rsidR="0040517F" w:rsidRPr="00A8086B" w:rsidRDefault="0040517F" w:rsidP="009338AD">
      <w:pPr>
        <w:pStyle w:val="a7"/>
        <w:spacing w:line="540" w:lineRule="exact"/>
        <w:ind w:firstLine="643"/>
        <w:rPr>
          <w:rFonts w:ascii="方正仿宋_GBK" w:eastAsia="方正仿宋_GBK"/>
          <w:bCs/>
          <w:spacing w:val="4"/>
          <w:szCs w:val="32"/>
        </w:rPr>
      </w:pPr>
      <w:r w:rsidRPr="00A8086B">
        <w:rPr>
          <w:rFonts w:ascii="方正仿宋_GBK" w:eastAsia="方正仿宋_GBK" w:hint="eastAsia"/>
          <w:b/>
          <w:bCs/>
          <w:color w:val="000000"/>
        </w:rPr>
        <w:t>★</w:t>
      </w:r>
      <w:r w:rsidRPr="00A8086B">
        <w:rPr>
          <w:rFonts w:ascii="方正仿宋_GBK" w:eastAsia="方正仿宋_GBK" w:hint="eastAsia"/>
          <w:bCs/>
          <w:spacing w:val="4"/>
          <w:szCs w:val="32"/>
        </w:rPr>
        <w:t>研发费用按其实际发生额的150%，加计抵扣当年的应纳税所得额。</w:t>
      </w:r>
    </w:p>
    <w:p w:rsidR="0040517F" w:rsidRPr="00A8086B" w:rsidRDefault="0040517F" w:rsidP="00F468EE">
      <w:pPr>
        <w:pStyle w:val="a7"/>
        <w:spacing w:line="540" w:lineRule="exact"/>
        <w:ind w:firstLine="640"/>
        <w:rPr>
          <w:rFonts w:ascii="方正仿宋_GBK" w:eastAsia="方正仿宋_GBK" w:hAnsi="宋体"/>
          <w:color w:val="000000"/>
          <w:szCs w:val="32"/>
        </w:rPr>
      </w:pPr>
      <w:r w:rsidRPr="00A8086B">
        <w:rPr>
          <w:rFonts w:ascii="方正仿宋_GBK" w:eastAsia="方正仿宋_GBK" w:hAnsi="宋体" w:hint="eastAsia"/>
          <w:color w:val="000000"/>
          <w:szCs w:val="32"/>
        </w:rPr>
        <w:t>二.科技项目政策</w:t>
      </w:r>
    </w:p>
    <w:p w:rsidR="0040517F" w:rsidRPr="00A8086B" w:rsidRDefault="0040517F" w:rsidP="009338AD">
      <w:pPr>
        <w:pStyle w:val="a7"/>
        <w:spacing w:line="540" w:lineRule="exact"/>
        <w:ind w:firstLine="643"/>
        <w:rPr>
          <w:rFonts w:ascii="方正仿宋_GBK" w:eastAsia="方正仿宋_GBK"/>
          <w:bCs/>
          <w:spacing w:val="4"/>
          <w:szCs w:val="32"/>
        </w:rPr>
      </w:pPr>
      <w:r w:rsidRPr="00A8086B">
        <w:rPr>
          <w:rFonts w:ascii="方正仿宋_GBK" w:eastAsia="方正仿宋_GBK" w:hint="eastAsia"/>
          <w:b/>
          <w:bCs/>
          <w:color w:val="000000"/>
        </w:rPr>
        <w:t>★</w:t>
      </w:r>
      <w:r w:rsidRPr="00A8086B">
        <w:rPr>
          <w:rFonts w:ascii="方正仿宋_GBK" w:eastAsia="方正仿宋_GBK" w:hAnsi="宋体" w:hint="eastAsia"/>
          <w:color w:val="000000"/>
          <w:szCs w:val="32"/>
        </w:rPr>
        <w:t>根据中小企业和项目的不同特点，分别以贷款贴息、无偿资助、资本金投入等不同方式给予企业支持</w:t>
      </w:r>
      <w:r w:rsidRPr="00A8086B">
        <w:rPr>
          <w:rFonts w:ascii="方正仿宋_GBK" w:eastAsia="方正仿宋_GBK" w:hint="eastAsia"/>
          <w:bCs/>
          <w:spacing w:val="4"/>
          <w:szCs w:val="32"/>
        </w:rPr>
        <w:t>。</w:t>
      </w:r>
    </w:p>
    <w:p w:rsidR="0040517F" w:rsidRPr="00A8086B" w:rsidRDefault="0040517F" w:rsidP="009338AD">
      <w:pPr>
        <w:pStyle w:val="a7"/>
        <w:spacing w:line="540" w:lineRule="exact"/>
        <w:ind w:firstLine="643"/>
        <w:rPr>
          <w:rFonts w:ascii="方正仿宋_GBK" w:eastAsia="方正仿宋_GBK" w:hAnsi="宋体"/>
          <w:color w:val="000000"/>
          <w:szCs w:val="32"/>
        </w:rPr>
      </w:pPr>
      <w:r w:rsidRPr="00A8086B">
        <w:rPr>
          <w:rFonts w:ascii="方正仿宋_GBK" w:eastAsia="方正仿宋_GBK" w:hint="eastAsia"/>
          <w:b/>
          <w:bCs/>
          <w:color w:val="000000"/>
        </w:rPr>
        <w:t>★</w:t>
      </w:r>
      <w:r w:rsidRPr="00A8086B">
        <w:rPr>
          <w:rFonts w:ascii="方正仿宋_GBK" w:eastAsia="方正仿宋_GBK" w:hint="eastAsia"/>
          <w:bCs/>
          <w:spacing w:val="4"/>
          <w:szCs w:val="32"/>
        </w:rPr>
        <w:t>对重大创新载体引进采取一事一议给予重点扶持。我区已建载体，扶持资金600-2000万元不等。</w:t>
      </w:r>
    </w:p>
    <w:p w:rsidR="0040517F" w:rsidRPr="00A8086B" w:rsidRDefault="0040517F" w:rsidP="00F468EE">
      <w:pPr>
        <w:pStyle w:val="a7"/>
        <w:spacing w:line="540" w:lineRule="exact"/>
        <w:ind w:firstLine="640"/>
        <w:rPr>
          <w:rFonts w:ascii="方正仿宋_GBK" w:eastAsia="方正仿宋_GBK" w:hAnsi="宋体"/>
          <w:color w:val="000000"/>
          <w:szCs w:val="32"/>
        </w:rPr>
      </w:pPr>
      <w:r w:rsidRPr="00A8086B">
        <w:rPr>
          <w:rFonts w:ascii="方正仿宋_GBK" w:eastAsia="方正仿宋_GBK" w:hAnsi="宋体" w:hint="eastAsia"/>
          <w:color w:val="000000"/>
          <w:szCs w:val="32"/>
        </w:rPr>
        <w:t>三.贴息资助政策</w:t>
      </w:r>
    </w:p>
    <w:p w:rsidR="0040517F" w:rsidRPr="00A8086B" w:rsidRDefault="0040517F" w:rsidP="009338AD">
      <w:pPr>
        <w:pStyle w:val="a7"/>
        <w:spacing w:line="540" w:lineRule="exact"/>
        <w:ind w:firstLine="643"/>
        <w:rPr>
          <w:rFonts w:ascii="方正仿宋_GBK" w:eastAsia="方正仿宋_GBK"/>
          <w:bCs/>
          <w:spacing w:val="4"/>
          <w:szCs w:val="32"/>
        </w:rPr>
      </w:pPr>
      <w:r w:rsidRPr="00A8086B">
        <w:rPr>
          <w:rFonts w:ascii="方正仿宋_GBK" w:eastAsia="方正仿宋_GBK" w:hint="eastAsia"/>
          <w:b/>
          <w:bCs/>
          <w:color w:val="000000"/>
        </w:rPr>
        <w:t>★</w:t>
      </w:r>
      <w:r w:rsidRPr="00A8086B">
        <w:rPr>
          <w:rFonts w:ascii="方正仿宋_GBK" w:eastAsia="方正仿宋_GBK" w:hAnsi="宋体" w:hint="eastAsia"/>
          <w:color w:val="000000"/>
          <w:szCs w:val="32"/>
        </w:rPr>
        <w:t>重大科技成果转化专项资金，</w:t>
      </w:r>
      <w:r w:rsidRPr="00A8086B">
        <w:rPr>
          <w:rFonts w:ascii="方正仿宋_GBK" w:eastAsia="方正仿宋_GBK" w:hint="eastAsia"/>
        </w:rPr>
        <w:t>补助额度原则上不超过项目研发投入经费的50%。</w:t>
      </w:r>
    </w:p>
    <w:p w:rsidR="0040517F" w:rsidRPr="00A8086B" w:rsidRDefault="0040517F" w:rsidP="009338AD">
      <w:pPr>
        <w:pStyle w:val="a7"/>
        <w:spacing w:line="540" w:lineRule="exact"/>
        <w:ind w:firstLine="643"/>
        <w:rPr>
          <w:rFonts w:ascii="方正仿宋_GBK" w:eastAsia="方正仿宋_GBK" w:hAnsi="宋体"/>
          <w:color w:val="000000"/>
          <w:szCs w:val="32"/>
        </w:rPr>
      </w:pPr>
      <w:r w:rsidRPr="00A8086B">
        <w:rPr>
          <w:rFonts w:ascii="方正仿宋_GBK" w:eastAsia="方正仿宋_GBK" w:hint="eastAsia"/>
          <w:b/>
          <w:bCs/>
          <w:color w:val="000000"/>
        </w:rPr>
        <w:t>★</w:t>
      </w:r>
      <w:r w:rsidRPr="00A8086B">
        <w:rPr>
          <w:rFonts w:ascii="方正仿宋_GBK" w:eastAsia="方正仿宋_GBK" w:hint="eastAsia"/>
        </w:rPr>
        <w:t>获市级贷款贴息资助的项目，对贷</w:t>
      </w:r>
      <w:r w:rsidRPr="00A8086B">
        <w:rPr>
          <w:rFonts w:ascii="方正仿宋_GBK" w:eastAsia="方正仿宋_GBK" w:hAnsi="宋体" w:hint="eastAsia"/>
          <w:color w:val="000000"/>
          <w:szCs w:val="32"/>
        </w:rPr>
        <w:t>款期限在1年及以上的贷款，按不超过银行同期贷款基准利率的50%进行贴息。</w:t>
      </w:r>
    </w:p>
    <w:p w:rsidR="0040517F" w:rsidRPr="00A8086B" w:rsidRDefault="0040517F" w:rsidP="00F468EE">
      <w:pPr>
        <w:pStyle w:val="a7"/>
        <w:spacing w:line="540" w:lineRule="exact"/>
        <w:ind w:firstLine="640"/>
        <w:rPr>
          <w:rFonts w:ascii="方正仿宋_GBK" w:eastAsia="方正仿宋_GBK"/>
          <w:szCs w:val="32"/>
        </w:rPr>
      </w:pPr>
      <w:r w:rsidRPr="00A8086B">
        <w:rPr>
          <w:rFonts w:ascii="方正仿宋_GBK" w:eastAsia="方正仿宋_GBK" w:hint="eastAsia"/>
          <w:szCs w:val="32"/>
        </w:rPr>
        <w:t>四.科技人才政策</w:t>
      </w:r>
    </w:p>
    <w:p w:rsidR="0040517F" w:rsidRPr="00A8086B" w:rsidRDefault="0040517F" w:rsidP="00F468EE">
      <w:pPr>
        <w:pStyle w:val="a7"/>
        <w:spacing w:line="540" w:lineRule="exact"/>
        <w:ind w:firstLine="640"/>
        <w:rPr>
          <w:rFonts w:ascii="方正仿宋_GBK" w:eastAsia="方正仿宋_GBK" w:hAnsi="宋体"/>
          <w:color w:val="000000"/>
          <w:szCs w:val="32"/>
        </w:rPr>
      </w:pPr>
      <w:r w:rsidRPr="00A8086B">
        <w:rPr>
          <w:rFonts w:ascii="方正仿宋_GBK" w:eastAsia="方正仿宋_GBK" w:hint="eastAsia"/>
          <w:szCs w:val="32"/>
        </w:rPr>
        <w:t>★给予创新创业人才100－500万元科研成果产业化配套资金；提供不少于100平方米工作场所、100平方米住房公寓，三年免租金；在锡购房，提供100万元安家补贴；给予创新团队300－800万元的项目经费。</w:t>
      </w:r>
    </w:p>
    <w:p w:rsidR="0040517F" w:rsidRDefault="0040517F" w:rsidP="00F468EE">
      <w:pPr>
        <w:pStyle w:val="a7"/>
        <w:spacing w:line="540" w:lineRule="exact"/>
        <w:ind w:firstLine="640"/>
        <w:rPr>
          <w:rFonts w:ascii="方正仿宋_GBK" w:eastAsia="方正仿宋_GBK" w:hAnsi="宋体"/>
          <w:color w:val="000000"/>
          <w:szCs w:val="32"/>
        </w:rPr>
      </w:pPr>
      <w:r w:rsidRPr="00A8086B">
        <w:rPr>
          <w:rFonts w:ascii="方正仿宋_GBK" w:eastAsia="方正仿宋_GBK" w:hint="eastAsia"/>
          <w:szCs w:val="32"/>
        </w:rPr>
        <w:t>★锡山区每年设立3000万元的区级科技创新与产业升级引导资金。其中，</w:t>
      </w:r>
      <w:r w:rsidRPr="00A8086B">
        <w:rPr>
          <w:rFonts w:ascii="方正仿宋_GBK" w:eastAsia="方正仿宋_GBK" w:hAnsi="宋体" w:hint="eastAsia"/>
          <w:color w:val="000000"/>
          <w:szCs w:val="32"/>
        </w:rPr>
        <w:t>出资1000万元加入科技型中小企业贷款风险补偿资金池，对科技型中小企业创新创业给予金融信贷支持。</w:t>
      </w:r>
    </w:p>
    <w:p w:rsidR="0040517F" w:rsidRPr="00A8086B" w:rsidRDefault="00865AE2" w:rsidP="009338AD">
      <w:pPr>
        <w:adjustRightInd w:val="0"/>
        <w:snapToGrid w:val="0"/>
        <w:spacing w:line="540" w:lineRule="exact"/>
        <w:ind w:firstLineChars="200" w:firstLine="643"/>
        <w:rPr>
          <w:rFonts w:ascii="方正仿宋_GBK" w:eastAsia="方正仿宋_GBK" w:hAnsi="仿宋"/>
          <w:b/>
          <w:bCs/>
          <w:sz w:val="32"/>
          <w:szCs w:val="32"/>
        </w:rPr>
      </w:pPr>
      <w:r>
        <w:rPr>
          <w:rFonts w:ascii="方正仿宋_GBK" w:eastAsia="方正仿宋_GBK" w:hAnsi="仿宋" w:hint="eastAsia"/>
          <w:b/>
          <w:bCs/>
          <w:sz w:val="32"/>
          <w:szCs w:val="32"/>
        </w:rPr>
        <w:lastRenderedPageBreak/>
        <w:t>（3）</w:t>
      </w:r>
      <w:r w:rsidR="0040517F" w:rsidRPr="00A8086B">
        <w:rPr>
          <w:rFonts w:ascii="方正仿宋_GBK" w:eastAsia="方正仿宋_GBK" w:hAnsi="仿宋" w:hint="eastAsia"/>
          <w:b/>
          <w:bCs/>
          <w:sz w:val="32"/>
          <w:szCs w:val="32"/>
        </w:rPr>
        <w:t>创新创业需求</w:t>
      </w:r>
    </w:p>
    <w:p w:rsidR="0040517F" w:rsidRPr="00A8086B" w:rsidRDefault="0040517F" w:rsidP="00F468EE">
      <w:pPr>
        <w:spacing w:line="540" w:lineRule="exact"/>
        <w:ind w:firstLineChars="200" w:firstLine="640"/>
        <w:rPr>
          <w:rFonts w:ascii="方正仿宋_GBK" w:eastAsia="方正仿宋_GBK"/>
          <w:sz w:val="32"/>
          <w:szCs w:val="32"/>
        </w:rPr>
      </w:pPr>
      <w:r w:rsidRPr="00A8086B">
        <w:rPr>
          <w:rFonts w:ascii="方正仿宋_GBK" w:eastAsia="方正仿宋_GBK" w:hint="eastAsia"/>
          <w:sz w:val="32"/>
          <w:szCs w:val="32"/>
        </w:rPr>
        <w:t>一、平台载体建设</w:t>
      </w:r>
    </w:p>
    <w:p w:rsidR="0040517F" w:rsidRPr="00A8086B" w:rsidRDefault="0040517F" w:rsidP="00F468EE">
      <w:pPr>
        <w:spacing w:line="540" w:lineRule="exact"/>
        <w:ind w:firstLineChars="200" w:firstLine="640"/>
        <w:rPr>
          <w:rFonts w:ascii="方正仿宋_GBK" w:eastAsia="方正仿宋_GBK"/>
          <w:sz w:val="32"/>
          <w:szCs w:val="32"/>
        </w:rPr>
      </w:pPr>
      <w:r w:rsidRPr="00A8086B">
        <w:rPr>
          <w:rFonts w:ascii="方正仿宋_GBK" w:eastAsia="方正仿宋_GBK" w:hint="eastAsia"/>
          <w:sz w:val="32"/>
          <w:szCs w:val="32"/>
        </w:rPr>
        <w:t>1、与国内外高校院所共建新能源电动车产业重大创新载体；</w:t>
      </w:r>
    </w:p>
    <w:p w:rsidR="0040517F" w:rsidRPr="00A8086B" w:rsidRDefault="0040517F" w:rsidP="00F468EE">
      <w:pPr>
        <w:spacing w:line="540" w:lineRule="exact"/>
        <w:ind w:firstLineChars="200" w:firstLine="640"/>
        <w:rPr>
          <w:rFonts w:ascii="方正仿宋_GBK" w:eastAsia="方正仿宋_GBK"/>
          <w:sz w:val="32"/>
          <w:szCs w:val="32"/>
        </w:rPr>
      </w:pPr>
      <w:r w:rsidRPr="00A8086B">
        <w:rPr>
          <w:rFonts w:ascii="方正仿宋_GBK" w:eastAsia="方正仿宋_GBK" w:hint="eastAsia"/>
          <w:sz w:val="32"/>
          <w:szCs w:val="32"/>
        </w:rPr>
        <w:t>2、与高校院所共建新能源电动车产业研究院及企业研究院；</w:t>
      </w:r>
    </w:p>
    <w:p w:rsidR="0040517F" w:rsidRPr="00A8086B" w:rsidRDefault="0040517F" w:rsidP="00F468EE">
      <w:pPr>
        <w:spacing w:line="540" w:lineRule="exact"/>
        <w:ind w:firstLineChars="200" w:firstLine="640"/>
        <w:rPr>
          <w:rFonts w:ascii="方正仿宋_GBK" w:eastAsia="方正仿宋_GBK"/>
          <w:sz w:val="32"/>
          <w:szCs w:val="32"/>
        </w:rPr>
      </w:pPr>
      <w:r w:rsidRPr="00A8086B">
        <w:rPr>
          <w:rFonts w:ascii="方正仿宋_GBK" w:eastAsia="方正仿宋_GBK" w:hint="eastAsia"/>
          <w:sz w:val="32"/>
          <w:szCs w:val="32"/>
        </w:rPr>
        <w:t>二、产业关键技术</w:t>
      </w:r>
    </w:p>
    <w:p w:rsidR="0040517F" w:rsidRPr="00A8086B" w:rsidRDefault="0040517F" w:rsidP="00F468EE">
      <w:pPr>
        <w:spacing w:line="540" w:lineRule="exact"/>
        <w:ind w:firstLineChars="200" w:firstLine="640"/>
        <w:rPr>
          <w:rFonts w:ascii="方正仿宋_GBK" w:eastAsia="方正仿宋_GBK"/>
          <w:sz w:val="32"/>
          <w:szCs w:val="32"/>
        </w:rPr>
      </w:pPr>
      <w:r w:rsidRPr="00A8086B">
        <w:rPr>
          <w:rFonts w:ascii="方正仿宋_GBK" w:eastAsia="方正仿宋_GBK" w:hint="eastAsia"/>
          <w:sz w:val="32"/>
          <w:szCs w:val="32"/>
        </w:rPr>
        <w:t>1、驱动和传动系统：对前驱、后驱、中置电机、轮毂电机、单档、多档等形式进行研究分析，在成本适合的情况下形成适合电动汽车的高效率传动技术。</w:t>
      </w:r>
    </w:p>
    <w:p w:rsidR="0040517F" w:rsidRPr="00A8086B" w:rsidRDefault="0040517F" w:rsidP="00F468EE">
      <w:pPr>
        <w:spacing w:line="540" w:lineRule="exact"/>
        <w:ind w:firstLineChars="200" w:firstLine="640"/>
        <w:rPr>
          <w:rFonts w:ascii="方正仿宋_GBK" w:eastAsia="方正仿宋_GBK"/>
          <w:sz w:val="32"/>
          <w:szCs w:val="32"/>
        </w:rPr>
      </w:pPr>
      <w:r w:rsidRPr="00A8086B">
        <w:rPr>
          <w:rFonts w:ascii="方正仿宋_GBK" w:eastAsia="方正仿宋_GBK" w:hint="eastAsia"/>
          <w:sz w:val="32"/>
          <w:szCs w:val="32"/>
        </w:rPr>
        <w:t>2、电池管理系统：针对动力电池应用不一致性问题进行攻关研究，实现基于主动均衡技术的电池管理系统产品定型和生产工作。开发针对锂电池的中高端管理系统和针对铅酸电池的低成本电池管理系统。</w:t>
      </w:r>
    </w:p>
    <w:p w:rsidR="0040517F" w:rsidRPr="00A8086B" w:rsidRDefault="0040517F" w:rsidP="00F468EE">
      <w:pPr>
        <w:spacing w:line="540" w:lineRule="exact"/>
        <w:ind w:firstLineChars="200" w:firstLine="640"/>
        <w:rPr>
          <w:rFonts w:ascii="方正仿宋_GBK" w:eastAsia="方正仿宋_GBK"/>
          <w:sz w:val="32"/>
          <w:szCs w:val="32"/>
        </w:rPr>
      </w:pPr>
      <w:r w:rsidRPr="00A8086B">
        <w:rPr>
          <w:rFonts w:ascii="方正仿宋_GBK" w:eastAsia="方正仿宋_GBK" w:hint="eastAsia"/>
          <w:sz w:val="32"/>
          <w:szCs w:val="32"/>
        </w:rPr>
        <w:t>3、悬挂系统：电动汽车独立式或非独立式悬架匹配技术研究，通过模拟仿真和实验数据处理等手段快速获得适宜的悬架参数，形成设计规范或智能匹配优化软件。</w:t>
      </w:r>
    </w:p>
    <w:p w:rsidR="0040517F" w:rsidRPr="00A8086B" w:rsidRDefault="0040517F" w:rsidP="00F468EE">
      <w:pPr>
        <w:spacing w:line="540" w:lineRule="exact"/>
        <w:ind w:firstLineChars="200" w:firstLine="640"/>
        <w:rPr>
          <w:rFonts w:ascii="方正仿宋_GBK" w:eastAsia="方正仿宋_GBK"/>
          <w:sz w:val="32"/>
          <w:szCs w:val="32"/>
        </w:rPr>
      </w:pPr>
      <w:r w:rsidRPr="00A8086B">
        <w:rPr>
          <w:rFonts w:ascii="方正仿宋_GBK" w:eastAsia="方正仿宋_GBK" w:hint="eastAsia"/>
          <w:sz w:val="32"/>
          <w:szCs w:val="32"/>
        </w:rPr>
        <w:t>三、创新创业人才</w:t>
      </w:r>
    </w:p>
    <w:p w:rsidR="0040517F" w:rsidRPr="00A8086B" w:rsidRDefault="0040517F" w:rsidP="00F468EE">
      <w:pPr>
        <w:spacing w:line="540" w:lineRule="exact"/>
        <w:ind w:firstLineChars="200" w:firstLine="640"/>
        <w:rPr>
          <w:rFonts w:ascii="方正仿宋_GBK" w:eastAsia="方正仿宋_GBK"/>
          <w:sz w:val="32"/>
          <w:szCs w:val="32"/>
        </w:rPr>
      </w:pPr>
      <w:r w:rsidRPr="00A8086B">
        <w:rPr>
          <w:rFonts w:ascii="方正仿宋_GBK" w:eastAsia="方正仿宋_GBK" w:hint="eastAsia"/>
          <w:sz w:val="32"/>
          <w:szCs w:val="32"/>
        </w:rPr>
        <w:t>1、创新人才：重点引进电机驱动、电池管理技术、结构设计及制造工艺等领域的高层次创新人才及团队。</w:t>
      </w:r>
    </w:p>
    <w:p w:rsidR="00E43033" w:rsidRDefault="0040517F" w:rsidP="001832D4">
      <w:pPr>
        <w:spacing w:line="540" w:lineRule="exact"/>
        <w:ind w:firstLineChars="200" w:firstLine="640"/>
        <w:rPr>
          <w:rFonts w:ascii="方正仿宋_GBK" w:eastAsia="方正仿宋_GBK"/>
          <w:sz w:val="32"/>
          <w:szCs w:val="32"/>
        </w:rPr>
      </w:pPr>
      <w:r w:rsidRPr="00A8086B">
        <w:rPr>
          <w:rFonts w:ascii="方正仿宋_GBK" w:eastAsia="方正仿宋_GBK" w:hint="eastAsia"/>
          <w:sz w:val="32"/>
          <w:szCs w:val="32"/>
        </w:rPr>
        <w:t>2、创业人才：重点引进车辆工程、新能源汽车、机械工程和自动化、工业设计等领域高层次创业人才及团队。</w:t>
      </w:r>
    </w:p>
    <w:p w:rsidR="001832D4" w:rsidRDefault="001832D4" w:rsidP="001832D4">
      <w:pPr>
        <w:spacing w:line="540" w:lineRule="exact"/>
        <w:ind w:firstLineChars="200" w:firstLine="640"/>
        <w:rPr>
          <w:rFonts w:ascii="方正仿宋_GBK" w:eastAsia="方正仿宋_GBK"/>
          <w:sz w:val="32"/>
          <w:szCs w:val="32"/>
        </w:rPr>
      </w:pPr>
    </w:p>
    <w:p w:rsidR="00E43033" w:rsidRDefault="00E43033" w:rsidP="00F468EE">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Pr="00E43033">
        <w:rPr>
          <w:rFonts w:ascii="方正仿宋_GBK" w:eastAsia="方正仿宋_GBK" w:hint="eastAsia"/>
          <w:sz w:val="32"/>
          <w:szCs w:val="32"/>
        </w:rPr>
        <w:t>裴文超</w:t>
      </w:r>
    </w:p>
    <w:p w:rsidR="00E43033" w:rsidRPr="00E43033" w:rsidRDefault="00E43033" w:rsidP="00F468EE">
      <w:pPr>
        <w:spacing w:line="540" w:lineRule="exact"/>
        <w:ind w:firstLineChars="200" w:firstLine="640"/>
        <w:rPr>
          <w:rFonts w:ascii="方正仿宋_GBK" w:eastAsia="方正仿宋_GBK"/>
          <w:szCs w:val="32"/>
        </w:rPr>
      </w:pPr>
      <w:r>
        <w:rPr>
          <w:rFonts w:ascii="方正仿宋_GBK" w:eastAsia="方正仿宋_GBK" w:hint="eastAsia"/>
          <w:sz w:val="32"/>
          <w:szCs w:val="32"/>
        </w:rPr>
        <w:t>联系方式：</w:t>
      </w:r>
      <w:r w:rsidRPr="00E43033">
        <w:rPr>
          <w:rFonts w:ascii="方正仿宋_GBK" w:eastAsia="方正仿宋_GBK"/>
          <w:sz w:val="32"/>
          <w:szCs w:val="32"/>
        </w:rPr>
        <w:t>18851518438</w:t>
      </w:r>
    </w:p>
    <w:p w:rsidR="0040517F" w:rsidRDefault="0040517F" w:rsidP="0040517F">
      <w:pPr>
        <w:widowControl/>
        <w:jc w:val="left"/>
      </w:pPr>
      <w:r>
        <w:br w:type="page"/>
      </w:r>
    </w:p>
    <w:p w:rsidR="0040517F" w:rsidRDefault="0040517F" w:rsidP="00F468EE">
      <w:pPr>
        <w:pStyle w:val="1"/>
        <w:spacing w:line="560" w:lineRule="exact"/>
      </w:pPr>
      <w:bookmarkStart w:id="10" w:name="_Toc430161634"/>
      <w:r>
        <w:rPr>
          <w:rFonts w:hint="eastAsia"/>
        </w:rPr>
        <w:lastRenderedPageBreak/>
        <w:t>10</w:t>
      </w:r>
      <w:r>
        <w:t>江苏省金属新材料产业产学研协同创新基地</w:t>
      </w:r>
      <w:bookmarkEnd w:id="10"/>
    </w:p>
    <w:p w:rsidR="0040517F" w:rsidRDefault="0040517F" w:rsidP="009338AD">
      <w:pPr>
        <w:spacing w:line="560" w:lineRule="exact"/>
        <w:ind w:firstLineChars="200" w:firstLine="643"/>
        <w:rPr>
          <w:rFonts w:ascii="方正仿宋_GBK" w:eastAsia="方正仿宋_GBK" w:hAnsi="方正仿宋_GBK"/>
          <w:b/>
          <w:bCs/>
          <w:sz w:val="32"/>
          <w:szCs w:val="32"/>
        </w:rPr>
      </w:pPr>
    </w:p>
    <w:p w:rsidR="0040517F" w:rsidRDefault="00865AE2" w:rsidP="009338AD">
      <w:pPr>
        <w:spacing w:line="560" w:lineRule="exact"/>
        <w:ind w:firstLineChars="200" w:firstLine="643"/>
        <w:rPr>
          <w:rFonts w:ascii="方正仿宋_GBK" w:eastAsia="方正仿宋_GBK" w:hAnsi="方正仿宋_GBK"/>
          <w:b/>
          <w:bCs/>
          <w:sz w:val="32"/>
          <w:szCs w:val="32"/>
        </w:rPr>
      </w:pPr>
      <w:r>
        <w:rPr>
          <w:rFonts w:ascii="方正仿宋_GBK" w:eastAsia="方正仿宋_GBK" w:hAnsi="方正仿宋_GBK" w:hint="eastAsia"/>
          <w:b/>
          <w:bCs/>
          <w:sz w:val="32"/>
          <w:szCs w:val="32"/>
        </w:rPr>
        <w:t>（1）</w:t>
      </w:r>
      <w:r w:rsidR="0040517F">
        <w:rPr>
          <w:rFonts w:ascii="方正仿宋_GBK" w:eastAsia="方正仿宋_GBK" w:hAnsi="方正仿宋_GBK" w:hint="eastAsia"/>
          <w:b/>
          <w:bCs/>
          <w:sz w:val="32"/>
          <w:szCs w:val="32"/>
        </w:rPr>
        <w:t>基地综述</w:t>
      </w:r>
    </w:p>
    <w:p w:rsidR="0040517F" w:rsidRDefault="0040517F" w:rsidP="00F468EE">
      <w:pPr>
        <w:spacing w:line="560" w:lineRule="exact"/>
        <w:ind w:firstLineChars="200" w:firstLine="640"/>
        <w:rPr>
          <w:rFonts w:ascii="方正仿宋_GBK" w:eastAsia="方正仿宋_GBK" w:hAnsi="方正仿宋_GBK"/>
          <w:sz w:val="32"/>
          <w:szCs w:val="32"/>
        </w:rPr>
      </w:pPr>
      <w:r>
        <w:rPr>
          <w:rFonts w:ascii="方正仿宋_GBK" w:eastAsia="方正仿宋_GBK" w:hAnsi="方正仿宋_GBK" w:hint="eastAsia"/>
          <w:sz w:val="32"/>
          <w:szCs w:val="32"/>
        </w:rPr>
        <w:t>基地位于江阴高新技术产业开发区,规划占地10平方公里，融合国家特钢新材料产业集群试点和国家创新型特色园区建设，实施科技创新“高、端、链”工程，形成规模集聚明显、产学研合作紧密、科技服务体系完善、产业竞争优势显著的</w:t>
      </w:r>
      <w:r>
        <w:rPr>
          <w:rFonts w:ascii="方正仿宋_GBK" w:eastAsia="方正仿宋_GBK" w:hAnsi="方正仿宋_GBK"/>
          <w:sz w:val="32"/>
          <w:szCs w:val="32"/>
        </w:rPr>
        <w:t>金属</w:t>
      </w:r>
      <w:r>
        <w:rPr>
          <w:rFonts w:ascii="方正仿宋_GBK" w:eastAsia="方正仿宋_GBK" w:hAnsi="方正仿宋_GBK" w:hint="eastAsia"/>
          <w:sz w:val="32"/>
          <w:szCs w:val="32"/>
        </w:rPr>
        <w:t>新材料产业要素集聚区。</w:t>
      </w:r>
    </w:p>
    <w:p w:rsidR="0040517F" w:rsidRDefault="0040517F" w:rsidP="00F468EE">
      <w:pPr>
        <w:spacing w:line="560" w:lineRule="exact"/>
        <w:ind w:firstLineChars="200" w:firstLine="640"/>
        <w:rPr>
          <w:rFonts w:ascii="方正仿宋_GBK" w:eastAsia="方正仿宋_GBK" w:hAnsi="方正仿宋_GBK"/>
          <w:sz w:val="32"/>
          <w:szCs w:val="32"/>
        </w:rPr>
      </w:pPr>
      <w:r>
        <w:rPr>
          <w:rFonts w:ascii="方正仿宋_GBK" w:eastAsia="方正仿宋_GBK" w:hAnsi="方正仿宋_GBK" w:hint="eastAsia"/>
          <w:sz w:val="32"/>
          <w:szCs w:val="32"/>
        </w:rPr>
        <w:t>基地以国家级孵化器、国家级科技企业加速器、高新区特钢新材料科技产业园为主阵地，构建了从研发孵化，科技加速，产业化培育的完善产业发展路径。依托</w:t>
      </w:r>
      <w:r>
        <w:rPr>
          <w:rFonts w:ascii="方正仿宋_GBK" w:eastAsia="方正仿宋_GBK" w:hAnsi="方正仿宋_GBK" w:hint="eastAsia"/>
          <w:kern w:val="32"/>
          <w:sz w:val="32"/>
          <w:szCs w:val="32"/>
        </w:rPr>
        <w:t>中国江阴区域产学研战略联盟与国内外100多所高校、科研院所建立了长期合作关系，先后落户成立了香港理工大学江阴研究院、东南大学江阴新材料研究院、上海交大、西安交大技术转移中心江阴分中心</w:t>
      </w:r>
      <w:r>
        <w:rPr>
          <w:rFonts w:ascii="方正仿宋_GBK" w:eastAsia="方正仿宋_GBK" w:hAnsi="方正仿宋_GBK"/>
          <w:kern w:val="32"/>
          <w:sz w:val="32"/>
          <w:szCs w:val="32"/>
        </w:rPr>
        <w:t>、</w:t>
      </w:r>
      <w:r>
        <w:rPr>
          <w:rFonts w:ascii="方正仿宋_GBK" w:eastAsia="方正仿宋_GBK" w:hAnsi="方正仿宋_GBK" w:hint="eastAsia"/>
          <w:kern w:val="32"/>
          <w:sz w:val="32"/>
          <w:szCs w:val="32"/>
        </w:rPr>
        <w:t>江苏高性能金属线材制品产业技术创新联盟等十多个政产学研合作创新平台。</w:t>
      </w:r>
    </w:p>
    <w:p w:rsidR="0040517F" w:rsidRDefault="0040517F" w:rsidP="00F468EE">
      <w:pPr>
        <w:spacing w:line="560" w:lineRule="exact"/>
        <w:ind w:firstLineChars="200" w:firstLine="640"/>
        <w:rPr>
          <w:rFonts w:ascii="方正仿宋_GBK" w:eastAsia="方正仿宋_GBK" w:hAnsi="方正仿宋_GBK"/>
          <w:sz w:val="32"/>
          <w:szCs w:val="32"/>
        </w:rPr>
      </w:pPr>
      <w:r>
        <w:rPr>
          <w:rFonts w:ascii="方正仿宋_GBK" w:eastAsia="方正仿宋_GBK" w:hAnsi="方正仿宋_GBK" w:hint="eastAsia"/>
          <w:sz w:val="32"/>
          <w:szCs w:val="32"/>
        </w:rPr>
        <w:t>基地集聚</w:t>
      </w:r>
      <w:r>
        <w:rPr>
          <w:rFonts w:ascii="方正仿宋_GBK" w:eastAsia="方正仿宋_GBK" w:hAnsi="方正仿宋_GBK"/>
          <w:sz w:val="32"/>
          <w:szCs w:val="32"/>
        </w:rPr>
        <w:t>金属</w:t>
      </w:r>
      <w:r>
        <w:rPr>
          <w:rFonts w:ascii="方正仿宋_GBK" w:eastAsia="方正仿宋_GBK" w:hAnsi="方正仿宋_GBK" w:hint="eastAsia"/>
          <w:sz w:val="32"/>
          <w:szCs w:val="32"/>
        </w:rPr>
        <w:t>新材料产业相关企业1</w:t>
      </w:r>
      <w:r>
        <w:rPr>
          <w:rFonts w:ascii="方正仿宋_GBK" w:eastAsia="方正仿宋_GBK" w:hAnsi="方正仿宋_GBK"/>
          <w:sz w:val="32"/>
          <w:szCs w:val="32"/>
        </w:rPr>
        <w:t>32</w:t>
      </w:r>
      <w:r>
        <w:rPr>
          <w:rFonts w:ascii="方正仿宋_GBK" w:eastAsia="方正仿宋_GBK" w:hAnsi="方正仿宋_GBK" w:hint="eastAsia"/>
          <w:sz w:val="32"/>
          <w:szCs w:val="32"/>
        </w:rPr>
        <w:t>家，以兴澄特钢、法尔胜、贝卡尔特等一批</w:t>
      </w:r>
      <w:r>
        <w:rPr>
          <w:rFonts w:ascii="方正仿宋_GBK" w:eastAsia="方正仿宋_GBK" w:hAnsi="方正仿宋_GBK"/>
          <w:sz w:val="32"/>
          <w:szCs w:val="32"/>
        </w:rPr>
        <w:t>金属</w:t>
      </w:r>
      <w:r>
        <w:rPr>
          <w:rFonts w:ascii="方正仿宋_GBK" w:eastAsia="方正仿宋_GBK" w:hAnsi="方正仿宋_GBK" w:hint="eastAsia"/>
          <w:sz w:val="32"/>
          <w:szCs w:val="32"/>
        </w:rPr>
        <w:t>新材料龙头企业为引领，建立了兴澄特钢研究院、贝卡尔特亚洲研发中心、国家金属线材制品工程技术研究中心、江苏省金属制品质量检测中心、特钢技术</w:t>
      </w:r>
      <w:r>
        <w:rPr>
          <w:rFonts w:ascii="方正仿宋_GBK" w:eastAsia="方正仿宋_GBK" w:hAnsi="方正仿宋_GBK"/>
          <w:sz w:val="32"/>
          <w:szCs w:val="32"/>
        </w:rPr>
        <w:t>产业</w:t>
      </w:r>
      <w:r>
        <w:rPr>
          <w:rFonts w:ascii="方正仿宋_GBK" w:eastAsia="方正仿宋_GBK" w:hAnsi="方正仿宋_GBK" w:hint="eastAsia"/>
          <w:sz w:val="32"/>
          <w:szCs w:val="32"/>
        </w:rPr>
        <w:t>研究院等一批研发、检测、服务平台，2014年集群内企业实现销售收入</w:t>
      </w:r>
      <w:r>
        <w:rPr>
          <w:rFonts w:ascii="方正仿宋_GBK" w:eastAsia="方正仿宋_GBK" w:hAnsi="方正仿宋_GBK"/>
          <w:sz w:val="32"/>
          <w:szCs w:val="32"/>
        </w:rPr>
        <w:t>908</w:t>
      </w:r>
      <w:r>
        <w:rPr>
          <w:rFonts w:ascii="方正仿宋_GBK" w:eastAsia="方正仿宋_GBK" w:hAnsi="方正仿宋_GBK" w:hint="eastAsia"/>
          <w:sz w:val="32"/>
          <w:szCs w:val="32"/>
        </w:rPr>
        <w:t>亿元</w:t>
      </w:r>
      <w:r>
        <w:rPr>
          <w:rFonts w:ascii="方正仿宋_GBK" w:eastAsia="方正仿宋_GBK" w:hAnsi="方正仿宋_GBK"/>
          <w:sz w:val="32"/>
          <w:szCs w:val="32"/>
        </w:rPr>
        <w:t>，</w:t>
      </w:r>
      <w:r>
        <w:rPr>
          <w:rFonts w:ascii="方正仿宋_GBK" w:eastAsia="方正仿宋_GBK" w:hAnsi="方正仿宋_GBK" w:hint="eastAsia"/>
          <w:sz w:val="32"/>
          <w:szCs w:val="32"/>
        </w:rPr>
        <w:t>已成为全国最大的特种钢“替代进口”生产基地和出口基地。</w:t>
      </w:r>
    </w:p>
    <w:p w:rsidR="00F15A96" w:rsidRDefault="00F15A96" w:rsidP="00F468EE">
      <w:pPr>
        <w:spacing w:line="560" w:lineRule="exact"/>
        <w:ind w:firstLineChars="200" w:firstLine="640"/>
        <w:rPr>
          <w:rFonts w:ascii="方正仿宋_GBK" w:eastAsia="方正仿宋_GBK" w:hAnsi="方正仿宋_GBK"/>
          <w:sz w:val="32"/>
          <w:szCs w:val="32"/>
        </w:rPr>
      </w:pPr>
    </w:p>
    <w:p w:rsidR="0040517F" w:rsidRDefault="00F468EE" w:rsidP="00F468EE">
      <w:pPr>
        <w:widowControl/>
        <w:spacing w:line="560" w:lineRule="exact"/>
        <w:jc w:val="left"/>
        <w:rPr>
          <w:rFonts w:eastAsia="黑体" w:cs="黑体"/>
        </w:rPr>
      </w:pPr>
      <w:r>
        <w:rPr>
          <w:rFonts w:ascii="方正仿宋_GBK" w:eastAsia="方正仿宋_GBK" w:hAnsi="方正仿宋_GBK" w:hint="eastAsia"/>
          <w:b/>
          <w:bCs/>
          <w:sz w:val="32"/>
          <w:szCs w:val="32"/>
        </w:rPr>
        <w:lastRenderedPageBreak/>
        <w:t xml:space="preserve">  </w:t>
      </w:r>
      <w:r w:rsidR="00865AE2">
        <w:rPr>
          <w:rFonts w:ascii="方正仿宋_GBK" w:eastAsia="方正仿宋_GBK" w:hAnsi="方正仿宋_GBK" w:hint="eastAsia"/>
          <w:b/>
          <w:bCs/>
          <w:sz w:val="32"/>
          <w:szCs w:val="32"/>
        </w:rPr>
        <w:t>（2）</w:t>
      </w:r>
      <w:r w:rsidR="00F15A96">
        <w:rPr>
          <w:rFonts w:ascii="方正仿宋_GBK" w:eastAsia="方正仿宋_GBK" w:hAnsi="方正仿宋_GBK" w:hint="eastAsia"/>
          <w:b/>
          <w:bCs/>
          <w:sz w:val="32"/>
          <w:szCs w:val="32"/>
        </w:rPr>
        <w:t>创新创业</w:t>
      </w:r>
      <w:r w:rsidR="0040517F">
        <w:rPr>
          <w:rFonts w:ascii="方正仿宋_GBK" w:eastAsia="方正仿宋_GBK" w:hAnsi="方正仿宋_GBK"/>
          <w:b/>
          <w:bCs/>
          <w:sz w:val="32"/>
          <w:szCs w:val="32"/>
        </w:rPr>
        <w:t>政策</w:t>
      </w:r>
    </w:p>
    <w:p w:rsidR="0040517F" w:rsidRDefault="0040517F" w:rsidP="00F468EE">
      <w:pPr>
        <w:spacing w:line="560" w:lineRule="exact"/>
        <w:ind w:firstLineChars="200" w:firstLine="640"/>
        <w:rPr>
          <w:rFonts w:ascii="方正仿宋_GBK" w:eastAsia="方正仿宋_GBK" w:hAnsi="方正仿宋_GBK" w:cs="宋体"/>
          <w:kern w:val="32"/>
          <w:sz w:val="32"/>
          <w:szCs w:val="32"/>
        </w:rPr>
      </w:pPr>
      <w:r>
        <w:rPr>
          <w:rFonts w:ascii="方正仿宋_GBK" w:eastAsia="方正仿宋_GBK" w:hAnsi="方正仿宋_GBK" w:cs="黑体"/>
          <w:sz w:val="32"/>
          <w:szCs w:val="32"/>
        </w:rPr>
        <w:t>一、</w:t>
      </w:r>
      <w:r>
        <w:rPr>
          <w:rFonts w:ascii="方正仿宋_GBK" w:eastAsia="方正仿宋_GBK" w:hAnsi="方正仿宋_GBK" w:cs="黑体" w:hint="eastAsia"/>
          <w:sz w:val="32"/>
          <w:szCs w:val="32"/>
        </w:rPr>
        <w:t>产业领军人才激励</w:t>
      </w:r>
    </w:p>
    <w:p w:rsidR="0040517F" w:rsidRDefault="0040517F" w:rsidP="00F468EE">
      <w:pPr>
        <w:spacing w:line="560" w:lineRule="exact"/>
        <w:ind w:firstLineChars="200" w:firstLine="640"/>
        <w:rPr>
          <w:rFonts w:ascii="方正仿宋_GBK" w:eastAsia="方正仿宋_GBK" w:hAnsi="方正仿宋_GBK" w:cs="仿宋_GB2312"/>
          <w:sz w:val="32"/>
          <w:szCs w:val="32"/>
        </w:rPr>
      </w:pPr>
      <w:r>
        <w:rPr>
          <w:rFonts w:ascii="方正仿宋_GBK" w:eastAsia="方正仿宋_GBK" w:hAnsi="方正仿宋_GBK" w:cs="仿宋_GB2312"/>
          <w:sz w:val="32"/>
          <w:szCs w:val="32"/>
        </w:rPr>
        <w:t>1、</w:t>
      </w:r>
      <w:r>
        <w:rPr>
          <w:rFonts w:ascii="方正仿宋_GBK" w:eastAsia="方正仿宋_GBK" w:hAnsi="方正仿宋_GBK" w:cs="仿宋_GB2312" w:hint="eastAsia"/>
          <w:sz w:val="32"/>
          <w:szCs w:val="32"/>
        </w:rPr>
        <w:t>江阴高新区创新型产业集群发展的领军人才团队，经评定后给予</w:t>
      </w:r>
      <w:r>
        <w:rPr>
          <w:rFonts w:ascii="方正仿宋_GBK" w:eastAsia="方正仿宋_GBK" w:hAnsi="方正仿宋_GBK" w:hint="eastAsia"/>
          <w:sz w:val="32"/>
          <w:szCs w:val="32"/>
        </w:rPr>
        <w:t>100</w:t>
      </w:r>
      <w:r>
        <w:rPr>
          <w:rFonts w:ascii="方正仿宋_GBK" w:eastAsia="方正仿宋_GBK" w:hAnsi="方正仿宋_GBK" w:cs="仿宋_GB2312" w:hint="eastAsia"/>
          <w:sz w:val="32"/>
          <w:szCs w:val="32"/>
        </w:rPr>
        <w:t>～</w:t>
      </w:r>
      <w:r>
        <w:rPr>
          <w:rFonts w:ascii="方正仿宋_GBK" w:eastAsia="方正仿宋_GBK" w:hAnsi="方正仿宋_GBK" w:hint="eastAsia"/>
          <w:sz w:val="32"/>
          <w:szCs w:val="32"/>
        </w:rPr>
        <w:t>1000</w:t>
      </w:r>
      <w:r>
        <w:rPr>
          <w:rFonts w:ascii="方正仿宋_GBK" w:eastAsia="方正仿宋_GBK" w:hAnsi="方正仿宋_GBK" w:cs="仿宋_GB2312" w:hint="eastAsia"/>
          <w:sz w:val="32"/>
          <w:szCs w:val="32"/>
        </w:rPr>
        <w:t>万元的项目资助；</w:t>
      </w:r>
    </w:p>
    <w:p w:rsidR="0040517F" w:rsidRDefault="0040517F" w:rsidP="00F468EE">
      <w:pPr>
        <w:spacing w:line="560" w:lineRule="exact"/>
        <w:ind w:firstLineChars="200" w:firstLine="640"/>
        <w:rPr>
          <w:rFonts w:ascii="方正仿宋_GBK" w:eastAsia="方正仿宋_GBK" w:hAnsi="方正仿宋_GBK" w:cs="仿宋_GB2312"/>
          <w:sz w:val="32"/>
          <w:szCs w:val="32"/>
        </w:rPr>
      </w:pPr>
      <w:r>
        <w:rPr>
          <w:rFonts w:ascii="方正仿宋_GBK" w:eastAsia="方正仿宋_GBK" w:hAnsi="方正仿宋_GBK" w:cs="仿宋_GB2312"/>
          <w:sz w:val="32"/>
          <w:szCs w:val="32"/>
        </w:rPr>
        <w:t>2、</w:t>
      </w:r>
      <w:r>
        <w:rPr>
          <w:rFonts w:ascii="方正仿宋_GBK" w:eastAsia="方正仿宋_GBK" w:hAnsi="方正仿宋_GBK" w:cs="仿宋_GB2312" w:hint="eastAsia"/>
          <w:sz w:val="32"/>
          <w:szCs w:val="32"/>
        </w:rPr>
        <w:t>对于引进的创新型产业集群中带动性强的领军人才和高管人员实行年薪资助，金额最高不超过</w:t>
      </w:r>
      <w:r>
        <w:rPr>
          <w:rFonts w:ascii="方正仿宋_GBK" w:eastAsia="方正仿宋_GBK" w:hAnsi="方正仿宋_GBK" w:hint="eastAsia"/>
          <w:sz w:val="32"/>
          <w:szCs w:val="32"/>
        </w:rPr>
        <w:t>30</w:t>
      </w:r>
      <w:r>
        <w:rPr>
          <w:rFonts w:ascii="方正仿宋_GBK" w:eastAsia="方正仿宋_GBK" w:hAnsi="方正仿宋_GBK" w:cs="仿宋_GB2312" w:hint="eastAsia"/>
          <w:sz w:val="32"/>
          <w:szCs w:val="32"/>
        </w:rPr>
        <w:t>万元</w:t>
      </w:r>
      <w:r>
        <w:rPr>
          <w:rFonts w:ascii="方正仿宋_GBK" w:eastAsia="方正仿宋_GBK" w:hAnsi="方正仿宋_GBK" w:hint="eastAsia"/>
          <w:sz w:val="32"/>
          <w:szCs w:val="32"/>
        </w:rPr>
        <w:t>/</w:t>
      </w:r>
      <w:r>
        <w:rPr>
          <w:rFonts w:ascii="方正仿宋_GBK" w:eastAsia="方正仿宋_GBK" w:hAnsi="方正仿宋_GBK" w:cs="仿宋_GB2312" w:hint="eastAsia"/>
          <w:sz w:val="32"/>
          <w:szCs w:val="32"/>
        </w:rPr>
        <w:t>人</w:t>
      </w:r>
      <w:r>
        <w:rPr>
          <w:rFonts w:ascii="方正仿宋_GBK" w:eastAsia="方正仿宋_GBK" w:hAnsi="方正仿宋_GBK" w:cs="仿宋_GB2312"/>
          <w:sz w:val="32"/>
          <w:szCs w:val="32"/>
        </w:rPr>
        <w:t>；</w:t>
      </w:r>
    </w:p>
    <w:p w:rsidR="0040517F" w:rsidRDefault="0040517F" w:rsidP="00F468EE">
      <w:pPr>
        <w:spacing w:line="560" w:lineRule="exact"/>
        <w:ind w:firstLineChars="200" w:firstLine="640"/>
        <w:rPr>
          <w:rFonts w:ascii="方正仿宋_GBK" w:eastAsia="方正仿宋_GBK" w:hAnsi="方正仿宋_GBK" w:cs="宋体"/>
          <w:kern w:val="32"/>
          <w:sz w:val="32"/>
          <w:szCs w:val="32"/>
        </w:rPr>
      </w:pPr>
      <w:r>
        <w:rPr>
          <w:rFonts w:ascii="方正仿宋_GBK" w:eastAsia="方正仿宋_GBK" w:hAnsi="方正仿宋_GBK" w:cs="仿宋_GB2312"/>
          <w:sz w:val="32"/>
          <w:szCs w:val="32"/>
        </w:rPr>
        <w:t>3、</w:t>
      </w:r>
      <w:r>
        <w:rPr>
          <w:rFonts w:ascii="方正仿宋_GBK" w:eastAsia="方正仿宋_GBK" w:hAnsi="方正仿宋_GBK" w:cs="仿宋_GB2312" w:hint="eastAsia"/>
          <w:sz w:val="32"/>
          <w:szCs w:val="32"/>
        </w:rPr>
        <w:t>对认定的领军人才，无住房的免费提供期限三年的人才公寓；在区内新购住房的，给予</w:t>
      </w:r>
      <w:r>
        <w:rPr>
          <w:rFonts w:ascii="方正仿宋_GBK" w:eastAsia="方正仿宋_GBK" w:hAnsi="方正仿宋_GBK" w:hint="eastAsia"/>
          <w:sz w:val="32"/>
          <w:szCs w:val="32"/>
        </w:rPr>
        <w:t>50</w:t>
      </w:r>
      <w:r>
        <w:rPr>
          <w:rFonts w:ascii="方正仿宋_GBK" w:eastAsia="方正仿宋_GBK" w:hAnsi="方正仿宋_GBK" w:cs="仿宋_GB2312" w:hint="eastAsia"/>
          <w:sz w:val="32"/>
          <w:szCs w:val="32"/>
        </w:rPr>
        <w:t>万元</w:t>
      </w:r>
      <w:r>
        <w:rPr>
          <w:rFonts w:ascii="方正仿宋_GBK" w:eastAsia="方正仿宋_GBK" w:hAnsi="方正仿宋_GBK" w:cs="仿宋_GB2312"/>
          <w:sz w:val="32"/>
          <w:szCs w:val="32"/>
        </w:rPr>
        <w:t>；</w:t>
      </w:r>
    </w:p>
    <w:p w:rsidR="0040517F" w:rsidRDefault="0040517F" w:rsidP="00F468EE">
      <w:pPr>
        <w:spacing w:line="560" w:lineRule="exact"/>
        <w:ind w:firstLineChars="200" w:firstLine="640"/>
        <w:rPr>
          <w:rFonts w:ascii="方正仿宋_GBK" w:eastAsia="方正仿宋_GBK" w:hAnsi="方正仿宋_GBK" w:cs="黑体"/>
          <w:sz w:val="32"/>
          <w:szCs w:val="32"/>
        </w:rPr>
      </w:pPr>
      <w:r>
        <w:rPr>
          <w:rFonts w:ascii="方正仿宋_GBK" w:eastAsia="方正仿宋_GBK" w:hAnsi="方正仿宋_GBK" w:cs="黑体"/>
          <w:sz w:val="32"/>
          <w:szCs w:val="32"/>
        </w:rPr>
        <w:t>二、企业</w:t>
      </w:r>
      <w:r>
        <w:rPr>
          <w:rFonts w:ascii="方正仿宋_GBK" w:eastAsia="方正仿宋_GBK" w:hAnsi="方正仿宋_GBK" w:cs="黑体" w:hint="eastAsia"/>
          <w:sz w:val="32"/>
          <w:szCs w:val="32"/>
        </w:rPr>
        <w:t>技术创新补助</w:t>
      </w:r>
    </w:p>
    <w:p w:rsidR="0040517F" w:rsidRDefault="0040517F" w:rsidP="00F468EE">
      <w:pPr>
        <w:spacing w:line="560" w:lineRule="exact"/>
        <w:ind w:firstLineChars="200" w:firstLine="640"/>
        <w:rPr>
          <w:rFonts w:ascii="方正仿宋_GBK" w:eastAsia="方正仿宋_GBK" w:hAnsi="方正仿宋_GBK" w:cs="仿宋_GB2312"/>
          <w:sz w:val="32"/>
          <w:szCs w:val="32"/>
        </w:rPr>
      </w:pPr>
      <w:r>
        <w:rPr>
          <w:rFonts w:ascii="方正仿宋_GBK" w:eastAsia="方正仿宋_GBK" w:hAnsi="方正仿宋_GBK" w:cs="仿宋_GB2312"/>
          <w:sz w:val="32"/>
          <w:szCs w:val="32"/>
        </w:rPr>
        <w:t>1、</w:t>
      </w:r>
      <w:r>
        <w:rPr>
          <w:rFonts w:ascii="方正仿宋_GBK" w:eastAsia="方正仿宋_GBK" w:hAnsi="方正仿宋_GBK" w:cs="仿宋_GB2312" w:hint="eastAsia"/>
          <w:sz w:val="32"/>
          <w:szCs w:val="32"/>
        </w:rPr>
        <w:t>重大科技成果研发及产业化项目，按研发经费及产业化投入总额给予5~10%的补助（最高不超过300万元）</w:t>
      </w:r>
      <w:r>
        <w:rPr>
          <w:rFonts w:ascii="方正仿宋_GBK" w:eastAsia="方正仿宋_GBK" w:hAnsi="方正仿宋_GBK" w:cs="仿宋_GB2312"/>
          <w:sz w:val="32"/>
          <w:szCs w:val="32"/>
        </w:rPr>
        <w:t>；</w:t>
      </w:r>
    </w:p>
    <w:p w:rsidR="0040517F" w:rsidRDefault="0040517F" w:rsidP="00F468EE">
      <w:pPr>
        <w:spacing w:line="560" w:lineRule="exact"/>
        <w:ind w:firstLineChars="200" w:firstLine="640"/>
        <w:rPr>
          <w:rFonts w:ascii="方正仿宋_GBK" w:eastAsia="方正仿宋_GBK" w:hAnsi="方正仿宋_GBK" w:cs="仿宋_GB2312"/>
          <w:sz w:val="32"/>
          <w:szCs w:val="32"/>
        </w:rPr>
      </w:pPr>
      <w:r>
        <w:rPr>
          <w:rFonts w:ascii="方正仿宋_GBK" w:eastAsia="方正仿宋_GBK" w:hAnsi="方正仿宋_GBK" w:cs="仿宋_GB2312"/>
          <w:kern w:val="32"/>
          <w:sz w:val="32"/>
          <w:szCs w:val="32"/>
        </w:rPr>
        <w:t>2、</w:t>
      </w:r>
      <w:r>
        <w:rPr>
          <w:rFonts w:ascii="方正仿宋_GBK" w:eastAsia="方正仿宋_GBK" w:hAnsi="方正仿宋_GBK" w:cs="仿宋_GB2312" w:hint="eastAsia"/>
          <w:sz w:val="32"/>
          <w:szCs w:val="32"/>
        </w:rPr>
        <w:t>产学研合作以项目合作协议和拨付凭证为依据，按照合同研发经费的10%给予补助，最高不超过10万元。</w:t>
      </w:r>
    </w:p>
    <w:p w:rsidR="0040517F" w:rsidRDefault="0040517F" w:rsidP="00F468EE">
      <w:pPr>
        <w:spacing w:line="560" w:lineRule="exact"/>
        <w:ind w:firstLineChars="200" w:firstLine="640"/>
        <w:rPr>
          <w:rFonts w:ascii="方正仿宋_GBK" w:eastAsia="方正仿宋_GBK" w:hAnsi="方正仿宋_GBK" w:cs="仿宋_GB2312"/>
          <w:sz w:val="32"/>
          <w:szCs w:val="32"/>
        </w:rPr>
      </w:pPr>
      <w:r>
        <w:rPr>
          <w:rFonts w:ascii="方正仿宋_GBK" w:eastAsia="方正仿宋_GBK" w:hAnsi="方正仿宋_GBK" w:cs="仿宋_GB2312" w:hint="eastAsia"/>
          <w:sz w:val="32"/>
          <w:szCs w:val="32"/>
        </w:rPr>
        <w:t>3、高新技术企业每个补助3万元、江苏高新技术产品每个补助0.5万元、省级各类科技计划项目每个补助5万元</w:t>
      </w:r>
      <w:r>
        <w:rPr>
          <w:rFonts w:ascii="方正仿宋_GBK" w:eastAsia="方正仿宋_GBK" w:hAnsi="方正仿宋_GBK" w:cs="仿宋_GB2312"/>
          <w:sz w:val="32"/>
          <w:szCs w:val="32"/>
        </w:rPr>
        <w:t>。</w:t>
      </w:r>
    </w:p>
    <w:p w:rsidR="0040517F" w:rsidRDefault="0040517F" w:rsidP="00F468EE">
      <w:pPr>
        <w:spacing w:line="560" w:lineRule="exact"/>
        <w:ind w:firstLineChars="200" w:firstLine="640"/>
        <w:rPr>
          <w:rFonts w:ascii="方正仿宋_GBK" w:eastAsia="方正仿宋_GBK" w:hAnsi="方正仿宋_GBK" w:cs="黑体"/>
          <w:kern w:val="32"/>
          <w:sz w:val="32"/>
          <w:szCs w:val="32"/>
        </w:rPr>
      </w:pPr>
      <w:r>
        <w:rPr>
          <w:rFonts w:ascii="方正仿宋_GBK" w:eastAsia="方正仿宋_GBK" w:hAnsi="方正仿宋_GBK" w:cs="黑体"/>
          <w:kern w:val="32"/>
          <w:sz w:val="32"/>
          <w:szCs w:val="32"/>
        </w:rPr>
        <w:t>三、科技服务业激励</w:t>
      </w:r>
    </w:p>
    <w:p w:rsidR="0040517F" w:rsidRDefault="0040517F" w:rsidP="00F468EE">
      <w:pPr>
        <w:spacing w:line="560" w:lineRule="exact"/>
        <w:ind w:firstLineChars="200" w:firstLine="640"/>
        <w:rPr>
          <w:rFonts w:ascii="方正仿宋_GBK" w:eastAsia="方正仿宋_GBK" w:hAnsi="方正仿宋_GBK" w:cs="仿宋_GB2312"/>
          <w:kern w:val="32"/>
          <w:sz w:val="32"/>
          <w:szCs w:val="32"/>
        </w:rPr>
      </w:pPr>
      <w:r>
        <w:rPr>
          <w:rFonts w:ascii="方正仿宋_GBK" w:eastAsia="方正仿宋_GBK" w:hAnsi="方正仿宋_GBK" w:cs="仿宋_GB2312" w:hint="eastAsia"/>
          <w:kern w:val="32"/>
          <w:sz w:val="32"/>
          <w:szCs w:val="32"/>
        </w:rPr>
        <w:t>1、对新设立的</w:t>
      </w:r>
      <w:r>
        <w:rPr>
          <w:rFonts w:ascii="方正仿宋_GBK" w:eastAsia="方正仿宋_GBK" w:hAnsi="方正仿宋_GBK" w:cs="仿宋_GB2312"/>
          <w:kern w:val="32"/>
          <w:sz w:val="32"/>
          <w:szCs w:val="32"/>
        </w:rPr>
        <w:t>中介服务机构</w:t>
      </w:r>
      <w:r>
        <w:rPr>
          <w:rFonts w:ascii="方正仿宋_GBK" w:eastAsia="方正仿宋_GBK" w:hAnsi="方正仿宋_GBK" w:cs="仿宋_GB2312" w:hint="eastAsia"/>
          <w:kern w:val="32"/>
          <w:sz w:val="32"/>
          <w:szCs w:val="32"/>
        </w:rPr>
        <w:t>，在高新区购买自用办公用房的，按购房房价三年内给予5～10%的奖励；</w:t>
      </w:r>
    </w:p>
    <w:p w:rsidR="0040517F" w:rsidRDefault="0040517F" w:rsidP="00F468EE">
      <w:pPr>
        <w:spacing w:line="560" w:lineRule="exact"/>
        <w:ind w:firstLineChars="200" w:firstLine="640"/>
        <w:rPr>
          <w:rFonts w:ascii="方正仿宋_GBK" w:eastAsia="方正仿宋_GBK" w:hAnsi="方正仿宋_GBK" w:cs="仿宋_GB2312"/>
          <w:kern w:val="32"/>
          <w:sz w:val="32"/>
          <w:szCs w:val="32"/>
        </w:rPr>
      </w:pPr>
      <w:r>
        <w:rPr>
          <w:rFonts w:ascii="方正仿宋_GBK" w:eastAsia="方正仿宋_GBK" w:hAnsi="方正仿宋_GBK" w:cs="仿宋_GB2312" w:hint="eastAsia"/>
          <w:kern w:val="32"/>
          <w:sz w:val="32"/>
          <w:szCs w:val="32"/>
        </w:rPr>
        <w:t>2、对国内百强电子商务企业将总部注册地迁入高新区并实际运营的，给予200万元奖励。</w:t>
      </w:r>
    </w:p>
    <w:p w:rsidR="0040517F" w:rsidRDefault="0040517F" w:rsidP="00F468EE">
      <w:pPr>
        <w:spacing w:line="560" w:lineRule="exact"/>
        <w:ind w:firstLineChars="200" w:firstLine="640"/>
        <w:rPr>
          <w:rFonts w:ascii="方正仿宋_GBK" w:eastAsia="方正仿宋_GBK" w:hAnsi="方正仿宋_GBK" w:cs="仿宋_GB2312"/>
          <w:kern w:val="32"/>
          <w:sz w:val="32"/>
          <w:szCs w:val="32"/>
        </w:rPr>
      </w:pPr>
      <w:r>
        <w:rPr>
          <w:rFonts w:ascii="方正仿宋_GBK" w:eastAsia="方正仿宋_GBK" w:hAnsi="方正仿宋_GBK" w:cs="仿宋_GB2312" w:hint="eastAsia"/>
          <w:kern w:val="32"/>
          <w:sz w:val="32"/>
          <w:szCs w:val="32"/>
        </w:rPr>
        <w:t>3、区外科技型企业在高新区新注册设立的上市公司综合性总部，给予500万元奖励。</w:t>
      </w:r>
    </w:p>
    <w:p w:rsidR="00F15A96" w:rsidRPr="00E43033" w:rsidRDefault="00F15A96" w:rsidP="00F468EE">
      <w:pPr>
        <w:spacing w:line="560" w:lineRule="exact"/>
        <w:ind w:firstLineChars="200" w:firstLine="640"/>
        <w:rPr>
          <w:rFonts w:ascii="方正仿宋_GBK" w:eastAsia="方正仿宋_GBK" w:hAnsi="方正仿宋_GBK" w:cs="仿宋_GB2312"/>
          <w:kern w:val="32"/>
          <w:sz w:val="32"/>
          <w:szCs w:val="32"/>
        </w:rPr>
      </w:pPr>
    </w:p>
    <w:p w:rsidR="0040517F" w:rsidRDefault="00865AE2" w:rsidP="00F468EE">
      <w:pPr>
        <w:spacing w:line="560" w:lineRule="exact"/>
        <w:ind w:firstLine="719"/>
        <w:rPr>
          <w:rFonts w:ascii="方正仿宋_GBK" w:eastAsia="方正仿宋_GBK" w:hAnsi="方正仿宋_GBK"/>
          <w:b/>
          <w:bCs/>
          <w:sz w:val="32"/>
          <w:szCs w:val="32"/>
        </w:rPr>
      </w:pPr>
      <w:r>
        <w:rPr>
          <w:rFonts w:ascii="方正仿宋_GBK" w:eastAsia="方正仿宋_GBK" w:hAnsi="方正仿宋_GBK" w:hint="eastAsia"/>
          <w:b/>
          <w:bCs/>
          <w:sz w:val="32"/>
          <w:szCs w:val="32"/>
        </w:rPr>
        <w:t>（3）</w:t>
      </w:r>
      <w:r w:rsidR="0040517F">
        <w:rPr>
          <w:rFonts w:ascii="方正仿宋_GBK" w:eastAsia="方正仿宋_GBK" w:hAnsi="方正仿宋_GBK" w:hint="eastAsia"/>
          <w:b/>
          <w:bCs/>
          <w:sz w:val="32"/>
          <w:szCs w:val="32"/>
        </w:rPr>
        <w:t>创新创业需求</w:t>
      </w:r>
    </w:p>
    <w:p w:rsidR="0040517F" w:rsidRDefault="0040517F" w:rsidP="00F468EE">
      <w:pPr>
        <w:spacing w:line="560" w:lineRule="exact"/>
        <w:ind w:firstLineChars="200" w:firstLine="640"/>
        <w:rPr>
          <w:rFonts w:ascii="方正仿宋_GBK" w:eastAsia="方正仿宋_GBK" w:hAnsi="方正仿宋_GBK" w:cs="仿宋_GB2312"/>
          <w:kern w:val="32"/>
          <w:sz w:val="32"/>
          <w:szCs w:val="32"/>
        </w:rPr>
      </w:pPr>
      <w:r>
        <w:rPr>
          <w:rFonts w:ascii="方正仿宋_GBK" w:eastAsia="方正仿宋_GBK" w:hAnsi="方正仿宋_GBK" w:cs="仿宋_GB2312"/>
          <w:kern w:val="32"/>
          <w:sz w:val="32"/>
          <w:szCs w:val="32"/>
        </w:rPr>
        <w:lastRenderedPageBreak/>
        <w:t>一、</w:t>
      </w:r>
      <w:r>
        <w:rPr>
          <w:rFonts w:ascii="方正仿宋_GBK" w:eastAsia="方正仿宋_GBK" w:hAnsi="方正仿宋_GBK" w:cs="仿宋_GB2312" w:hint="eastAsia"/>
          <w:kern w:val="32"/>
          <w:sz w:val="32"/>
          <w:szCs w:val="32"/>
        </w:rPr>
        <w:t>平台载体建设需求</w:t>
      </w:r>
    </w:p>
    <w:p w:rsidR="0040517F" w:rsidRDefault="0040517F" w:rsidP="00F468EE">
      <w:pPr>
        <w:spacing w:line="560" w:lineRule="exact"/>
        <w:ind w:firstLineChars="200" w:firstLine="640"/>
        <w:rPr>
          <w:rFonts w:ascii="方正仿宋_GBK" w:eastAsia="方正仿宋_GBK" w:hAnsi="方正仿宋_GBK" w:cs="仿宋_GB2312"/>
          <w:kern w:val="32"/>
          <w:sz w:val="32"/>
          <w:szCs w:val="32"/>
        </w:rPr>
      </w:pPr>
      <w:r>
        <w:rPr>
          <w:rFonts w:ascii="方正仿宋_GBK" w:eastAsia="方正仿宋_GBK" w:hAnsi="方正仿宋_GBK" w:cs="仿宋_GB2312" w:hint="eastAsia"/>
          <w:kern w:val="32"/>
          <w:sz w:val="32"/>
          <w:szCs w:val="32"/>
        </w:rPr>
        <w:t>1、与高校院所共建金属新材料产业技术研究院；</w:t>
      </w:r>
    </w:p>
    <w:p w:rsidR="0040517F" w:rsidRDefault="0040517F" w:rsidP="00F468EE">
      <w:pPr>
        <w:spacing w:line="560" w:lineRule="exact"/>
        <w:ind w:firstLineChars="200" w:firstLine="640"/>
        <w:rPr>
          <w:rFonts w:ascii="方正仿宋_GBK" w:eastAsia="方正仿宋_GBK" w:hAnsi="方正仿宋_GBK" w:cs="仿宋_GB2312"/>
          <w:kern w:val="32"/>
          <w:sz w:val="32"/>
          <w:szCs w:val="32"/>
        </w:rPr>
      </w:pPr>
      <w:r>
        <w:rPr>
          <w:rFonts w:ascii="方正仿宋_GBK" w:eastAsia="方正仿宋_GBK" w:hAnsi="方正仿宋_GBK" w:cs="仿宋_GB2312" w:hint="eastAsia"/>
          <w:kern w:val="32"/>
          <w:sz w:val="32"/>
          <w:szCs w:val="32"/>
        </w:rPr>
        <w:t>2、与高校院所共建金属新材料制品检测实验室；</w:t>
      </w:r>
    </w:p>
    <w:p w:rsidR="0040517F" w:rsidRDefault="0040517F" w:rsidP="00F468EE">
      <w:pPr>
        <w:spacing w:line="560" w:lineRule="exact"/>
        <w:ind w:firstLineChars="200" w:firstLine="640"/>
        <w:rPr>
          <w:rFonts w:ascii="方正仿宋_GBK" w:eastAsia="方正仿宋_GBK" w:hAnsi="方正仿宋_GBK" w:cs="仿宋_GB2312"/>
          <w:kern w:val="32"/>
          <w:sz w:val="32"/>
          <w:szCs w:val="32"/>
        </w:rPr>
      </w:pPr>
      <w:r>
        <w:rPr>
          <w:rFonts w:ascii="方正仿宋_GBK" w:eastAsia="方正仿宋_GBK" w:hAnsi="方正仿宋_GBK" w:cs="仿宋_GB2312" w:hint="eastAsia"/>
          <w:kern w:val="32"/>
          <w:sz w:val="32"/>
          <w:szCs w:val="32"/>
        </w:rPr>
        <w:t>3、与社会机构共建金属新材料产业新型孵化器。</w:t>
      </w:r>
    </w:p>
    <w:p w:rsidR="0040517F" w:rsidRDefault="0040517F" w:rsidP="00F468EE">
      <w:pPr>
        <w:spacing w:line="560" w:lineRule="exact"/>
        <w:ind w:firstLineChars="200" w:firstLine="640"/>
        <w:rPr>
          <w:rFonts w:ascii="方正仿宋_GBK" w:eastAsia="方正仿宋_GBK" w:hAnsi="方正仿宋_GBK" w:cs="仿宋_GB2312"/>
          <w:kern w:val="32"/>
          <w:sz w:val="32"/>
          <w:szCs w:val="32"/>
        </w:rPr>
      </w:pPr>
      <w:r>
        <w:rPr>
          <w:rFonts w:ascii="方正仿宋_GBK" w:eastAsia="方正仿宋_GBK" w:hAnsi="方正仿宋_GBK" w:cs="仿宋_GB2312" w:hint="eastAsia"/>
          <w:kern w:val="32"/>
          <w:sz w:val="32"/>
          <w:szCs w:val="32"/>
        </w:rPr>
        <w:t>二、产业关键技术需求</w:t>
      </w:r>
    </w:p>
    <w:p w:rsidR="0040517F" w:rsidRDefault="0040517F" w:rsidP="00F468EE">
      <w:pPr>
        <w:spacing w:line="560" w:lineRule="exact"/>
        <w:ind w:firstLineChars="200" w:firstLine="640"/>
        <w:rPr>
          <w:rFonts w:ascii="方正仿宋_GBK" w:eastAsia="方正仿宋_GBK" w:hAnsi="方正仿宋_GBK" w:cs="仿宋_GB2312"/>
          <w:kern w:val="32"/>
          <w:sz w:val="32"/>
          <w:szCs w:val="32"/>
        </w:rPr>
      </w:pPr>
      <w:r>
        <w:rPr>
          <w:rFonts w:ascii="方正仿宋_GBK" w:eastAsia="方正仿宋_GBK" w:hAnsi="方正仿宋_GBK" w:cs="仿宋_GB2312" w:hint="eastAsia"/>
          <w:kern w:val="32"/>
          <w:sz w:val="32"/>
          <w:szCs w:val="32"/>
        </w:rPr>
        <w:t>1、金属制造流程高效、绿色、可循环的核心技术：围绕节约资源、能源，清洁生产，</w:t>
      </w:r>
      <w:hyperlink r:id="rId9" w:history="1">
        <w:r>
          <w:rPr>
            <w:rStyle w:val="a8"/>
            <w:rFonts w:ascii="方正仿宋_GBK" w:eastAsia="方正仿宋_GBK" w:hAnsi="方正仿宋_GBK" w:cs="仿宋_GB2312" w:hint="eastAsia"/>
            <w:kern w:val="32"/>
            <w:sz w:val="32"/>
            <w:szCs w:val="32"/>
          </w:rPr>
          <w:t>环境保护</w:t>
        </w:r>
      </w:hyperlink>
      <w:r>
        <w:rPr>
          <w:rFonts w:ascii="方正仿宋_GBK" w:eastAsia="方正仿宋_GBK" w:hAnsi="方正仿宋_GBK" w:cs="仿宋_GB2312" w:hint="eastAsia"/>
          <w:kern w:val="32"/>
          <w:sz w:val="32"/>
          <w:szCs w:val="32"/>
        </w:rPr>
        <w:t>为导向的高效流程工艺与金属制造自动化、</w:t>
      </w:r>
      <w:hyperlink r:id="rId10" w:history="1">
        <w:r>
          <w:rPr>
            <w:rStyle w:val="a8"/>
            <w:rFonts w:ascii="方正仿宋_GBK" w:eastAsia="方正仿宋_GBK" w:hAnsi="方正仿宋_GBK" w:cs="仿宋_GB2312" w:hint="eastAsia"/>
            <w:kern w:val="32"/>
            <w:sz w:val="32"/>
            <w:szCs w:val="32"/>
          </w:rPr>
          <w:t>网络</w:t>
        </w:r>
      </w:hyperlink>
      <w:r>
        <w:rPr>
          <w:rFonts w:ascii="方正仿宋_GBK" w:eastAsia="方正仿宋_GBK" w:hAnsi="方正仿宋_GBK" w:cs="仿宋_GB2312" w:hint="eastAsia"/>
          <w:kern w:val="32"/>
          <w:sz w:val="32"/>
          <w:szCs w:val="32"/>
        </w:rPr>
        <w:t>化、智能化技术的研究开发。</w:t>
      </w:r>
    </w:p>
    <w:p w:rsidR="0040517F" w:rsidRDefault="0040517F" w:rsidP="00F468EE">
      <w:pPr>
        <w:spacing w:line="560" w:lineRule="exact"/>
        <w:ind w:firstLineChars="200" w:firstLine="640"/>
        <w:rPr>
          <w:rFonts w:ascii="方正仿宋_GBK" w:eastAsia="方正仿宋_GBK" w:hAnsi="方正仿宋_GBK" w:cs="仿宋_GB2312"/>
          <w:kern w:val="32"/>
          <w:sz w:val="32"/>
          <w:szCs w:val="32"/>
        </w:rPr>
      </w:pPr>
      <w:r>
        <w:rPr>
          <w:rFonts w:ascii="方正仿宋_GBK" w:eastAsia="方正仿宋_GBK" w:hAnsi="方正仿宋_GBK" w:cs="仿宋_GB2312" w:hint="eastAsia"/>
          <w:kern w:val="32"/>
          <w:sz w:val="32"/>
          <w:szCs w:val="32"/>
        </w:rPr>
        <w:t>2、高品质特殊钢研发：引进高档汽车用钢、高品质不锈钢、特厚钢板、 其他高品质特殊钢等高档特钢关键技术。</w:t>
      </w:r>
    </w:p>
    <w:p w:rsidR="0040517F" w:rsidRDefault="0040517F" w:rsidP="00F468EE">
      <w:pPr>
        <w:spacing w:line="560" w:lineRule="exact"/>
        <w:ind w:firstLineChars="200" w:firstLine="640"/>
        <w:rPr>
          <w:rFonts w:ascii="方正仿宋_GBK" w:eastAsia="方正仿宋_GBK" w:hAnsi="方正仿宋_GBK" w:cs="仿宋_GB2312"/>
          <w:kern w:val="32"/>
          <w:sz w:val="32"/>
          <w:szCs w:val="32"/>
        </w:rPr>
      </w:pPr>
      <w:r>
        <w:rPr>
          <w:rFonts w:ascii="方正仿宋_GBK" w:eastAsia="方正仿宋_GBK" w:hAnsi="方正仿宋_GBK" w:cs="仿宋_GB2312" w:hint="eastAsia"/>
          <w:kern w:val="32"/>
          <w:sz w:val="32"/>
          <w:szCs w:val="32"/>
        </w:rPr>
        <w:t>3、金属新材料的应用：围绕金属新材料产品技术开发、应用技术开发、产品设计与规范管理和服务的上下游联动发展，引进在桥梁、电力、交通运输、船舶及海洋工程、航空航天等领域的金属新材料优势技术。</w:t>
      </w:r>
    </w:p>
    <w:p w:rsidR="0040517F" w:rsidRDefault="0040517F" w:rsidP="00F468EE">
      <w:pPr>
        <w:spacing w:line="560" w:lineRule="exact"/>
        <w:ind w:firstLineChars="200" w:firstLine="640"/>
        <w:rPr>
          <w:rFonts w:ascii="方正仿宋_GBK" w:eastAsia="方正仿宋_GBK" w:hAnsi="方正仿宋_GBK" w:cs="仿宋_GB2312"/>
          <w:kern w:val="32"/>
          <w:sz w:val="32"/>
          <w:szCs w:val="32"/>
        </w:rPr>
      </w:pPr>
      <w:r>
        <w:rPr>
          <w:rFonts w:ascii="方正仿宋_GBK" w:eastAsia="方正仿宋_GBK" w:hAnsi="方正仿宋_GBK" w:cs="仿宋_GB2312" w:hint="eastAsia"/>
          <w:kern w:val="32"/>
          <w:sz w:val="32"/>
          <w:szCs w:val="32"/>
        </w:rPr>
        <w:t>三、产业发展人才需求</w:t>
      </w:r>
    </w:p>
    <w:p w:rsidR="0040517F" w:rsidRDefault="0040517F" w:rsidP="00F468EE">
      <w:pPr>
        <w:spacing w:line="560" w:lineRule="exact"/>
        <w:ind w:firstLineChars="200" w:firstLine="640"/>
        <w:rPr>
          <w:rFonts w:ascii="方正仿宋_GBK" w:eastAsia="方正仿宋_GBK" w:hAnsi="方正仿宋_GBK" w:cs="仿宋_GB2312"/>
          <w:kern w:val="32"/>
          <w:sz w:val="32"/>
          <w:szCs w:val="32"/>
        </w:rPr>
      </w:pPr>
      <w:r>
        <w:rPr>
          <w:rFonts w:ascii="方正仿宋_GBK" w:eastAsia="方正仿宋_GBK" w:hAnsi="方正仿宋_GBK" w:cs="仿宋_GB2312" w:hint="eastAsia"/>
          <w:kern w:val="32"/>
          <w:sz w:val="32"/>
          <w:szCs w:val="32"/>
        </w:rPr>
        <w:t>1、创新创业人才及团队：重点引进</w:t>
      </w:r>
      <w:r>
        <w:rPr>
          <w:rFonts w:ascii="方正仿宋_GBK" w:eastAsia="方正仿宋_GBK" w:hAnsi="方正仿宋_GBK" w:cs="仿宋_GB2312"/>
          <w:kern w:val="32"/>
          <w:sz w:val="32"/>
          <w:szCs w:val="32"/>
        </w:rPr>
        <w:t>金属</w:t>
      </w:r>
      <w:r>
        <w:rPr>
          <w:rFonts w:ascii="方正仿宋_GBK" w:eastAsia="方正仿宋_GBK" w:hAnsi="方正仿宋_GBK" w:cs="仿宋_GB2312" w:hint="eastAsia"/>
          <w:kern w:val="32"/>
          <w:sz w:val="32"/>
          <w:szCs w:val="32"/>
        </w:rPr>
        <w:t>新材料领域从基础研究、前沿技术研究到应用开发以及专业中介服务的高层次创新创业人才及团队。</w:t>
      </w:r>
    </w:p>
    <w:p w:rsidR="0040517F" w:rsidRDefault="0040517F" w:rsidP="00F468EE">
      <w:pPr>
        <w:spacing w:line="560" w:lineRule="exact"/>
        <w:ind w:firstLineChars="200" w:firstLine="640"/>
        <w:rPr>
          <w:rFonts w:ascii="方正仿宋_GBK" w:eastAsia="方正仿宋_GBK" w:hAnsi="方正仿宋_GBK" w:cs="仿宋_GB2312"/>
          <w:kern w:val="32"/>
          <w:sz w:val="32"/>
          <w:szCs w:val="32"/>
        </w:rPr>
      </w:pPr>
      <w:r>
        <w:rPr>
          <w:rFonts w:ascii="方正仿宋_GBK" w:eastAsia="方正仿宋_GBK" w:hAnsi="方正仿宋_GBK" w:cs="仿宋_GB2312" w:hint="eastAsia"/>
          <w:kern w:val="32"/>
          <w:sz w:val="32"/>
          <w:szCs w:val="32"/>
        </w:rPr>
        <w:t>2、专业技术人才：重点引进钢铁冶金工艺、金属材料、信息智能化、能源工程、控制工程、机械工程和自动化、工业设计、化工材料、电气工程等领域专业技术人才。</w:t>
      </w:r>
    </w:p>
    <w:p w:rsidR="00F468EE" w:rsidRDefault="00F468EE" w:rsidP="00F468EE">
      <w:pPr>
        <w:spacing w:line="560" w:lineRule="exact"/>
        <w:ind w:firstLineChars="200" w:firstLine="640"/>
        <w:rPr>
          <w:rFonts w:ascii="方正仿宋_GBK" w:eastAsia="方正仿宋_GBK" w:hAnsi="方正仿宋_GBK" w:cs="仿宋_GB2312"/>
          <w:kern w:val="32"/>
          <w:sz w:val="32"/>
          <w:szCs w:val="32"/>
        </w:rPr>
      </w:pPr>
    </w:p>
    <w:p w:rsidR="00F84E4B" w:rsidRDefault="00E43033" w:rsidP="00F468EE">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00F84E4B" w:rsidRPr="00F84E4B">
        <w:rPr>
          <w:rFonts w:ascii="方正仿宋_GBK" w:eastAsia="方正仿宋_GBK" w:hint="eastAsia"/>
          <w:sz w:val="32"/>
          <w:szCs w:val="32"/>
        </w:rPr>
        <w:t>刘兴贵</w:t>
      </w:r>
    </w:p>
    <w:p w:rsidR="00E43033" w:rsidRPr="00E43033" w:rsidRDefault="00E43033" w:rsidP="00F468EE">
      <w:pPr>
        <w:spacing w:line="560" w:lineRule="exact"/>
        <w:ind w:firstLineChars="200" w:firstLine="640"/>
        <w:rPr>
          <w:rFonts w:ascii="方正仿宋_GBK" w:eastAsia="方正仿宋_GBK"/>
          <w:szCs w:val="32"/>
        </w:rPr>
      </w:pPr>
      <w:r>
        <w:rPr>
          <w:rFonts w:ascii="方正仿宋_GBK" w:eastAsia="方正仿宋_GBK" w:hint="eastAsia"/>
          <w:sz w:val="32"/>
          <w:szCs w:val="32"/>
        </w:rPr>
        <w:t>联系方式：</w:t>
      </w:r>
      <w:r w:rsidR="00F84E4B" w:rsidRPr="00F84E4B">
        <w:rPr>
          <w:rFonts w:ascii="方正仿宋_GBK" w:eastAsia="方正仿宋_GBK"/>
          <w:sz w:val="32"/>
          <w:szCs w:val="32"/>
        </w:rPr>
        <w:t>13395151750</w:t>
      </w:r>
    </w:p>
    <w:p w:rsidR="0040517F" w:rsidRDefault="0040517F" w:rsidP="00E80026">
      <w:pPr>
        <w:pStyle w:val="1"/>
        <w:spacing w:line="560" w:lineRule="exact"/>
      </w:pPr>
      <w:bookmarkStart w:id="11" w:name="_Toc430161635"/>
      <w:r>
        <w:rPr>
          <w:rFonts w:hint="eastAsia"/>
        </w:rPr>
        <w:lastRenderedPageBreak/>
        <w:t>11江苏省环保产业与装备产学研协同创新基地</w:t>
      </w:r>
      <w:bookmarkEnd w:id="11"/>
    </w:p>
    <w:p w:rsidR="0040517F" w:rsidRDefault="0040517F" w:rsidP="00E80026">
      <w:pPr>
        <w:spacing w:line="560" w:lineRule="exact"/>
      </w:pPr>
    </w:p>
    <w:p w:rsidR="0040517F" w:rsidRDefault="00865AE2" w:rsidP="009338AD">
      <w:pPr>
        <w:adjustRightInd w:val="0"/>
        <w:snapToGrid w:val="0"/>
        <w:spacing w:line="560" w:lineRule="exact"/>
        <w:ind w:firstLineChars="200" w:firstLine="643"/>
        <w:rPr>
          <w:rFonts w:ascii="方正仿宋_GBK" w:eastAsia="方正仿宋_GBK" w:hAnsi="仿宋"/>
          <w:b/>
          <w:bCs/>
          <w:sz w:val="32"/>
          <w:szCs w:val="32"/>
        </w:rPr>
      </w:pPr>
      <w:r>
        <w:rPr>
          <w:rFonts w:ascii="方正仿宋_GBK" w:eastAsia="方正仿宋_GBK" w:hAnsi="仿宋" w:hint="eastAsia"/>
          <w:b/>
          <w:bCs/>
          <w:sz w:val="32"/>
          <w:szCs w:val="32"/>
        </w:rPr>
        <w:t>（1）</w:t>
      </w:r>
      <w:r w:rsidR="0040517F">
        <w:rPr>
          <w:rFonts w:ascii="方正仿宋_GBK" w:eastAsia="方正仿宋_GBK" w:hAnsi="仿宋" w:hint="eastAsia"/>
          <w:b/>
          <w:bCs/>
          <w:sz w:val="32"/>
          <w:szCs w:val="32"/>
        </w:rPr>
        <w:t>基地综述</w:t>
      </w:r>
    </w:p>
    <w:p w:rsidR="0040517F" w:rsidRDefault="0040517F" w:rsidP="00E80026">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基地位于中国宜兴环保科技工业园，核心区面积120万平方米，主要承载科技研发、创新创业、项目孵化等功能。基地紧扣“建功能平台，引领军人才，聚特色产业，育高新品牌”的工作要求，力求建设一流国家级园区、打造千亿级环保产业。</w:t>
      </w:r>
    </w:p>
    <w:p w:rsidR="0040517F" w:rsidRDefault="0040517F" w:rsidP="00E80026">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基地建设环保产业专业园区、孵化器，建立政产学研合作创新体系，引进高校研究院等重大创新载体，建设环保产业公共技术服务平台。基地下设五大重要创新载体：南京大学宜兴环保研究院、江苏省（宜兴）环保产业研究院、哈尔滨工业大学宜兴环保研究院、南京师范大学宜兴知识产权服务中心、中科院江苏中宜生态土研究院。</w:t>
      </w:r>
    </w:p>
    <w:p w:rsidR="0040517F" w:rsidRDefault="0040517F" w:rsidP="00E80026">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基地规模企业60多家，其中高新技术企业数12家，超亿元企业3家。基地针对全球环保产业发展趋势及市场需求的变化，积极推动环科园企业以水业务商业模式探索为突破，加快环保产业向纵深改造。在基地骨干企业江苏一环集团、鹏鹞环保、凌志环保等的带动下，基地以设计-建设-运营-移交（DBO）为代表的环保服务业正在兴起，加快对投资-建设-运营-移交(BOT)模式的替代和改造，衍生公共-私营-合作(PPP)现代融资新模式，推动国内环保产业发展模式快速转型，环保总部经济也由此初具雏形。</w:t>
      </w:r>
    </w:p>
    <w:p w:rsidR="00F468EE" w:rsidRPr="00F468EE" w:rsidRDefault="00F468EE" w:rsidP="00E80026">
      <w:pPr>
        <w:spacing w:line="560" w:lineRule="exact"/>
        <w:ind w:firstLineChars="200" w:firstLine="640"/>
        <w:rPr>
          <w:rFonts w:ascii="方正仿宋_GBK" w:eastAsia="方正仿宋_GBK"/>
          <w:sz w:val="32"/>
          <w:szCs w:val="32"/>
        </w:rPr>
      </w:pPr>
    </w:p>
    <w:p w:rsidR="0040517F" w:rsidRDefault="00865AE2" w:rsidP="009338AD">
      <w:pPr>
        <w:adjustRightInd w:val="0"/>
        <w:snapToGrid w:val="0"/>
        <w:spacing w:line="560" w:lineRule="exact"/>
        <w:ind w:firstLineChars="200" w:firstLine="643"/>
        <w:rPr>
          <w:rFonts w:ascii="方正仿宋_GBK" w:eastAsia="方正仿宋_GBK" w:hAnsi="仿宋"/>
          <w:b/>
          <w:bCs/>
          <w:sz w:val="32"/>
          <w:szCs w:val="32"/>
        </w:rPr>
      </w:pPr>
      <w:r>
        <w:rPr>
          <w:rFonts w:ascii="方正仿宋_GBK" w:eastAsia="方正仿宋_GBK" w:hAnsi="仿宋" w:hint="eastAsia"/>
          <w:b/>
          <w:bCs/>
          <w:sz w:val="32"/>
          <w:szCs w:val="32"/>
        </w:rPr>
        <w:lastRenderedPageBreak/>
        <w:t>（2）</w:t>
      </w:r>
      <w:r w:rsidR="0040517F">
        <w:rPr>
          <w:rFonts w:ascii="方正仿宋_GBK" w:eastAsia="方正仿宋_GBK" w:hAnsi="仿宋" w:hint="eastAsia"/>
          <w:b/>
          <w:bCs/>
          <w:sz w:val="32"/>
          <w:szCs w:val="32"/>
        </w:rPr>
        <w:t>创新创业政策</w:t>
      </w:r>
    </w:p>
    <w:p w:rsidR="0040517F" w:rsidRDefault="0040517F" w:rsidP="00E80026">
      <w:pPr>
        <w:spacing w:line="560" w:lineRule="exact"/>
        <w:ind w:firstLineChars="200" w:firstLine="640"/>
        <w:jc w:val="left"/>
        <w:rPr>
          <w:rFonts w:ascii="方正仿宋_GBK" w:eastAsia="方正仿宋_GBK"/>
          <w:sz w:val="32"/>
          <w:szCs w:val="32"/>
        </w:rPr>
      </w:pPr>
      <w:r>
        <w:rPr>
          <w:rFonts w:ascii="方正仿宋_GBK" w:eastAsia="方正仿宋_GBK" w:hint="eastAsia"/>
          <w:sz w:val="32"/>
          <w:szCs w:val="32"/>
        </w:rPr>
        <w:t>一、创新创业人才引进</w:t>
      </w:r>
    </w:p>
    <w:p w:rsidR="0040517F" w:rsidRDefault="0040517F" w:rsidP="00E80026">
      <w:pPr>
        <w:spacing w:line="560" w:lineRule="exact"/>
        <w:ind w:firstLineChars="200" w:firstLine="640"/>
        <w:jc w:val="left"/>
        <w:rPr>
          <w:rFonts w:ascii="方正仿宋_GBK" w:eastAsia="方正仿宋_GBK"/>
          <w:sz w:val="32"/>
          <w:szCs w:val="32"/>
        </w:rPr>
      </w:pPr>
      <w:r>
        <w:rPr>
          <w:rFonts w:ascii="方正仿宋_GBK" w:eastAsia="方正仿宋_GBK" w:hint="eastAsia"/>
          <w:sz w:val="32"/>
          <w:szCs w:val="32"/>
        </w:rPr>
        <w:t>1、科技创业领军人才：最高500万元资金扶持、100平方米的工作场所、100平方米人才公寓；</w:t>
      </w:r>
    </w:p>
    <w:p w:rsidR="0040517F" w:rsidRDefault="0040517F" w:rsidP="00E80026">
      <w:pPr>
        <w:spacing w:line="560" w:lineRule="exact"/>
        <w:ind w:firstLineChars="200" w:firstLine="640"/>
        <w:jc w:val="left"/>
        <w:rPr>
          <w:rFonts w:ascii="方正仿宋_GBK" w:eastAsia="方正仿宋_GBK"/>
          <w:sz w:val="32"/>
          <w:szCs w:val="32"/>
        </w:rPr>
      </w:pPr>
      <w:r>
        <w:rPr>
          <w:rFonts w:ascii="方正仿宋_GBK" w:eastAsia="方正仿宋_GBK" w:hint="eastAsia"/>
          <w:sz w:val="32"/>
          <w:szCs w:val="32"/>
        </w:rPr>
        <w:t>2、科技创新领军人才：最高200万元资金、100平方米的工作场所、100平方米人才公寓；</w:t>
      </w:r>
    </w:p>
    <w:p w:rsidR="0040517F" w:rsidRDefault="0040517F" w:rsidP="00E80026">
      <w:pPr>
        <w:spacing w:line="560" w:lineRule="exact"/>
        <w:ind w:firstLineChars="200" w:firstLine="640"/>
        <w:jc w:val="left"/>
        <w:rPr>
          <w:rFonts w:ascii="方正仿宋_GBK" w:eastAsia="方正仿宋_GBK"/>
          <w:sz w:val="32"/>
          <w:szCs w:val="32"/>
        </w:rPr>
      </w:pPr>
      <w:r>
        <w:rPr>
          <w:rFonts w:ascii="方正仿宋_GBK" w:eastAsia="方正仿宋_GBK" w:hint="eastAsia"/>
          <w:sz w:val="32"/>
          <w:szCs w:val="32"/>
        </w:rPr>
        <w:t>3、人才团队五年给予800万元的人才项目经费和最高3000万元的科技项目经费资助；</w:t>
      </w:r>
    </w:p>
    <w:p w:rsidR="0040517F" w:rsidRDefault="0040517F" w:rsidP="00E80026">
      <w:pPr>
        <w:spacing w:line="560" w:lineRule="exact"/>
        <w:ind w:firstLine="645"/>
        <w:rPr>
          <w:rFonts w:ascii="方正仿宋_GBK" w:eastAsia="方正仿宋_GBK"/>
          <w:sz w:val="32"/>
          <w:szCs w:val="32"/>
        </w:rPr>
      </w:pPr>
      <w:r>
        <w:rPr>
          <w:rFonts w:ascii="方正仿宋_GBK" w:eastAsia="方正仿宋_GBK" w:hint="eastAsia"/>
          <w:sz w:val="32"/>
          <w:szCs w:val="32"/>
        </w:rPr>
        <w:t>3、产业紧缺人才租房购房补贴：连续3年租房补贴最高2万元，一次性购房补贴最高20万元；</w:t>
      </w:r>
    </w:p>
    <w:p w:rsidR="0040517F" w:rsidRDefault="0040517F" w:rsidP="00E80026">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4、入驻”众创空间——大学生创业工场“的大学生创业项目，凭有效的营业执照，给予5000元的开业补助。</w:t>
      </w:r>
    </w:p>
    <w:p w:rsidR="0040517F" w:rsidRDefault="0040517F" w:rsidP="00E80026">
      <w:pPr>
        <w:spacing w:line="560" w:lineRule="exact"/>
        <w:ind w:firstLine="645"/>
        <w:rPr>
          <w:rFonts w:ascii="方正仿宋_GBK" w:eastAsia="方正仿宋_GBK"/>
          <w:sz w:val="32"/>
          <w:szCs w:val="32"/>
        </w:rPr>
      </w:pPr>
      <w:r>
        <w:rPr>
          <w:rFonts w:ascii="方正仿宋_GBK" w:eastAsia="方正仿宋_GBK" w:hint="eastAsia"/>
          <w:sz w:val="32"/>
          <w:szCs w:val="32"/>
        </w:rPr>
        <w:t>二、平台、载体建设</w:t>
      </w:r>
    </w:p>
    <w:p w:rsidR="0040517F" w:rsidRDefault="0040517F" w:rsidP="00E80026">
      <w:pPr>
        <w:spacing w:line="560" w:lineRule="exact"/>
        <w:ind w:firstLine="645"/>
        <w:rPr>
          <w:rFonts w:ascii="方正仿宋_GBK" w:eastAsia="方正仿宋_GBK"/>
          <w:sz w:val="32"/>
          <w:szCs w:val="32"/>
        </w:rPr>
      </w:pPr>
      <w:r>
        <w:rPr>
          <w:rFonts w:ascii="方正仿宋_GBK" w:eastAsia="方正仿宋_GBK" w:hint="eastAsia"/>
          <w:sz w:val="32"/>
          <w:szCs w:val="32"/>
        </w:rPr>
        <w:t>1、高校院所来宜共建的研究院、公共技术服务平台、技术转移中心等实行一事一议；</w:t>
      </w:r>
    </w:p>
    <w:p w:rsidR="0040517F" w:rsidRDefault="0040517F" w:rsidP="00E80026">
      <w:pPr>
        <w:spacing w:line="560" w:lineRule="exact"/>
        <w:ind w:firstLine="645"/>
        <w:rPr>
          <w:rFonts w:ascii="方正仿宋_GBK" w:eastAsia="方正仿宋_GBK"/>
          <w:sz w:val="32"/>
          <w:szCs w:val="32"/>
        </w:rPr>
      </w:pPr>
      <w:r>
        <w:rPr>
          <w:rFonts w:ascii="方正仿宋_GBK" w:eastAsia="方正仿宋_GBK" w:hint="eastAsia"/>
          <w:sz w:val="32"/>
          <w:szCs w:val="32"/>
        </w:rPr>
        <w:t>2、境内外企业及自然人投资设立企业孵化器、加速器等实行一事一议；</w:t>
      </w:r>
    </w:p>
    <w:p w:rsidR="0040517F" w:rsidRDefault="0040517F" w:rsidP="00E80026">
      <w:pPr>
        <w:spacing w:line="560" w:lineRule="exact"/>
        <w:ind w:firstLine="645"/>
        <w:rPr>
          <w:rFonts w:ascii="方正仿宋_GBK" w:eastAsia="方正仿宋_GBK"/>
          <w:sz w:val="32"/>
          <w:szCs w:val="32"/>
        </w:rPr>
      </w:pPr>
      <w:r>
        <w:rPr>
          <w:rFonts w:ascii="方正仿宋_GBK" w:eastAsia="方正仿宋_GBK" w:hint="eastAsia"/>
          <w:sz w:val="32"/>
          <w:szCs w:val="32"/>
        </w:rPr>
        <w:t>三、产业发展引导</w:t>
      </w:r>
    </w:p>
    <w:p w:rsidR="0040517F" w:rsidRDefault="0040517F" w:rsidP="00E80026">
      <w:pPr>
        <w:spacing w:line="560" w:lineRule="exact"/>
        <w:ind w:firstLine="645"/>
        <w:rPr>
          <w:rFonts w:ascii="方正仿宋_GBK" w:eastAsia="方正仿宋_GBK"/>
          <w:sz w:val="32"/>
          <w:szCs w:val="32"/>
        </w:rPr>
      </w:pPr>
      <w:r>
        <w:rPr>
          <w:rFonts w:ascii="方正仿宋_GBK" w:eastAsia="方正仿宋_GBK" w:hint="eastAsia"/>
          <w:sz w:val="32"/>
          <w:szCs w:val="32"/>
        </w:rPr>
        <w:t>1、建立总规模为2亿元的创业引导基金；</w:t>
      </w:r>
    </w:p>
    <w:p w:rsidR="0040517F" w:rsidRDefault="0040517F" w:rsidP="00E80026">
      <w:pPr>
        <w:spacing w:line="560" w:lineRule="exact"/>
        <w:ind w:firstLine="645"/>
        <w:rPr>
          <w:rFonts w:ascii="方正仿宋_GBK" w:eastAsia="方正仿宋_GBK"/>
          <w:sz w:val="32"/>
          <w:szCs w:val="32"/>
        </w:rPr>
      </w:pPr>
      <w:r>
        <w:rPr>
          <w:rFonts w:ascii="方正仿宋_GBK" w:eastAsia="方正仿宋_GBK" w:hint="eastAsia"/>
          <w:sz w:val="32"/>
          <w:szCs w:val="32"/>
        </w:rPr>
        <w:t>2、联合平安银行设立总规模300亿元的环境治理工程化项目专项资金；</w:t>
      </w:r>
    </w:p>
    <w:p w:rsidR="0040517F" w:rsidRDefault="0040517F" w:rsidP="00E80026">
      <w:pPr>
        <w:spacing w:line="560" w:lineRule="exact"/>
        <w:ind w:firstLine="645"/>
        <w:rPr>
          <w:rFonts w:ascii="方正仿宋_GBK" w:eastAsia="方正仿宋_GBK"/>
          <w:sz w:val="32"/>
          <w:szCs w:val="32"/>
        </w:rPr>
      </w:pPr>
      <w:r>
        <w:rPr>
          <w:rFonts w:ascii="方正仿宋_GBK" w:eastAsia="方正仿宋_GBK" w:hint="eastAsia"/>
          <w:sz w:val="32"/>
          <w:szCs w:val="32"/>
        </w:rPr>
        <w:t>3、联合中国进出口银行江苏分行，设立总规模50亿元的中小环保企业专项信贷资金；</w:t>
      </w:r>
    </w:p>
    <w:p w:rsidR="0040517F" w:rsidRDefault="0040517F" w:rsidP="00E80026">
      <w:pPr>
        <w:spacing w:line="560" w:lineRule="exact"/>
        <w:ind w:firstLine="645"/>
        <w:rPr>
          <w:rFonts w:ascii="方正仿宋_GBK" w:eastAsia="方正仿宋_GBK"/>
          <w:sz w:val="32"/>
          <w:szCs w:val="32"/>
        </w:rPr>
      </w:pPr>
      <w:r>
        <w:rPr>
          <w:rFonts w:ascii="方正仿宋_GBK" w:eastAsia="方正仿宋_GBK" w:hint="eastAsia"/>
          <w:sz w:val="32"/>
          <w:szCs w:val="32"/>
        </w:rPr>
        <w:t>4、科技成果转化重点项目，三年给予最高200万元补</w:t>
      </w:r>
      <w:r>
        <w:rPr>
          <w:rFonts w:ascii="方正仿宋_GBK" w:eastAsia="方正仿宋_GBK" w:hint="eastAsia"/>
          <w:sz w:val="32"/>
          <w:szCs w:val="32"/>
        </w:rPr>
        <w:lastRenderedPageBreak/>
        <w:t>助；科技成果转化面上项目，给予最高30万元补助；国际合作项目，按技术合作交易实际发生额（技术转让费或合作经费）的20%，给予最高30万元补助。</w:t>
      </w:r>
    </w:p>
    <w:p w:rsidR="00F84E4B" w:rsidRPr="00F84E4B" w:rsidRDefault="00F84E4B" w:rsidP="00E80026">
      <w:pPr>
        <w:spacing w:line="560" w:lineRule="exact"/>
        <w:ind w:firstLine="645"/>
        <w:rPr>
          <w:rFonts w:ascii="方正仿宋_GBK" w:eastAsia="方正仿宋_GBK"/>
          <w:sz w:val="32"/>
          <w:szCs w:val="32"/>
        </w:rPr>
      </w:pPr>
    </w:p>
    <w:p w:rsidR="0040517F" w:rsidRDefault="00865AE2" w:rsidP="009338AD">
      <w:pPr>
        <w:adjustRightInd w:val="0"/>
        <w:snapToGrid w:val="0"/>
        <w:spacing w:line="560" w:lineRule="exact"/>
        <w:ind w:firstLineChars="200" w:firstLine="643"/>
        <w:rPr>
          <w:rFonts w:ascii="方正仿宋_GBK" w:eastAsia="方正仿宋_GBK" w:hAnsi="仿宋"/>
          <w:b/>
          <w:bCs/>
          <w:sz w:val="32"/>
          <w:szCs w:val="32"/>
        </w:rPr>
      </w:pPr>
      <w:r>
        <w:rPr>
          <w:rFonts w:ascii="方正仿宋_GBK" w:eastAsia="方正仿宋_GBK" w:hAnsi="仿宋" w:hint="eastAsia"/>
          <w:b/>
          <w:bCs/>
          <w:sz w:val="32"/>
          <w:szCs w:val="32"/>
        </w:rPr>
        <w:t>（3）</w:t>
      </w:r>
      <w:r w:rsidR="0040517F">
        <w:rPr>
          <w:rFonts w:ascii="方正仿宋_GBK" w:eastAsia="方正仿宋_GBK" w:hAnsi="仿宋" w:hint="eastAsia"/>
          <w:b/>
          <w:bCs/>
          <w:sz w:val="32"/>
          <w:szCs w:val="32"/>
        </w:rPr>
        <w:t>创新创业需求</w:t>
      </w:r>
    </w:p>
    <w:p w:rsidR="0040517F" w:rsidRDefault="0040517F" w:rsidP="00E80026">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一、平台载体建设</w:t>
      </w:r>
    </w:p>
    <w:p w:rsidR="0040517F" w:rsidRDefault="0040517F" w:rsidP="00E80026">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1、与国内外高校院所共建环保产业与装备产学研合作载体；</w:t>
      </w:r>
    </w:p>
    <w:p w:rsidR="0040517F" w:rsidRDefault="0040517F" w:rsidP="00E80026">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2、与高校院所共建环保检测实验室、数据中心；</w:t>
      </w:r>
    </w:p>
    <w:p w:rsidR="0040517F" w:rsidRDefault="0040517F" w:rsidP="00E80026">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3、与社会机构或自然人共建环保产业孵化器、加速器或可视化示范基地。</w:t>
      </w:r>
    </w:p>
    <w:p w:rsidR="0040517F" w:rsidRDefault="0040517F" w:rsidP="00E80026">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二、产业关键技术</w:t>
      </w:r>
      <w:r>
        <w:rPr>
          <w:rFonts w:ascii="Arial" w:hAnsi="Arial" w:cs="Arial"/>
          <w:color w:val="333333"/>
          <w:szCs w:val="21"/>
          <w:shd w:val="clear" w:color="auto" w:fill="FFFFFF"/>
        </w:rPr>
        <w:t>  </w:t>
      </w:r>
    </w:p>
    <w:p w:rsidR="0040517F" w:rsidRDefault="0040517F" w:rsidP="00E80026">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1、先进环保技术和装备，包括污水、垃圾处理，脱硫脱硝，高浓度有机废水治理，土壤修复，监测设备，膜生物反应器、</w:t>
      </w:r>
      <w:hyperlink r:id="rId11" w:tgtFrame="http://wenda.haosou.com/q/_blank" w:history="1">
        <w:r>
          <w:rPr>
            <w:rFonts w:ascii="方正仿宋_GBK" w:eastAsia="方正仿宋_GBK" w:hint="eastAsia"/>
            <w:sz w:val="32"/>
            <w:szCs w:val="32"/>
          </w:rPr>
          <w:t>反硝化</w:t>
        </w:r>
      </w:hyperlink>
      <w:r>
        <w:rPr>
          <w:rFonts w:ascii="方正仿宋_GBK" w:eastAsia="方正仿宋_GBK" w:hint="eastAsia"/>
          <w:sz w:val="32"/>
          <w:szCs w:val="32"/>
        </w:rPr>
        <w:t>除磷、湖泊蓝藻治理和污泥无害化处理技术装备等；</w:t>
      </w:r>
    </w:p>
    <w:p w:rsidR="0040517F" w:rsidRDefault="0040517F" w:rsidP="00E80026">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2、环保产品，包括环保材料、环保药剂，重点研发和产业化示范膜材料、高性能防渗材料、</w:t>
      </w:r>
      <w:hyperlink r:id="rId12" w:tgtFrame="http://wenda.haosou.com/q/_blank" w:history="1">
        <w:r>
          <w:rPr>
            <w:rFonts w:ascii="方正仿宋_GBK" w:eastAsia="方正仿宋_GBK" w:hint="eastAsia"/>
            <w:sz w:val="32"/>
            <w:szCs w:val="32"/>
          </w:rPr>
          <w:t>脱硝催化剂</w:t>
        </w:r>
      </w:hyperlink>
      <w:r>
        <w:rPr>
          <w:rFonts w:ascii="方正仿宋_GBK" w:eastAsia="方正仿宋_GBK" w:hint="eastAsia"/>
          <w:sz w:val="32"/>
          <w:szCs w:val="32"/>
        </w:rPr>
        <w:t>、固废处理固化剂和稳定剂、</w:t>
      </w:r>
      <w:hyperlink r:id="rId13" w:tgtFrame="http://wenda.haosou.com/q/_blank" w:history="1">
        <w:r>
          <w:rPr>
            <w:rFonts w:ascii="方正仿宋_GBK" w:eastAsia="方正仿宋_GBK" w:hint="eastAsia"/>
            <w:sz w:val="32"/>
            <w:szCs w:val="32"/>
          </w:rPr>
          <w:t>持久性有机污染物</w:t>
        </w:r>
      </w:hyperlink>
      <w:r>
        <w:rPr>
          <w:rFonts w:ascii="方正仿宋_GBK" w:eastAsia="方正仿宋_GBK" w:hint="eastAsia"/>
          <w:sz w:val="32"/>
          <w:szCs w:val="32"/>
        </w:rPr>
        <w:t>替代产品等；</w:t>
      </w:r>
      <w:r>
        <w:rPr>
          <w:rFonts w:ascii="方正仿宋_GBK" w:eastAsia="方正仿宋_GBK" w:hint="eastAsia"/>
          <w:sz w:val="32"/>
          <w:szCs w:val="32"/>
        </w:rPr>
        <w:t> </w:t>
      </w:r>
    </w:p>
    <w:p w:rsidR="0040517F" w:rsidRDefault="0040517F" w:rsidP="00E80026">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3、环保服务，建立以资金融通和投入、工程设计和建设、设施运营和维护、技术咨询和人才培训等为</w:t>
      </w:r>
      <w:hyperlink r:id="rId14" w:tgtFrame="http://wenda.haosou.com/q/_blank" w:history="1">
        <w:r>
          <w:rPr>
            <w:rFonts w:ascii="方正仿宋_GBK" w:eastAsia="方正仿宋_GBK" w:hint="eastAsia"/>
            <w:sz w:val="32"/>
            <w:szCs w:val="32"/>
          </w:rPr>
          <w:t>主要内容</w:t>
        </w:r>
      </w:hyperlink>
      <w:r>
        <w:rPr>
          <w:rFonts w:ascii="方正仿宋_GBK" w:eastAsia="方正仿宋_GBK" w:hint="eastAsia"/>
          <w:sz w:val="32"/>
          <w:szCs w:val="32"/>
        </w:rPr>
        <w:t>的环保产业服务体系，加大污染治理设施特许经营实施力度。</w:t>
      </w:r>
      <w:r>
        <w:rPr>
          <w:rFonts w:ascii="方正仿宋_GBK" w:eastAsia="方正仿宋_GBK" w:hint="eastAsia"/>
          <w:sz w:val="32"/>
          <w:szCs w:val="32"/>
        </w:rPr>
        <w:t>   </w:t>
      </w:r>
    </w:p>
    <w:p w:rsidR="0040517F" w:rsidRDefault="0040517F" w:rsidP="00E80026">
      <w:pPr>
        <w:spacing w:line="560" w:lineRule="exact"/>
        <w:rPr>
          <w:rFonts w:ascii="方正仿宋_GBK" w:eastAsia="方正仿宋_GBK"/>
          <w:sz w:val="32"/>
          <w:szCs w:val="32"/>
        </w:rPr>
      </w:pPr>
      <w:r>
        <w:rPr>
          <w:rFonts w:ascii="方正仿宋_GBK" w:eastAsia="方正仿宋_GBK" w:hint="eastAsia"/>
          <w:sz w:val="32"/>
          <w:szCs w:val="32"/>
        </w:rPr>
        <w:t xml:space="preserve">    三、产业发展人才</w:t>
      </w:r>
    </w:p>
    <w:p w:rsidR="0040517F" w:rsidRDefault="0040517F" w:rsidP="00E80026">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1、创新创业人才及团队：重点引进节能环保、新材料、</w:t>
      </w:r>
      <w:r>
        <w:rPr>
          <w:rFonts w:ascii="方正仿宋_GBK" w:eastAsia="方正仿宋_GBK" w:hint="eastAsia"/>
          <w:sz w:val="32"/>
          <w:szCs w:val="32"/>
        </w:rPr>
        <w:lastRenderedPageBreak/>
        <w:t>PM2.5治理、污水治理和固体废弃物处理等领域的高层次创新创业人才及团队。</w:t>
      </w:r>
    </w:p>
    <w:p w:rsidR="0040517F" w:rsidRDefault="0040517F" w:rsidP="00E80026">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2、专业技术人才：重点引进</w:t>
      </w:r>
      <w:hyperlink r:id="rId15" w:tgtFrame="http://wenda.haosou.com/q/_blank" w:history="1">
        <w:r>
          <w:rPr>
            <w:rFonts w:ascii="方正仿宋_GBK" w:eastAsia="方正仿宋_GBK" w:hint="eastAsia"/>
            <w:sz w:val="32"/>
            <w:szCs w:val="32"/>
          </w:rPr>
          <w:t>环境工程</w:t>
        </w:r>
      </w:hyperlink>
      <w:r>
        <w:rPr>
          <w:rFonts w:ascii="方正仿宋_GBK" w:eastAsia="方正仿宋_GBK" w:hint="eastAsia"/>
          <w:sz w:val="32"/>
          <w:szCs w:val="32"/>
        </w:rPr>
        <w:t>、环境科学、</w:t>
      </w:r>
      <w:hyperlink r:id="rId16" w:tgtFrame="http://wenda.haosou.com/q/_blank" w:history="1">
        <w:r>
          <w:rPr>
            <w:rFonts w:ascii="方正仿宋_GBK" w:eastAsia="方正仿宋_GBK" w:hint="eastAsia"/>
            <w:sz w:val="32"/>
            <w:szCs w:val="32"/>
          </w:rPr>
          <w:t>农业建筑环境与能源工程</w:t>
        </w:r>
      </w:hyperlink>
      <w:r>
        <w:rPr>
          <w:rFonts w:ascii="方正仿宋_GBK" w:eastAsia="方正仿宋_GBK" w:hint="eastAsia"/>
          <w:sz w:val="32"/>
          <w:szCs w:val="32"/>
        </w:rPr>
        <w:t>、农业资与环境、</w:t>
      </w:r>
      <w:hyperlink r:id="rId17" w:tgtFrame="http://wenda.haosou.com/q/_blank" w:history="1">
        <w:r>
          <w:rPr>
            <w:rFonts w:ascii="方正仿宋_GBK" w:eastAsia="方正仿宋_GBK" w:hint="eastAsia"/>
            <w:sz w:val="32"/>
            <w:szCs w:val="32"/>
          </w:rPr>
          <w:t>建筑环境与设备工程</w:t>
        </w:r>
      </w:hyperlink>
      <w:r>
        <w:rPr>
          <w:rFonts w:ascii="方正仿宋_GBK" w:eastAsia="方正仿宋_GBK" w:hint="eastAsia"/>
          <w:sz w:val="32"/>
          <w:szCs w:val="32"/>
        </w:rPr>
        <w:t>、</w:t>
      </w:r>
      <w:hyperlink r:id="rId18" w:tgtFrame="http://wenda.haosou.com/q/_blank" w:history="1">
        <w:r>
          <w:rPr>
            <w:rFonts w:ascii="方正仿宋_GBK" w:eastAsia="方正仿宋_GBK" w:hint="eastAsia"/>
            <w:sz w:val="32"/>
            <w:szCs w:val="32"/>
          </w:rPr>
          <w:t>给水排水工程</w:t>
        </w:r>
      </w:hyperlink>
      <w:r>
        <w:rPr>
          <w:rFonts w:ascii="方正仿宋_GBK" w:eastAsia="方正仿宋_GBK" w:hint="eastAsia"/>
          <w:sz w:val="32"/>
          <w:szCs w:val="32"/>
        </w:rPr>
        <w:t>、材料学、金融学等领域专业技术人才。</w:t>
      </w:r>
    </w:p>
    <w:p w:rsidR="00E80026" w:rsidRDefault="00E80026" w:rsidP="00E80026">
      <w:pPr>
        <w:spacing w:line="560" w:lineRule="exact"/>
        <w:ind w:firstLineChars="200" w:firstLine="640"/>
        <w:rPr>
          <w:rFonts w:ascii="方正仿宋_GBK" w:eastAsia="方正仿宋_GBK"/>
          <w:sz w:val="32"/>
          <w:szCs w:val="32"/>
        </w:rPr>
      </w:pPr>
    </w:p>
    <w:p w:rsidR="0040517F" w:rsidRDefault="0040517F" w:rsidP="00E80026">
      <w:pPr>
        <w:spacing w:line="560" w:lineRule="exact"/>
        <w:ind w:firstLineChars="200" w:firstLine="640"/>
        <w:rPr>
          <w:rFonts w:ascii="方正仿宋_GBK" w:eastAsia="方正仿宋_GBK" w:hAnsi="方正仿宋_GBK" w:cs="仿宋_GB2312"/>
          <w:kern w:val="32"/>
          <w:sz w:val="32"/>
          <w:szCs w:val="32"/>
        </w:rPr>
      </w:pPr>
    </w:p>
    <w:p w:rsidR="00F84E4B" w:rsidRDefault="00F84E4B" w:rsidP="00E80026">
      <w:pPr>
        <w:spacing w:line="560" w:lineRule="exact"/>
        <w:ind w:firstLineChars="200" w:firstLine="640"/>
        <w:rPr>
          <w:rFonts w:ascii="方正仿宋_GBK" w:eastAsia="方正仿宋_GBK"/>
          <w:sz w:val="32"/>
          <w:szCs w:val="32"/>
        </w:rPr>
      </w:pPr>
      <w:bookmarkStart w:id="12" w:name="_Toc428723166"/>
      <w:r>
        <w:rPr>
          <w:rFonts w:ascii="方正仿宋_GBK" w:eastAsia="方正仿宋_GBK" w:hint="eastAsia"/>
          <w:sz w:val="32"/>
          <w:szCs w:val="32"/>
        </w:rPr>
        <w:t>联系人：</w:t>
      </w:r>
      <w:r w:rsidR="006846A1">
        <w:rPr>
          <w:rFonts w:ascii="方正仿宋_GBK" w:eastAsia="方正仿宋_GBK" w:hint="eastAsia"/>
          <w:sz w:val="32"/>
          <w:szCs w:val="32"/>
        </w:rPr>
        <w:t>张立</w:t>
      </w:r>
    </w:p>
    <w:p w:rsidR="00F84E4B" w:rsidRDefault="00F84E4B" w:rsidP="00E80026">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联系方式：</w:t>
      </w:r>
      <w:r w:rsidR="006846A1" w:rsidRPr="006846A1">
        <w:rPr>
          <w:rFonts w:ascii="方正仿宋_GBK" w:eastAsia="方正仿宋_GBK"/>
          <w:sz w:val="32"/>
          <w:szCs w:val="32"/>
        </w:rPr>
        <w:t>18006156058</w:t>
      </w:r>
    </w:p>
    <w:p w:rsidR="00F84E4B" w:rsidRDefault="00F84E4B" w:rsidP="00F84E4B">
      <w:pPr>
        <w:spacing w:line="590" w:lineRule="exact"/>
        <w:ind w:firstLineChars="200" w:firstLine="640"/>
        <w:rPr>
          <w:rFonts w:ascii="方正仿宋_GBK" w:eastAsia="方正仿宋_GBK"/>
          <w:sz w:val="32"/>
          <w:szCs w:val="32"/>
        </w:rPr>
      </w:pPr>
    </w:p>
    <w:p w:rsidR="00F84E4B" w:rsidRDefault="00F84E4B" w:rsidP="00F84E4B">
      <w:pPr>
        <w:spacing w:line="590" w:lineRule="exact"/>
        <w:ind w:firstLineChars="200" w:firstLine="640"/>
        <w:rPr>
          <w:rFonts w:ascii="方正仿宋_GBK" w:eastAsia="方正仿宋_GBK"/>
          <w:sz w:val="32"/>
          <w:szCs w:val="32"/>
        </w:rPr>
      </w:pPr>
    </w:p>
    <w:p w:rsidR="00F84E4B" w:rsidRDefault="00F84E4B" w:rsidP="00F84E4B">
      <w:pPr>
        <w:spacing w:line="590" w:lineRule="exact"/>
        <w:ind w:firstLineChars="200" w:firstLine="640"/>
        <w:rPr>
          <w:rFonts w:ascii="方正仿宋_GBK" w:eastAsia="方正仿宋_GBK"/>
          <w:sz w:val="32"/>
          <w:szCs w:val="32"/>
        </w:rPr>
      </w:pPr>
    </w:p>
    <w:p w:rsidR="00F84E4B" w:rsidRDefault="00F84E4B" w:rsidP="00F84E4B">
      <w:pPr>
        <w:spacing w:line="590" w:lineRule="exact"/>
        <w:ind w:firstLineChars="200" w:firstLine="640"/>
        <w:rPr>
          <w:rFonts w:ascii="方正仿宋_GBK" w:eastAsia="方正仿宋_GBK"/>
          <w:sz w:val="32"/>
          <w:szCs w:val="32"/>
        </w:rPr>
      </w:pPr>
    </w:p>
    <w:p w:rsidR="00F84E4B" w:rsidRDefault="00F84E4B" w:rsidP="00F84E4B">
      <w:pPr>
        <w:spacing w:line="590" w:lineRule="exact"/>
        <w:ind w:firstLineChars="200" w:firstLine="640"/>
        <w:rPr>
          <w:rFonts w:ascii="方正仿宋_GBK" w:eastAsia="方正仿宋_GBK"/>
          <w:sz w:val="32"/>
          <w:szCs w:val="32"/>
        </w:rPr>
      </w:pPr>
    </w:p>
    <w:p w:rsidR="00F84E4B" w:rsidRDefault="00F84E4B" w:rsidP="00F84E4B">
      <w:pPr>
        <w:spacing w:line="590" w:lineRule="exact"/>
        <w:ind w:firstLineChars="200" w:firstLine="640"/>
        <w:rPr>
          <w:rFonts w:ascii="方正仿宋_GBK" w:eastAsia="方正仿宋_GBK"/>
          <w:sz w:val="32"/>
          <w:szCs w:val="32"/>
        </w:rPr>
      </w:pPr>
    </w:p>
    <w:p w:rsidR="00F84E4B" w:rsidRDefault="00F84E4B" w:rsidP="00F84E4B">
      <w:pPr>
        <w:spacing w:line="590" w:lineRule="exact"/>
        <w:ind w:firstLineChars="200" w:firstLine="640"/>
        <w:rPr>
          <w:rFonts w:ascii="方正仿宋_GBK" w:eastAsia="方正仿宋_GBK"/>
          <w:sz w:val="32"/>
          <w:szCs w:val="32"/>
        </w:rPr>
      </w:pPr>
    </w:p>
    <w:p w:rsidR="00F84E4B" w:rsidRDefault="00F84E4B" w:rsidP="00F84E4B">
      <w:pPr>
        <w:spacing w:line="590" w:lineRule="exact"/>
        <w:ind w:firstLineChars="200" w:firstLine="640"/>
        <w:rPr>
          <w:rFonts w:ascii="方正仿宋_GBK" w:eastAsia="方正仿宋_GBK"/>
          <w:sz w:val="32"/>
          <w:szCs w:val="32"/>
        </w:rPr>
      </w:pPr>
    </w:p>
    <w:p w:rsidR="00F84E4B" w:rsidRDefault="00F84E4B" w:rsidP="00F84E4B">
      <w:pPr>
        <w:spacing w:line="590" w:lineRule="exact"/>
        <w:ind w:firstLineChars="200" w:firstLine="640"/>
        <w:rPr>
          <w:rFonts w:ascii="方正仿宋_GBK" w:eastAsia="方正仿宋_GBK"/>
          <w:sz w:val="32"/>
          <w:szCs w:val="32"/>
        </w:rPr>
      </w:pPr>
    </w:p>
    <w:p w:rsidR="00F84E4B" w:rsidRDefault="00F84E4B" w:rsidP="00F84E4B">
      <w:pPr>
        <w:spacing w:line="590" w:lineRule="exact"/>
        <w:ind w:firstLineChars="200" w:firstLine="640"/>
        <w:rPr>
          <w:rFonts w:ascii="方正仿宋_GBK" w:eastAsia="方正仿宋_GBK"/>
          <w:sz w:val="32"/>
          <w:szCs w:val="32"/>
        </w:rPr>
      </w:pPr>
    </w:p>
    <w:p w:rsidR="00F84E4B" w:rsidRDefault="00F84E4B" w:rsidP="00F84E4B">
      <w:pPr>
        <w:spacing w:line="590" w:lineRule="exact"/>
        <w:ind w:firstLineChars="200" w:firstLine="640"/>
        <w:rPr>
          <w:rFonts w:ascii="方正仿宋_GBK" w:eastAsia="方正仿宋_GBK"/>
          <w:sz w:val="32"/>
          <w:szCs w:val="32"/>
        </w:rPr>
      </w:pPr>
    </w:p>
    <w:p w:rsidR="00F84E4B" w:rsidRDefault="00F84E4B" w:rsidP="00F84E4B">
      <w:pPr>
        <w:spacing w:line="590" w:lineRule="exact"/>
        <w:ind w:firstLineChars="200" w:firstLine="640"/>
        <w:rPr>
          <w:rFonts w:ascii="方正仿宋_GBK" w:eastAsia="方正仿宋_GBK"/>
          <w:sz w:val="32"/>
          <w:szCs w:val="32"/>
        </w:rPr>
      </w:pPr>
    </w:p>
    <w:p w:rsidR="00F84E4B" w:rsidRDefault="00F84E4B" w:rsidP="00F84E4B">
      <w:pPr>
        <w:spacing w:line="590" w:lineRule="exact"/>
        <w:ind w:firstLineChars="200" w:firstLine="640"/>
        <w:rPr>
          <w:rFonts w:ascii="方正仿宋_GBK" w:eastAsia="方正仿宋_GBK"/>
          <w:sz w:val="32"/>
          <w:szCs w:val="32"/>
        </w:rPr>
      </w:pPr>
    </w:p>
    <w:p w:rsidR="00F84E4B" w:rsidRDefault="00F84E4B" w:rsidP="00F84E4B">
      <w:pPr>
        <w:spacing w:line="590" w:lineRule="exact"/>
        <w:ind w:firstLineChars="200" w:firstLine="640"/>
        <w:rPr>
          <w:rFonts w:ascii="方正仿宋_GBK" w:eastAsia="方正仿宋_GBK"/>
          <w:sz w:val="32"/>
          <w:szCs w:val="32"/>
        </w:rPr>
      </w:pPr>
    </w:p>
    <w:p w:rsidR="00F84E4B" w:rsidRPr="00E43033" w:rsidRDefault="00F84E4B" w:rsidP="00E80026">
      <w:pPr>
        <w:spacing w:line="590" w:lineRule="exact"/>
        <w:ind w:firstLineChars="200" w:firstLine="420"/>
        <w:rPr>
          <w:rFonts w:ascii="方正仿宋_GBK" w:eastAsia="方正仿宋_GBK"/>
          <w:szCs w:val="32"/>
        </w:rPr>
      </w:pPr>
    </w:p>
    <w:p w:rsidR="0040517F" w:rsidRPr="00D45436" w:rsidRDefault="0040517F" w:rsidP="0040517F">
      <w:pPr>
        <w:pStyle w:val="1"/>
        <w:rPr>
          <w:rFonts w:ascii="方正仿宋_GBK" w:eastAsia="方正仿宋_GBK"/>
        </w:rPr>
      </w:pPr>
      <w:bookmarkStart w:id="13" w:name="_Toc430161636"/>
      <w:r>
        <w:rPr>
          <w:rFonts w:hint="eastAsia"/>
        </w:rPr>
        <w:lastRenderedPageBreak/>
        <w:t>12</w:t>
      </w:r>
      <w:r w:rsidRPr="007A5A60">
        <w:rPr>
          <w:rFonts w:hint="eastAsia"/>
        </w:rPr>
        <w:t>江苏省工程机械产业产学研协同创新基地</w:t>
      </w:r>
      <w:bookmarkEnd w:id="12"/>
      <w:bookmarkEnd w:id="13"/>
    </w:p>
    <w:p w:rsidR="0040517F" w:rsidRPr="00CA208E" w:rsidRDefault="0040517F" w:rsidP="0040517F">
      <w:pPr>
        <w:jc w:val="center"/>
        <w:rPr>
          <w:rFonts w:ascii="方正仿宋_GBK" w:eastAsia="方正仿宋_GBK" w:cs="方正仿宋_GBK"/>
          <w:kern w:val="0"/>
          <w:sz w:val="32"/>
          <w:szCs w:val="32"/>
        </w:rPr>
      </w:pPr>
    </w:p>
    <w:p w:rsidR="0040517F" w:rsidRPr="00117697" w:rsidRDefault="00865AE2" w:rsidP="009338AD">
      <w:pPr>
        <w:spacing w:line="440" w:lineRule="exact"/>
        <w:ind w:firstLineChars="200" w:firstLine="643"/>
        <w:rPr>
          <w:rFonts w:ascii="方正仿宋_GBK" w:eastAsia="方正仿宋_GBK"/>
          <w:b/>
          <w:bCs/>
          <w:sz w:val="32"/>
          <w:szCs w:val="32"/>
        </w:rPr>
      </w:pPr>
      <w:r>
        <w:rPr>
          <w:rFonts w:ascii="方正仿宋_GBK" w:eastAsia="方正仿宋_GBK" w:hint="eastAsia"/>
          <w:b/>
          <w:bCs/>
          <w:sz w:val="32"/>
          <w:szCs w:val="32"/>
        </w:rPr>
        <w:t>（1）</w:t>
      </w:r>
      <w:r w:rsidR="0040517F">
        <w:rPr>
          <w:rFonts w:ascii="方正仿宋_GBK" w:eastAsia="方正仿宋_GBK" w:hint="eastAsia"/>
          <w:b/>
          <w:bCs/>
          <w:sz w:val="32"/>
          <w:szCs w:val="32"/>
        </w:rPr>
        <w:t>基地综述</w:t>
      </w:r>
    </w:p>
    <w:p w:rsidR="0040517F" w:rsidRPr="00CA208E" w:rsidRDefault="0040517F" w:rsidP="0040517F">
      <w:pPr>
        <w:spacing w:line="540" w:lineRule="exact"/>
        <w:ind w:firstLineChars="200" w:firstLine="640"/>
        <w:rPr>
          <w:rFonts w:ascii="方正仿宋_GBK" w:eastAsia="方正仿宋_GBK" w:hAnsi="方正仿宋_GBK" w:cs="方正仿宋_GBK"/>
          <w:sz w:val="32"/>
          <w:szCs w:val="32"/>
        </w:rPr>
      </w:pPr>
      <w:r w:rsidRPr="00CA208E">
        <w:rPr>
          <w:rFonts w:ascii="方正仿宋_GBK" w:eastAsia="方正仿宋_GBK" w:cs="方正仿宋_GBK" w:hint="eastAsia"/>
          <w:kern w:val="0"/>
          <w:sz w:val="32"/>
          <w:szCs w:val="32"/>
        </w:rPr>
        <w:t>基地</w:t>
      </w:r>
      <w:r>
        <w:rPr>
          <w:rFonts w:ascii="方正仿宋_GBK" w:eastAsia="方正仿宋_GBK" w:cs="方正仿宋_GBK" w:hint="eastAsia"/>
          <w:kern w:val="0"/>
          <w:sz w:val="32"/>
          <w:szCs w:val="32"/>
        </w:rPr>
        <w:t>依托徐州经济</w:t>
      </w:r>
      <w:r w:rsidRPr="00CA208E">
        <w:rPr>
          <w:rFonts w:ascii="方正仿宋_GBK" w:eastAsia="方正仿宋_GBK" w:cs="方正仿宋_GBK" w:hint="eastAsia"/>
          <w:kern w:val="0"/>
          <w:sz w:val="32"/>
          <w:szCs w:val="32"/>
        </w:rPr>
        <w:t>开发区，</w:t>
      </w:r>
      <w:r w:rsidRPr="00CA208E">
        <w:rPr>
          <w:rFonts w:ascii="方正仿宋_GBK" w:eastAsia="方正仿宋_GBK" w:hAnsi="方正仿宋_GBK" w:cs="方正仿宋_GBK" w:hint="eastAsia"/>
          <w:sz w:val="32"/>
          <w:szCs w:val="32"/>
        </w:rPr>
        <w:t>按照“实施创新驱动、主攻高端技术”的总要求，围绕“打造世界级工程机械产业基地”的总定位，深化产学研协同创新发展，致力于把基地建成全国工程机械协同创新发展的示范区。</w:t>
      </w:r>
    </w:p>
    <w:p w:rsidR="0040517F" w:rsidRPr="00CA208E" w:rsidRDefault="0040517F" w:rsidP="0040517F">
      <w:pPr>
        <w:spacing w:line="540" w:lineRule="exact"/>
        <w:ind w:firstLineChars="200" w:firstLine="640"/>
        <w:rPr>
          <w:rFonts w:ascii="方正仿宋_GBK" w:eastAsia="方正仿宋_GBK" w:hAnsi="方正仿宋_GBK" w:cs="方正仿宋_GBK"/>
          <w:sz w:val="32"/>
          <w:szCs w:val="32"/>
        </w:rPr>
      </w:pPr>
      <w:r w:rsidRPr="00CA208E">
        <w:rPr>
          <w:rFonts w:ascii="方正仿宋_GBK" w:eastAsia="方正仿宋_GBK" w:hAnsi="方正仿宋_GBK" w:cs="方正仿宋_GBK" w:hint="eastAsia"/>
          <w:sz w:val="32"/>
          <w:szCs w:val="32"/>
        </w:rPr>
        <w:t>基地大力推进与高校院所的合作，共建了大连理工大学工程机械研究中心、同济大学工程装备研发中心、北京航空航天大学智能技术与机器人工程研究中心、燕山大学电液技术研发中心等多</w:t>
      </w:r>
      <w:r w:rsidRPr="00CA208E">
        <w:rPr>
          <w:rFonts w:ascii="方正仿宋_GBK" w:eastAsia="方正仿宋_GBK" w:hint="eastAsia"/>
          <w:sz w:val="32"/>
          <w:szCs w:val="32"/>
        </w:rPr>
        <w:t>个产学研合作</w:t>
      </w:r>
      <w:r>
        <w:rPr>
          <w:rFonts w:ascii="方正仿宋_GBK" w:eastAsia="方正仿宋_GBK" w:hint="eastAsia"/>
          <w:sz w:val="32"/>
          <w:szCs w:val="32"/>
        </w:rPr>
        <w:t>服务</w:t>
      </w:r>
      <w:r w:rsidRPr="00CA208E">
        <w:rPr>
          <w:rFonts w:ascii="方正仿宋_GBK" w:eastAsia="方正仿宋_GBK" w:hint="eastAsia"/>
          <w:sz w:val="32"/>
          <w:szCs w:val="32"/>
        </w:rPr>
        <w:t>平台。</w:t>
      </w:r>
    </w:p>
    <w:p w:rsidR="0040517F" w:rsidRDefault="0040517F" w:rsidP="00E80026">
      <w:pPr>
        <w:spacing w:line="540" w:lineRule="exact"/>
        <w:ind w:firstLineChars="200" w:firstLine="640"/>
        <w:rPr>
          <w:rFonts w:ascii="方正仿宋_GBK" w:eastAsia="方正仿宋_GBK"/>
          <w:sz w:val="32"/>
          <w:szCs w:val="32"/>
        </w:rPr>
      </w:pPr>
      <w:r w:rsidRPr="00CA208E">
        <w:rPr>
          <w:rFonts w:ascii="方正仿宋_GBK" w:eastAsia="方正仿宋_GBK" w:hAnsi="方正仿宋_GBK" w:cs="方正仿宋_GBK" w:hint="eastAsia"/>
          <w:sz w:val="32"/>
          <w:szCs w:val="32"/>
        </w:rPr>
        <w:t>基地</w:t>
      </w:r>
      <w:r>
        <w:rPr>
          <w:rFonts w:ascii="方正仿宋_GBK" w:eastAsia="方正仿宋_GBK" w:hint="eastAsia"/>
          <w:sz w:val="32"/>
          <w:szCs w:val="32"/>
        </w:rPr>
        <w:t>以</w:t>
      </w:r>
      <w:r w:rsidRPr="00CA208E">
        <w:rPr>
          <w:rFonts w:ascii="方正仿宋_GBK" w:eastAsia="方正仿宋_GBK" w:hint="eastAsia"/>
          <w:sz w:val="32"/>
          <w:szCs w:val="32"/>
        </w:rPr>
        <w:t>徐工集团</w:t>
      </w:r>
      <w:r>
        <w:rPr>
          <w:rFonts w:ascii="方正仿宋_GBK" w:eastAsia="方正仿宋_GBK" w:hint="eastAsia"/>
          <w:sz w:val="32"/>
          <w:szCs w:val="32"/>
        </w:rPr>
        <w:t>为龙头，吸引了以卡特彼勒为代表的多家世界五百强企业和一</w:t>
      </w:r>
      <w:r w:rsidRPr="00CA208E">
        <w:rPr>
          <w:rFonts w:ascii="方正仿宋_GBK" w:eastAsia="方正仿宋_GBK" w:hint="eastAsia"/>
          <w:sz w:val="32"/>
          <w:szCs w:val="32"/>
        </w:rPr>
        <w:t>批民营企业，已呈现出国资、外资、民资企业齐头并进的格局。</w:t>
      </w:r>
      <w:r w:rsidRPr="00CA208E">
        <w:rPr>
          <w:rFonts w:ascii="方正仿宋_GBK" w:eastAsia="方正仿宋_GBK" w:hAnsi="方正仿宋_GBK" w:cs="方正仿宋_GBK" w:hint="eastAsia"/>
          <w:sz w:val="32"/>
          <w:szCs w:val="32"/>
        </w:rPr>
        <w:t>目前，基地共有各</w:t>
      </w:r>
      <w:r w:rsidRPr="00CA208E">
        <w:rPr>
          <w:rFonts w:ascii="方正仿宋_GBK" w:eastAsia="方正仿宋_GBK" w:hint="eastAsia"/>
          <w:sz w:val="32"/>
          <w:szCs w:val="32"/>
        </w:rPr>
        <w:t>类规模以上工程机械及零部件企业68家，其中高新技术企业31家。产业规模已突破1500亿元，占开发区经济总量的60%以上。拥有18大类主机产品以及100多个系列近330个品种的基础零部件产品，形成了主机到配件较为完整的产业链，综合实力连续12年领冠全国。其中，履带起重机、挖掘装载机、挖掘机等9大类主机，液压件、回转支承、驱动桥等3大类零部件产品的市场占有率稳居国内之首，汽车起重机、大吨位压路机、大型挖掘机销量稳居全球首位。并有一批核心技术国内外领先，是徐州作为“中国工程机械之都”的核心区。</w:t>
      </w:r>
    </w:p>
    <w:p w:rsidR="00F15A96" w:rsidRPr="00E80026" w:rsidRDefault="00F15A96" w:rsidP="00E80026">
      <w:pPr>
        <w:spacing w:line="540" w:lineRule="exact"/>
        <w:ind w:firstLineChars="200" w:firstLine="640"/>
        <w:rPr>
          <w:rFonts w:ascii="方正仿宋_GBK" w:eastAsia="方正仿宋_GBK"/>
          <w:sz w:val="32"/>
          <w:szCs w:val="32"/>
        </w:rPr>
      </w:pPr>
    </w:p>
    <w:p w:rsidR="0040517F" w:rsidRPr="004B12AC" w:rsidRDefault="00865AE2" w:rsidP="009338AD">
      <w:pPr>
        <w:spacing w:line="590" w:lineRule="exact"/>
        <w:ind w:firstLineChars="200" w:firstLine="643"/>
        <w:rPr>
          <w:rFonts w:ascii="方正仿宋_GBK" w:eastAsia="方正仿宋_GBK"/>
          <w:b/>
          <w:bCs/>
          <w:sz w:val="32"/>
          <w:szCs w:val="32"/>
        </w:rPr>
      </w:pPr>
      <w:r>
        <w:rPr>
          <w:rFonts w:ascii="方正仿宋_GBK" w:eastAsia="方正仿宋_GBK" w:hint="eastAsia"/>
          <w:b/>
          <w:bCs/>
          <w:sz w:val="32"/>
          <w:szCs w:val="32"/>
        </w:rPr>
        <w:t>（2）</w:t>
      </w:r>
      <w:r w:rsidR="0040517F">
        <w:rPr>
          <w:rFonts w:ascii="方正仿宋_GBK" w:eastAsia="方正仿宋_GBK" w:hint="eastAsia"/>
          <w:b/>
          <w:bCs/>
          <w:sz w:val="32"/>
          <w:szCs w:val="32"/>
        </w:rPr>
        <w:t>创新创业政策</w:t>
      </w:r>
    </w:p>
    <w:p w:rsidR="0040517F" w:rsidRPr="00CA208E" w:rsidRDefault="0040517F" w:rsidP="0040517F">
      <w:pPr>
        <w:spacing w:line="580" w:lineRule="exact"/>
        <w:ind w:firstLineChars="200" w:firstLine="640"/>
        <w:rPr>
          <w:rFonts w:ascii="方正仿宋_GBK" w:eastAsia="方正仿宋_GBK"/>
          <w:sz w:val="32"/>
          <w:szCs w:val="32"/>
        </w:rPr>
      </w:pPr>
      <w:r w:rsidRPr="00CA208E">
        <w:rPr>
          <w:rFonts w:ascii="方正仿宋_GBK" w:eastAsia="方正仿宋_GBK" w:hint="eastAsia"/>
          <w:sz w:val="32"/>
          <w:szCs w:val="32"/>
        </w:rPr>
        <w:lastRenderedPageBreak/>
        <w:t>充分发挥创新创业政策的引领、推动、保障作用，抢抓机遇、担当使命，改革创新、增强实力，紧紧围绕“大众创业、万众创新”聚焦发力，撬动社会资本投资放活政策作用，将一批技术含量高、发展潜力大的“科技婴儿”催生成“科技巨人”，促进基地产业经济发展提质、升级增效。</w:t>
      </w:r>
    </w:p>
    <w:p w:rsidR="0040517F" w:rsidRPr="00CA208E" w:rsidRDefault="0040517F" w:rsidP="0040517F">
      <w:pPr>
        <w:spacing w:line="480" w:lineRule="exact"/>
        <w:ind w:firstLine="645"/>
        <w:rPr>
          <w:rFonts w:ascii="方正仿宋_GBK" w:eastAsia="方正仿宋_GBK"/>
          <w:sz w:val="32"/>
          <w:szCs w:val="32"/>
        </w:rPr>
      </w:pPr>
      <w:r w:rsidRPr="00CA208E">
        <w:rPr>
          <w:rFonts w:ascii="方正仿宋_GBK" w:eastAsia="方正仿宋_GBK" w:hint="eastAsia"/>
          <w:sz w:val="32"/>
          <w:szCs w:val="32"/>
        </w:rPr>
        <w:t>一、产业发展引导</w:t>
      </w:r>
    </w:p>
    <w:p w:rsidR="0040517F" w:rsidRPr="00CA208E" w:rsidRDefault="0040517F" w:rsidP="0040517F">
      <w:pPr>
        <w:spacing w:line="480" w:lineRule="exact"/>
        <w:ind w:firstLine="645"/>
        <w:rPr>
          <w:rFonts w:ascii="方正仿宋_GBK" w:eastAsia="方正仿宋_GBK" w:hAnsi="方正仿宋_GBK" w:cs="方正仿宋_GBK"/>
          <w:sz w:val="32"/>
          <w:szCs w:val="32"/>
        </w:rPr>
      </w:pPr>
      <w:r w:rsidRPr="00CA208E">
        <w:rPr>
          <w:rFonts w:ascii="方正仿宋_GBK" w:eastAsia="方正仿宋_GBK" w:hint="eastAsia"/>
          <w:sz w:val="32"/>
          <w:szCs w:val="32"/>
        </w:rPr>
        <w:t>1、产业资金：财政出资1000万元与社会资本合作成立了科技创新创业投资基金。</w:t>
      </w:r>
    </w:p>
    <w:p w:rsidR="0040517F" w:rsidRPr="00CA208E" w:rsidRDefault="0040517F" w:rsidP="0040517F">
      <w:pPr>
        <w:spacing w:line="480" w:lineRule="exact"/>
        <w:ind w:firstLine="645"/>
        <w:rPr>
          <w:rFonts w:ascii="方正仿宋_GBK" w:eastAsia="方正仿宋_GBK"/>
          <w:sz w:val="32"/>
          <w:szCs w:val="32"/>
        </w:rPr>
      </w:pPr>
      <w:r w:rsidRPr="00CA208E">
        <w:rPr>
          <w:rFonts w:ascii="方正仿宋_GBK" w:eastAsia="方正仿宋_GBK" w:hint="eastAsia"/>
          <w:sz w:val="32"/>
          <w:szCs w:val="32"/>
        </w:rPr>
        <w:t>2、成果转化补助：提供成果承接企业不超过技术合同交易额5%的补助，每年最高补助不超过50万元；</w:t>
      </w:r>
    </w:p>
    <w:p w:rsidR="0040517F" w:rsidRPr="00CA208E" w:rsidRDefault="0040517F" w:rsidP="0040517F">
      <w:pPr>
        <w:spacing w:line="480" w:lineRule="exact"/>
        <w:ind w:firstLine="645"/>
        <w:rPr>
          <w:rFonts w:ascii="方正仿宋_GBK" w:eastAsia="方正仿宋_GBK"/>
          <w:sz w:val="32"/>
          <w:szCs w:val="32"/>
        </w:rPr>
      </w:pPr>
      <w:r w:rsidRPr="00CA208E">
        <w:rPr>
          <w:rFonts w:ascii="方正仿宋_GBK" w:eastAsia="方正仿宋_GBK" w:hint="eastAsia"/>
          <w:sz w:val="32"/>
          <w:szCs w:val="32"/>
        </w:rPr>
        <w:t>3、科技贷款：科技型中小企业可获最高500万元的成果转化风险补偿专项资金贷款。</w:t>
      </w:r>
    </w:p>
    <w:p w:rsidR="0040517F" w:rsidRPr="00CA208E" w:rsidRDefault="0040517F" w:rsidP="0040517F">
      <w:pPr>
        <w:spacing w:line="480" w:lineRule="exact"/>
        <w:ind w:firstLine="645"/>
        <w:rPr>
          <w:rFonts w:ascii="方正仿宋_GBK" w:eastAsia="方正仿宋_GBK"/>
          <w:sz w:val="32"/>
          <w:szCs w:val="32"/>
        </w:rPr>
      </w:pPr>
      <w:r w:rsidRPr="00CA208E">
        <w:rPr>
          <w:rFonts w:ascii="方正仿宋_GBK" w:eastAsia="方正仿宋_GBK" w:hint="eastAsia"/>
          <w:sz w:val="32"/>
          <w:szCs w:val="32"/>
        </w:rPr>
        <w:t>二、平台、载体建设</w:t>
      </w:r>
    </w:p>
    <w:p w:rsidR="0040517F" w:rsidRPr="00CA208E" w:rsidRDefault="0040517F" w:rsidP="0040517F">
      <w:pPr>
        <w:spacing w:line="480" w:lineRule="exact"/>
        <w:ind w:firstLine="645"/>
        <w:rPr>
          <w:rFonts w:ascii="方正仿宋_GBK" w:eastAsia="方正仿宋_GBK"/>
          <w:sz w:val="32"/>
          <w:szCs w:val="32"/>
        </w:rPr>
      </w:pPr>
      <w:r w:rsidRPr="00CA208E">
        <w:rPr>
          <w:rFonts w:ascii="方正仿宋_GBK" w:eastAsia="方正仿宋_GBK" w:hint="eastAsia"/>
          <w:sz w:val="32"/>
          <w:szCs w:val="32"/>
        </w:rPr>
        <w:t>1</w:t>
      </w:r>
      <w:r>
        <w:rPr>
          <w:rFonts w:ascii="方正仿宋_GBK" w:eastAsia="方正仿宋_GBK" w:hint="eastAsia"/>
          <w:sz w:val="32"/>
          <w:szCs w:val="32"/>
        </w:rPr>
        <w:t>、与海内外高校院所共建研究院、公共技术服务平台、技术转移中心等实</w:t>
      </w:r>
      <w:r w:rsidRPr="00CA208E">
        <w:rPr>
          <w:rFonts w:ascii="方正仿宋_GBK" w:eastAsia="方正仿宋_GBK" w:hint="eastAsia"/>
          <w:sz w:val="32"/>
          <w:szCs w:val="32"/>
        </w:rPr>
        <w:t>行一事一议政策；</w:t>
      </w:r>
    </w:p>
    <w:p w:rsidR="0040517F" w:rsidRPr="00CA208E" w:rsidRDefault="0040517F" w:rsidP="0040517F">
      <w:pPr>
        <w:spacing w:line="480" w:lineRule="exact"/>
        <w:ind w:firstLine="645"/>
        <w:rPr>
          <w:rFonts w:ascii="方正仿宋_GBK" w:eastAsia="方正仿宋_GBK"/>
          <w:sz w:val="32"/>
          <w:szCs w:val="32"/>
        </w:rPr>
      </w:pPr>
      <w:r w:rsidRPr="00CA208E">
        <w:rPr>
          <w:rFonts w:ascii="方正仿宋_GBK" w:eastAsia="方正仿宋_GBK" w:hint="eastAsia"/>
          <w:sz w:val="32"/>
          <w:szCs w:val="32"/>
        </w:rPr>
        <w:t>2</w:t>
      </w:r>
      <w:r>
        <w:rPr>
          <w:rFonts w:ascii="方正仿宋_GBK" w:eastAsia="方正仿宋_GBK" w:hint="eastAsia"/>
          <w:sz w:val="32"/>
          <w:szCs w:val="32"/>
        </w:rPr>
        <w:t>、境内外企业及自然人投资设立企业孵化器、加速器等实</w:t>
      </w:r>
      <w:r w:rsidRPr="00CA208E">
        <w:rPr>
          <w:rFonts w:ascii="方正仿宋_GBK" w:eastAsia="方正仿宋_GBK" w:hint="eastAsia"/>
          <w:sz w:val="32"/>
          <w:szCs w:val="32"/>
        </w:rPr>
        <w:t>行一事一议政策；</w:t>
      </w:r>
    </w:p>
    <w:p w:rsidR="0040517F" w:rsidRPr="00CA208E" w:rsidRDefault="0040517F" w:rsidP="0040517F">
      <w:pPr>
        <w:spacing w:line="480" w:lineRule="exact"/>
        <w:ind w:firstLine="645"/>
        <w:rPr>
          <w:rFonts w:ascii="方正仿宋_GBK" w:eastAsia="方正仿宋_GBK"/>
          <w:sz w:val="32"/>
          <w:szCs w:val="32"/>
        </w:rPr>
      </w:pPr>
      <w:r w:rsidRPr="00CA208E">
        <w:rPr>
          <w:rFonts w:ascii="方正仿宋_GBK" w:eastAsia="方正仿宋_GBK" w:hint="eastAsia"/>
          <w:sz w:val="32"/>
          <w:szCs w:val="32"/>
        </w:rPr>
        <w:t>3</w:t>
      </w:r>
      <w:r>
        <w:rPr>
          <w:rFonts w:ascii="方正仿宋_GBK" w:eastAsia="方正仿宋_GBK" w:hint="eastAsia"/>
          <w:sz w:val="32"/>
          <w:szCs w:val="32"/>
        </w:rPr>
        <w:t>、</w:t>
      </w:r>
      <w:r w:rsidRPr="00CA208E">
        <w:rPr>
          <w:rFonts w:ascii="方正仿宋_GBK" w:eastAsia="方正仿宋_GBK" w:hint="eastAsia"/>
          <w:sz w:val="32"/>
          <w:szCs w:val="32"/>
        </w:rPr>
        <w:t>企业和高校院所共建研发机构给予10-50</w:t>
      </w:r>
      <w:r>
        <w:rPr>
          <w:rFonts w:ascii="方正仿宋_GBK" w:eastAsia="方正仿宋_GBK" w:hint="eastAsia"/>
          <w:sz w:val="32"/>
          <w:szCs w:val="32"/>
        </w:rPr>
        <w:t>万元</w:t>
      </w:r>
      <w:r w:rsidRPr="00CA208E">
        <w:rPr>
          <w:rFonts w:ascii="方正仿宋_GBK" w:eastAsia="方正仿宋_GBK" w:hint="eastAsia"/>
          <w:sz w:val="32"/>
          <w:szCs w:val="32"/>
        </w:rPr>
        <w:t>奖励。</w:t>
      </w:r>
    </w:p>
    <w:p w:rsidR="0040517F" w:rsidRPr="00CA208E" w:rsidRDefault="0040517F" w:rsidP="0040517F">
      <w:pPr>
        <w:spacing w:line="480" w:lineRule="exact"/>
        <w:ind w:firstLineChars="200" w:firstLine="640"/>
        <w:jc w:val="left"/>
        <w:rPr>
          <w:rFonts w:ascii="方正仿宋_GBK" w:eastAsia="方正仿宋_GBK"/>
          <w:sz w:val="32"/>
          <w:szCs w:val="32"/>
        </w:rPr>
      </w:pPr>
      <w:r>
        <w:rPr>
          <w:rFonts w:ascii="方正仿宋_GBK" w:eastAsia="方正仿宋_GBK" w:hint="eastAsia"/>
          <w:sz w:val="32"/>
          <w:szCs w:val="32"/>
        </w:rPr>
        <w:t>三</w:t>
      </w:r>
      <w:r w:rsidRPr="00CA208E">
        <w:rPr>
          <w:rFonts w:ascii="方正仿宋_GBK" w:eastAsia="方正仿宋_GBK" w:hint="eastAsia"/>
          <w:sz w:val="32"/>
          <w:szCs w:val="32"/>
        </w:rPr>
        <w:t>、创新创业人才引进</w:t>
      </w:r>
    </w:p>
    <w:p w:rsidR="0040517F" w:rsidRPr="00CA208E" w:rsidRDefault="0040517F" w:rsidP="0040517F">
      <w:pPr>
        <w:spacing w:line="480" w:lineRule="exact"/>
        <w:ind w:firstLineChars="200" w:firstLine="640"/>
        <w:jc w:val="left"/>
        <w:rPr>
          <w:rFonts w:ascii="方正仿宋_GBK" w:eastAsia="方正仿宋_GBK"/>
          <w:sz w:val="32"/>
          <w:szCs w:val="32"/>
        </w:rPr>
      </w:pPr>
      <w:r w:rsidRPr="00CA208E">
        <w:rPr>
          <w:rFonts w:ascii="方正仿宋_GBK" w:eastAsia="方正仿宋_GBK" w:hint="eastAsia"/>
          <w:sz w:val="32"/>
          <w:szCs w:val="32"/>
        </w:rPr>
        <w:t>1、科技创业领军人才：提供100平方米人才公寓、100平方米研发场所、100万元研发经费的支持。对产业转型升级有推动作用的重大科技成果给予滚动资金支持。</w:t>
      </w:r>
    </w:p>
    <w:p w:rsidR="0040517F" w:rsidRDefault="0040517F" w:rsidP="00E80026">
      <w:pPr>
        <w:spacing w:line="480" w:lineRule="exact"/>
        <w:ind w:firstLine="645"/>
        <w:rPr>
          <w:rFonts w:ascii="方正仿宋_GBK" w:eastAsia="方正仿宋_GBK"/>
          <w:sz w:val="32"/>
          <w:szCs w:val="32"/>
        </w:rPr>
      </w:pPr>
      <w:r w:rsidRPr="00CA208E">
        <w:rPr>
          <w:rFonts w:ascii="方正仿宋_GBK" w:eastAsia="方正仿宋_GBK" w:hint="eastAsia"/>
          <w:sz w:val="32"/>
          <w:szCs w:val="32"/>
        </w:rPr>
        <w:t>2、产业紧缺人才薪酬补贴： 5-20万元的薪酬补贴；</w:t>
      </w:r>
    </w:p>
    <w:p w:rsidR="00F15A96" w:rsidRPr="00E80026" w:rsidRDefault="00F15A96" w:rsidP="00E80026">
      <w:pPr>
        <w:spacing w:line="480" w:lineRule="exact"/>
        <w:ind w:firstLine="645"/>
        <w:rPr>
          <w:rFonts w:ascii="方正仿宋_GBK" w:eastAsia="方正仿宋_GBK"/>
          <w:sz w:val="32"/>
          <w:szCs w:val="32"/>
        </w:rPr>
      </w:pPr>
    </w:p>
    <w:p w:rsidR="0040517F" w:rsidRPr="00310667" w:rsidRDefault="00865AE2" w:rsidP="009338AD">
      <w:pPr>
        <w:spacing w:line="590" w:lineRule="exact"/>
        <w:ind w:firstLineChars="200" w:firstLine="643"/>
        <w:rPr>
          <w:rFonts w:ascii="方正仿宋_GBK" w:eastAsia="方正仿宋_GBK"/>
          <w:b/>
          <w:bCs/>
          <w:sz w:val="32"/>
          <w:szCs w:val="32"/>
        </w:rPr>
      </w:pPr>
      <w:r>
        <w:rPr>
          <w:rFonts w:ascii="方正仿宋_GBK" w:eastAsia="方正仿宋_GBK" w:hint="eastAsia"/>
          <w:b/>
          <w:bCs/>
          <w:sz w:val="32"/>
          <w:szCs w:val="32"/>
        </w:rPr>
        <w:t>（3）</w:t>
      </w:r>
      <w:r w:rsidR="0040517F">
        <w:rPr>
          <w:rFonts w:ascii="方正仿宋_GBK" w:eastAsia="方正仿宋_GBK" w:hint="eastAsia"/>
          <w:b/>
          <w:bCs/>
          <w:sz w:val="32"/>
          <w:szCs w:val="32"/>
        </w:rPr>
        <w:t>创新创业需求</w:t>
      </w:r>
    </w:p>
    <w:p w:rsidR="0040517F" w:rsidRPr="00CA208E" w:rsidRDefault="0040517F" w:rsidP="0040517F">
      <w:pPr>
        <w:spacing w:line="500" w:lineRule="exact"/>
        <w:ind w:firstLineChars="200" w:firstLine="640"/>
        <w:rPr>
          <w:rFonts w:ascii="方正仿宋_GBK" w:eastAsia="方正仿宋_GBK"/>
          <w:sz w:val="32"/>
          <w:szCs w:val="32"/>
        </w:rPr>
      </w:pPr>
      <w:r w:rsidRPr="00CA208E">
        <w:rPr>
          <w:rFonts w:ascii="方正仿宋_GBK" w:eastAsia="方正仿宋_GBK" w:hint="eastAsia"/>
          <w:sz w:val="32"/>
          <w:szCs w:val="32"/>
        </w:rPr>
        <w:t>放眼全球工程机械前沿技术和国际工程机械市场终端需求，坚持企业规模、科技含量、产品附加值、品牌、节能</w:t>
      </w:r>
      <w:r w:rsidRPr="00CA208E">
        <w:rPr>
          <w:rFonts w:ascii="方正仿宋_GBK" w:eastAsia="方正仿宋_GBK" w:hint="eastAsia"/>
          <w:sz w:val="32"/>
          <w:szCs w:val="32"/>
        </w:rPr>
        <w:lastRenderedPageBreak/>
        <w:t>降耗、竞争力“六个提升”。</w:t>
      </w:r>
    </w:p>
    <w:p w:rsidR="0040517F" w:rsidRPr="00CA208E" w:rsidRDefault="0040517F" w:rsidP="0040517F">
      <w:pPr>
        <w:spacing w:line="500" w:lineRule="exact"/>
        <w:ind w:firstLineChars="200" w:firstLine="640"/>
        <w:rPr>
          <w:rFonts w:ascii="方正仿宋_GBK" w:eastAsia="方正仿宋_GBK"/>
          <w:sz w:val="32"/>
          <w:szCs w:val="32"/>
        </w:rPr>
      </w:pPr>
      <w:r w:rsidRPr="00CA208E">
        <w:rPr>
          <w:rFonts w:ascii="方正仿宋_GBK" w:eastAsia="方正仿宋_GBK" w:hint="eastAsia"/>
          <w:sz w:val="32"/>
          <w:szCs w:val="32"/>
        </w:rPr>
        <w:t>一、平台建设</w:t>
      </w:r>
    </w:p>
    <w:p w:rsidR="0040517F" w:rsidRPr="00CA208E" w:rsidRDefault="0040517F" w:rsidP="0040517F">
      <w:pPr>
        <w:spacing w:line="500" w:lineRule="exact"/>
        <w:ind w:firstLineChars="200" w:firstLine="640"/>
        <w:rPr>
          <w:rFonts w:ascii="方正仿宋_GBK" w:eastAsia="方正仿宋_GBK"/>
          <w:sz w:val="32"/>
          <w:szCs w:val="32"/>
        </w:rPr>
      </w:pPr>
      <w:r w:rsidRPr="00CA208E">
        <w:rPr>
          <w:rFonts w:ascii="方正仿宋_GBK" w:eastAsia="方正仿宋_GBK" w:hint="eastAsia"/>
          <w:sz w:val="32"/>
          <w:szCs w:val="32"/>
        </w:rPr>
        <w:t>1、与国内外高校院所共建工程机械产业</w:t>
      </w:r>
      <w:r w:rsidRPr="00CA208E">
        <w:rPr>
          <w:rFonts w:ascii="方正仿宋_GBK" w:eastAsia="方正仿宋_GBK" w:hAnsi="方正仿宋_GBK" w:cs="方正仿宋_GBK" w:hint="eastAsia"/>
          <w:sz w:val="32"/>
          <w:szCs w:val="32"/>
        </w:rPr>
        <w:t>关键共性技术研发平台、技术成果孵化平台、技术转移中心</w:t>
      </w:r>
      <w:r w:rsidRPr="00CA208E">
        <w:rPr>
          <w:rFonts w:ascii="方正仿宋_GBK" w:eastAsia="方正仿宋_GBK" w:hint="eastAsia"/>
          <w:sz w:val="32"/>
          <w:szCs w:val="32"/>
        </w:rPr>
        <w:t>、产业研究院；</w:t>
      </w:r>
    </w:p>
    <w:p w:rsidR="0040517F" w:rsidRPr="00CA208E" w:rsidRDefault="0040517F" w:rsidP="0040517F">
      <w:pPr>
        <w:spacing w:line="500" w:lineRule="exact"/>
        <w:ind w:firstLineChars="200" w:firstLine="640"/>
        <w:rPr>
          <w:rFonts w:ascii="方正仿宋_GBK" w:eastAsia="方正仿宋_GBK"/>
          <w:sz w:val="32"/>
          <w:szCs w:val="32"/>
        </w:rPr>
      </w:pPr>
      <w:r w:rsidRPr="00CA208E">
        <w:rPr>
          <w:rFonts w:ascii="方正仿宋_GBK" w:eastAsia="方正仿宋_GBK" w:hint="eastAsia"/>
          <w:sz w:val="32"/>
          <w:szCs w:val="32"/>
        </w:rPr>
        <w:t>2、与社会机构或自然人共建工程机械产业孵化器、加速器;</w:t>
      </w:r>
    </w:p>
    <w:p w:rsidR="0040517F" w:rsidRPr="00CA208E" w:rsidRDefault="0040517F" w:rsidP="0040517F">
      <w:pPr>
        <w:spacing w:line="500" w:lineRule="exact"/>
        <w:ind w:firstLineChars="200" w:firstLine="640"/>
        <w:rPr>
          <w:rFonts w:ascii="方正仿宋_GBK" w:eastAsia="方正仿宋_GBK"/>
          <w:sz w:val="32"/>
          <w:szCs w:val="32"/>
        </w:rPr>
      </w:pPr>
      <w:r w:rsidRPr="00CA208E">
        <w:rPr>
          <w:rFonts w:ascii="方正仿宋_GBK" w:eastAsia="方正仿宋_GBK" w:hint="eastAsia"/>
          <w:sz w:val="32"/>
          <w:szCs w:val="32"/>
        </w:rPr>
        <w:t>3、针对企业当前技术需求共建研发机构。</w:t>
      </w:r>
    </w:p>
    <w:p w:rsidR="0040517F" w:rsidRPr="00CA208E" w:rsidRDefault="0040517F" w:rsidP="0040517F">
      <w:pPr>
        <w:numPr>
          <w:ilvl w:val="0"/>
          <w:numId w:val="3"/>
        </w:numPr>
        <w:spacing w:line="500" w:lineRule="exact"/>
        <w:ind w:firstLineChars="200" w:firstLine="640"/>
        <w:rPr>
          <w:rFonts w:ascii="方正仿宋_GBK" w:eastAsia="方正仿宋_GBK"/>
          <w:sz w:val="32"/>
          <w:szCs w:val="32"/>
        </w:rPr>
      </w:pPr>
      <w:r w:rsidRPr="00CA208E">
        <w:rPr>
          <w:rFonts w:ascii="方正仿宋_GBK" w:eastAsia="方正仿宋_GBK" w:hint="eastAsia"/>
          <w:sz w:val="32"/>
          <w:szCs w:val="32"/>
        </w:rPr>
        <w:t>产业关键技术</w:t>
      </w:r>
    </w:p>
    <w:p w:rsidR="0040517F" w:rsidRPr="00CA208E" w:rsidRDefault="0040517F" w:rsidP="0040517F">
      <w:pPr>
        <w:spacing w:line="500" w:lineRule="exact"/>
        <w:rPr>
          <w:rFonts w:ascii="方正仿宋_GBK" w:eastAsia="方正仿宋_GBK"/>
          <w:sz w:val="32"/>
          <w:szCs w:val="32"/>
        </w:rPr>
      </w:pPr>
      <w:r w:rsidRPr="00CA208E">
        <w:rPr>
          <w:rFonts w:ascii="方正仿宋_GBK" w:eastAsia="方正仿宋_GBK" w:hint="eastAsia"/>
          <w:sz w:val="32"/>
          <w:szCs w:val="32"/>
        </w:rPr>
        <w:t xml:space="preserve">    1、围绕传动、液压等关键零部件的可靠性、轻量化、智能控制等行业关键技术。</w:t>
      </w:r>
    </w:p>
    <w:p w:rsidR="0040517F" w:rsidRPr="00CA208E" w:rsidRDefault="0040517F" w:rsidP="0040517F">
      <w:pPr>
        <w:spacing w:line="500" w:lineRule="exact"/>
        <w:rPr>
          <w:rFonts w:ascii="方正仿宋_GBK" w:eastAsia="方正仿宋_GBK"/>
          <w:sz w:val="32"/>
          <w:szCs w:val="32"/>
        </w:rPr>
      </w:pPr>
      <w:r w:rsidRPr="00CA208E">
        <w:rPr>
          <w:rFonts w:ascii="方正仿宋_GBK" w:eastAsia="方正仿宋_GBK" w:hint="eastAsia"/>
          <w:sz w:val="32"/>
          <w:szCs w:val="32"/>
        </w:rPr>
        <w:t xml:space="preserve">    2、针对全三维数字化支撑设计、废旧工程机械可利用零部件再制造、液压阀关键技术研究与产业化、电控变速箱及湿式驱动桥研究与产业化、基于物联网的安全预警、工程机械逆向物流等关键技术。</w:t>
      </w:r>
    </w:p>
    <w:p w:rsidR="0040517F" w:rsidRPr="00CA208E" w:rsidRDefault="0040517F" w:rsidP="0040517F">
      <w:pPr>
        <w:spacing w:line="500" w:lineRule="exact"/>
        <w:ind w:firstLineChars="200" w:firstLine="640"/>
        <w:rPr>
          <w:rFonts w:ascii="方正仿宋_GBK" w:eastAsia="方正仿宋_GBK"/>
          <w:sz w:val="32"/>
          <w:szCs w:val="32"/>
        </w:rPr>
      </w:pPr>
      <w:r w:rsidRPr="00CA208E">
        <w:rPr>
          <w:rFonts w:ascii="方正仿宋_GBK" w:eastAsia="方正仿宋_GBK" w:hint="eastAsia"/>
          <w:sz w:val="32"/>
          <w:szCs w:val="32"/>
        </w:rPr>
        <w:t>三、产业发展人才</w:t>
      </w:r>
    </w:p>
    <w:p w:rsidR="0040517F" w:rsidRPr="00CA208E" w:rsidRDefault="0040517F" w:rsidP="0040517F">
      <w:pPr>
        <w:spacing w:line="500" w:lineRule="exact"/>
        <w:ind w:firstLineChars="200" w:firstLine="640"/>
        <w:rPr>
          <w:rFonts w:ascii="方正仿宋_GBK" w:eastAsia="方正仿宋_GBK" w:hAnsi="仿宋" w:cs="仿宋"/>
          <w:sz w:val="32"/>
          <w:szCs w:val="32"/>
        </w:rPr>
      </w:pPr>
      <w:r w:rsidRPr="00CA208E">
        <w:rPr>
          <w:rFonts w:ascii="方正仿宋_GBK" w:eastAsia="方正仿宋_GBK" w:hint="eastAsia"/>
          <w:sz w:val="32"/>
          <w:szCs w:val="32"/>
        </w:rPr>
        <w:t>1、创新创业人才及团队：瞄准整机制造和关键零部件配套两大领域，针对智能化全地面起重机、智能化混凝土设备、智能化成套路面设备、基于工程机械制造的物流控制系统、智能轨道交通装备、智能化大型矿山设备等高端产品，引进一批有助于工程机械产业链延伸的创新创业团队以及相关专家。</w:t>
      </w:r>
    </w:p>
    <w:p w:rsidR="00E80026" w:rsidRDefault="0040517F" w:rsidP="00E80026">
      <w:pPr>
        <w:spacing w:line="500" w:lineRule="exact"/>
        <w:ind w:firstLineChars="200" w:firstLine="640"/>
        <w:rPr>
          <w:rFonts w:ascii="方正仿宋_GBK" w:eastAsia="方正仿宋_GBK"/>
          <w:sz w:val="32"/>
          <w:szCs w:val="32"/>
        </w:rPr>
      </w:pPr>
      <w:r w:rsidRPr="00CA208E">
        <w:rPr>
          <w:rFonts w:ascii="方正仿宋_GBK" w:eastAsia="方正仿宋_GBK" w:hint="eastAsia"/>
          <w:sz w:val="32"/>
          <w:szCs w:val="32"/>
        </w:rPr>
        <w:t>2、专业技术人才：重点引进机械工程和自动化、结构设计、传动系统、电气元件、信息智能化、材料科学、材料成型及控制工程、工业设计、电气工程等领域专业技术人才。</w:t>
      </w:r>
    </w:p>
    <w:p w:rsidR="00F84E4B" w:rsidRDefault="00F84E4B" w:rsidP="00E80026">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Pr="00F84E4B">
        <w:rPr>
          <w:rFonts w:ascii="方正仿宋_GBK" w:eastAsia="方正仿宋_GBK" w:hint="eastAsia"/>
          <w:sz w:val="32"/>
          <w:szCs w:val="32"/>
        </w:rPr>
        <w:t>郑辉</w:t>
      </w:r>
    </w:p>
    <w:p w:rsidR="00F84E4B" w:rsidRDefault="00F84E4B" w:rsidP="00F84E4B">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联系方式：</w:t>
      </w:r>
      <w:r w:rsidRPr="00F84E4B">
        <w:rPr>
          <w:rFonts w:ascii="方正仿宋_GBK" w:eastAsia="方正仿宋_GBK"/>
          <w:sz w:val="32"/>
          <w:szCs w:val="32"/>
        </w:rPr>
        <w:t>15152102802</w:t>
      </w:r>
    </w:p>
    <w:p w:rsidR="00F84E4B" w:rsidRPr="00F84E4B" w:rsidRDefault="00F84E4B" w:rsidP="00E80026">
      <w:pPr>
        <w:spacing w:line="590" w:lineRule="exact"/>
        <w:ind w:firstLineChars="200" w:firstLine="420"/>
      </w:pPr>
    </w:p>
    <w:p w:rsidR="0040517F" w:rsidRDefault="0040517F" w:rsidP="0040517F">
      <w:pPr>
        <w:pStyle w:val="1"/>
      </w:pPr>
      <w:bookmarkStart w:id="14" w:name="_Toc428723167"/>
      <w:bookmarkStart w:id="15" w:name="_Toc430161637"/>
      <w:r>
        <w:rPr>
          <w:rFonts w:hint="eastAsia"/>
        </w:rPr>
        <w:lastRenderedPageBreak/>
        <w:t>13</w:t>
      </w:r>
      <w:r w:rsidRPr="003A76CA">
        <w:rPr>
          <w:rFonts w:hint="eastAsia"/>
        </w:rPr>
        <w:t>江苏省安全科技产业产学研协同创新基地</w:t>
      </w:r>
      <w:bookmarkEnd w:id="14"/>
      <w:bookmarkEnd w:id="15"/>
    </w:p>
    <w:p w:rsidR="0040517F" w:rsidRDefault="0040517F" w:rsidP="0040517F">
      <w:pPr>
        <w:rPr>
          <w:sz w:val="44"/>
          <w:szCs w:val="44"/>
        </w:rPr>
      </w:pPr>
    </w:p>
    <w:p w:rsidR="0040517F" w:rsidRPr="00CA208E" w:rsidRDefault="00F15A96" w:rsidP="00F15A96">
      <w:pPr>
        <w:spacing w:line="590" w:lineRule="exact"/>
        <w:ind w:firstLine="640"/>
        <w:rPr>
          <w:rFonts w:ascii="方正仿宋_GBK" w:eastAsia="方正仿宋_GBK"/>
          <w:b/>
          <w:sz w:val="32"/>
          <w:szCs w:val="32"/>
        </w:rPr>
      </w:pPr>
      <w:r>
        <w:rPr>
          <w:rFonts w:ascii="方正仿宋_GBK" w:eastAsia="方正仿宋_GBK" w:hint="eastAsia"/>
          <w:b/>
          <w:sz w:val="32"/>
          <w:szCs w:val="32"/>
        </w:rPr>
        <w:t>（1）</w:t>
      </w:r>
      <w:r w:rsidR="0040517F" w:rsidRPr="00CA208E">
        <w:rPr>
          <w:rFonts w:ascii="方正仿宋_GBK" w:eastAsia="方正仿宋_GBK" w:hint="eastAsia"/>
          <w:b/>
          <w:sz w:val="32"/>
          <w:szCs w:val="32"/>
        </w:rPr>
        <w:t>基地综述</w:t>
      </w:r>
    </w:p>
    <w:p w:rsidR="0040517F" w:rsidRPr="00CA208E" w:rsidRDefault="0040517F" w:rsidP="00F15A96">
      <w:pPr>
        <w:spacing w:line="590" w:lineRule="exact"/>
        <w:ind w:firstLine="645"/>
        <w:rPr>
          <w:rFonts w:ascii="方正仿宋_GBK" w:eastAsia="方正仿宋_GBK"/>
          <w:sz w:val="32"/>
          <w:szCs w:val="32"/>
        </w:rPr>
      </w:pPr>
      <w:r w:rsidRPr="00CA208E">
        <w:rPr>
          <w:rFonts w:ascii="方正仿宋_GBK" w:eastAsia="方正仿宋_GBK" w:hint="eastAsia"/>
          <w:sz w:val="32"/>
          <w:szCs w:val="32"/>
        </w:rPr>
        <w:t>基地位于徐州高新区大学路，北接中国矿业大学，总占地50亩，总建筑面积7万平方米。是国家火炬徐州高新区安全装备与技术特色产业基地创新核。</w:t>
      </w:r>
    </w:p>
    <w:p w:rsidR="0040517F" w:rsidRPr="00CA208E" w:rsidRDefault="0040517F" w:rsidP="00F15A96">
      <w:pPr>
        <w:spacing w:line="590" w:lineRule="exact"/>
        <w:ind w:firstLine="645"/>
        <w:rPr>
          <w:rFonts w:ascii="方正仿宋_GBK" w:eastAsia="方正仿宋_GBK"/>
          <w:sz w:val="32"/>
          <w:szCs w:val="32"/>
        </w:rPr>
      </w:pPr>
      <w:r w:rsidRPr="00CA208E">
        <w:rPr>
          <w:rFonts w:ascii="方正仿宋_GBK" w:eastAsia="方正仿宋_GBK" w:hint="eastAsia"/>
          <w:sz w:val="32"/>
          <w:szCs w:val="32"/>
        </w:rPr>
        <w:t>基地主要由淮海科技创新研究院、安全装备检测检验</w:t>
      </w:r>
      <w:r>
        <w:rPr>
          <w:rFonts w:ascii="方正仿宋_GBK" w:eastAsia="方正仿宋_GBK" w:hint="eastAsia"/>
          <w:sz w:val="32"/>
          <w:szCs w:val="32"/>
        </w:rPr>
        <w:t>中心、徐州高新区大学创业园、安全科技高层人才公寓等区块组成。</w:t>
      </w:r>
      <w:r w:rsidRPr="00CA208E">
        <w:rPr>
          <w:rFonts w:ascii="方正仿宋_GBK" w:eastAsia="方正仿宋_GBK" w:hint="eastAsia"/>
          <w:sz w:val="32"/>
          <w:szCs w:val="32"/>
        </w:rPr>
        <w:t>组建了徐州高新区管委会和华中科技大学、吉林大学、浙江大学、北京科技大学、中国矿业大学6家单位参加的“5+1”协同创新联盟，中国航天集团、武汉邮科院等60多个单位参与的中国矿山安全物联网协同创新联盟等创新组织。</w:t>
      </w:r>
    </w:p>
    <w:p w:rsidR="0040517F" w:rsidRDefault="0040517F" w:rsidP="00F15A96">
      <w:pPr>
        <w:spacing w:line="590" w:lineRule="exact"/>
        <w:ind w:firstLine="645"/>
        <w:rPr>
          <w:rFonts w:ascii="方正仿宋_GBK" w:eastAsia="方正仿宋_GBK"/>
          <w:sz w:val="32"/>
          <w:szCs w:val="32"/>
        </w:rPr>
      </w:pPr>
      <w:r w:rsidRPr="00CA208E">
        <w:rPr>
          <w:rFonts w:ascii="方正仿宋_GBK" w:eastAsia="方正仿宋_GBK" w:hint="eastAsia"/>
          <w:sz w:val="32"/>
          <w:szCs w:val="32"/>
        </w:rPr>
        <w:t>基地目前已</w:t>
      </w:r>
      <w:r>
        <w:rPr>
          <w:rFonts w:ascii="方正仿宋_GBK" w:eastAsia="方正仿宋_GBK" w:hint="eastAsia"/>
          <w:sz w:val="32"/>
          <w:szCs w:val="32"/>
        </w:rPr>
        <w:t>集聚</w:t>
      </w:r>
      <w:r w:rsidRPr="00CA208E">
        <w:rPr>
          <w:rFonts w:ascii="方正仿宋_GBK" w:eastAsia="方正仿宋_GBK" w:hint="eastAsia"/>
          <w:sz w:val="32"/>
          <w:szCs w:val="32"/>
        </w:rPr>
        <w:t>中徐安全科技发展有限公司等产业企业56家，安监总局安全装备检测检验中心、中国矿业大学绿色安全开采研发中心等研发机构26家，中博安全技术有限公司等教授、大学生创业企业52家。基地以建设国内领先、国际有影响的安全科技创新集聚区为目标，全力打造集协同创新、装备制造、检测检验、展示交易于一体的中国安全谷。</w:t>
      </w:r>
    </w:p>
    <w:p w:rsidR="00F15A96" w:rsidRPr="00CA208E" w:rsidRDefault="00F15A96" w:rsidP="00F15A96">
      <w:pPr>
        <w:spacing w:line="590" w:lineRule="exact"/>
        <w:ind w:firstLine="645"/>
        <w:rPr>
          <w:rFonts w:ascii="方正仿宋_GBK" w:eastAsia="方正仿宋_GBK"/>
          <w:sz w:val="32"/>
          <w:szCs w:val="32"/>
        </w:rPr>
      </w:pPr>
    </w:p>
    <w:p w:rsidR="0040517F" w:rsidRPr="00CA208E" w:rsidRDefault="00F15A96" w:rsidP="00F15A96">
      <w:pPr>
        <w:spacing w:line="590" w:lineRule="exact"/>
        <w:ind w:firstLine="645"/>
        <w:rPr>
          <w:rFonts w:ascii="方正仿宋_GBK" w:eastAsia="方正仿宋_GBK"/>
          <w:b/>
          <w:sz w:val="32"/>
          <w:szCs w:val="32"/>
        </w:rPr>
      </w:pPr>
      <w:r>
        <w:rPr>
          <w:rFonts w:ascii="方正仿宋_GBK" w:eastAsia="方正仿宋_GBK" w:hint="eastAsia"/>
          <w:b/>
          <w:sz w:val="32"/>
          <w:szCs w:val="32"/>
        </w:rPr>
        <w:t>（2）</w:t>
      </w:r>
      <w:r w:rsidR="0040517F" w:rsidRPr="00CA208E">
        <w:rPr>
          <w:rFonts w:ascii="方正仿宋_GBK" w:eastAsia="方正仿宋_GBK" w:hint="eastAsia"/>
          <w:b/>
          <w:sz w:val="32"/>
          <w:szCs w:val="32"/>
        </w:rPr>
        <w:t>创新创业政策</w:t>
      </w:r>
    </w:p>
    <w:p w:rsidR="0040517F" w:rsidRPr="00CA208E" w:rsidRDefault="0040517F" w:rsidP="00F15A96">
      <w:pPr>
        <w:spacing w:line="590" w:lineRule="exact"/>
        <w:ind w:firstLine="640"/>
        <w:rPr>
          <w:rFonts w:ascii="方正仿宋_GBK" w:eastAsia="方正仿宋_GBK"/>
          <w:sz w:val="32"/>
          <w:szCs w:val="32"/>
        </w:rPr>
      </w:pPr>
      <w:r w:rsidRPr="00CA208E">
        <w:rPr>
          <w:rFonts w:ascii="方正仿宋_GBK" w:eastAsia="方正仿宋_GBK" w:hint="eastAsia"/>
          <w:sz w:val="32"/>
          <w:szCs w:val="32"/>
        </w:rPr>
        <w:t>（一）创业团队资助政策</w:t>
      </w:r>
    </w:p>
    <w:p w:rsidR="0040517F" w:rsidRPr="00CA208E" w:rsidRDefault="0040517F" w:rsidP="00F15A96">
      <w:pPr>
        <w:spacing w:line="590" w:lineRule="exact"/>
        <w:ind w:firstLine="640"/>
        <w:rPr>
          <w:rFonts w:ascii="方正仿宋_GBK" w:eastAsia="方正仿宋_GBK"/>
          <w:sz w:val="32"/>
          <w:szCs w:val="32"/>
        </w:rPr>
      </w:pPr>
      <w:r w:rsidRPr="00CA208E">
        <w:rPr>
          <w:rFonts w:ascii="方正仿宋_GBK" w:eastAsia="方正仿宋_GBK" w:hint="eastAsia"/>
          <w:sz w:val="32"/>
          <w:szCs w:val="32"/>
        </w:rPr>
        <w:t>1</w:t>
      </w:r>
      <w:r>
        <w:rPr>
          <w:rFonts w:ascii="方正仿宋_GBK" w:eastAsia="方正仿宋_GBK" w:hint="eastAsia"/>
          <w:sz w:val="32"/>
          <w:szCs w:val="32"/>
        </w:rPr>
        <w:t>、视</w:t>
      </w:r>
      <w:r w:rsidRPr="00CA208E">
        <w:rPr>
          <w:rFonts w:ascii="方正仿宋_GBK" w:eastAsia="方正仿宋_GBK" w:hint="eastAsia"/>
          <w:sz w:val="32"/>
          <w:szCs w:val="32"/>
        </w:rPr>
        <w:t>团队情况分别给予不超过200万元、100万元、50</w:t>
      </w:r>
      <w:r>
        <w:rPr>
          <w:rFonts w:ascii="方正仿宋_GBK" w:eastAsia="方正仿宋_GBK" w:hint="eastAsia"/>
          <w:sz w:val="32"/>
          <w:szCs w:val="32"/>
        </w:rPr>
        <w:lastRenderedPageBreak/>
        <w:t>万元的创业启动</w:t>
      </w:r>
      <w:r w:rsidRPr="00CA208E">
        <w:rPr>
          <w:rFonts w:ascii="方正仿宋_GBK" w:eastAsia="方正仿宋_GBK" w:hint="eastAsia"/>
          <w:sz w:val="32"/>
          <w:szCs w:val="32"/>
        </w:rPr>
        <w:t>资金。对2名及以上的海外优秀创业团队，每增加1</w:t>
      </w:r>
      <w:r>
        <w:rPr>
          <w:rFonts w:ascii="方正仿宋_GBK" w:eastAsia="方正仿宋_GBK" w:hint="eastAsia"/>
          <w:sz w:val="32"/>
          <w:szCs w:val="32"/>
        </w:rPr>
        <w:t>人创业</w:t>
      </w:r>
      <w:r w:rsidRPr="00CA208E">
        <w:rPr>
          <w:rFonts w:ascii="方正仿宋_GBK" w:eastAsia="方正仿宋_GBK" w:hint="eastAsia"/>
          <w:sz w:val="32"/>
          <w:szCs w:val="32"/>
        </w:rPr>
        <w:t>资金增加20万元，增加额最高100万元。</w:t>
      </w:r>
    </w:p>
    <w:p w:rsidR="0040517F" w:rsidRPr="00CA208E" w:rsidRDefault="0040517F" w:rsidP="00F15A96">
      <w:pPr>
        <w:spacing w:line="590" w:lineRule="exact"/>
        <w:ind w:firstLineChars="150" w:firstLine="480"/>
        <w:rPr>
          <w:rFonts w:ascii="方正仿宋_GBK" w:eastAsia="方正仿宋_GBK"/>
          <w:sz w:val="32"/>
          <w:szCs w:val="32"/>
        </w:rPr>
      </w:pPr>
      <w:r w:rsidRPr="00CA208E">
        <w:rPr>
          <w:rFonts w:ascii="方正仿宋_GBK" w:eastAsia="方正仿宋_GBK" w:hint="eastAsia"/>
          <w:sz w:val="32"/>
          <w:szCs w:val="32"/>
        </w:rPr>
        <w:t>2、3年内免费使用100平方米的办公用房，租用的，按办公用房200平方米以内、研发生产用房500平方米以内的额度给予租金补贴，补贴标准不超过同类房屋租金的50%。</w:t>
      </w:r>
    </w:p>
    <w:p w:rsidR="0040517F" w:rsidRPr="00CA208E" w:rsidRDefault="0040517F" w:rsidP="00F15A96">
      <w:pPr>
        <w:spacing w:line="590" w:lineRule="exact"/>
        <w:ind w:firstLine="640"/>
        <w:rPr>
          <w:rFonts w:ascii="方正仿宋_GBK" w:eastAsia="方正仿宋_GBK"/>
          <w:sz w:val="32"/>
          <w:szCs w:val="32"/>
        </w:rPr>
      </w:pPr>
      <w:r w:rsidRPr="00CA208E">
        <w:rPr>
          <w:rFonts w:ascii="方正仿宋_GBK" w:eastAsia="方正仿宋_GBK" w:hint="eastAsia"/>
          <w:sz w:val="32"/>
          <w:szCs w:val="32"/>
        </w:rPr>
        <w:t>3、3年内免费入住100平方米的人才公寓，自租住房的，按800元/月的标准给予租房补助。</w:t>
      </w:r>
    </w:p>
    <w:p w:rsidR="0040517F" w:rsidRPr="00CA208E" w:rsidRDefault="0040517F" w:rsidP="00F15A96">
      <w:pPr>
        <w:spacing w:line="590" w:lineRule="exact"/>
        <w:ind w:firstLine="640"/>
        <w:rPr>
          <w:rFonts w:ascii="方正仿宋_GBK" w:eastAsia="方正仿宋_GBK"/>
          <w:sz w:val="32"/>
          <w:szCs w:val="32"/>
        </w:rPr>
      </w:pPr>
      <w:r w:rsidRPr="00CA208E">
        <w:rPr>
          <w:rFonts w:ascii="方正仿宋_GBK" w:eastAsia="方正仿宋_GBK" w:hint="eastAsia"/>
          <w:sz w:val="32"/>
          <w:szCs w:val="32"/>
        </w:rPr>
        <w:t>4、1000万元额度以内的贷款，按基准利率的50%给予一年的贴息补助。</w:t>
      </w:r>
    </w:p>
    <w:p w:rsidR="0040517F" w:rsidRPr="00CA208E" w:rsidRDefault="0040517F" w:rsidP="00F15A96">
      <w:pPr>
        <w:spacing w:line="590" w:lineRule="exact"/>
        <w:ind w:firstLine="640"/>
        <w:rPr>
          <w:rFonts w:ascii="方正仿宋_GBK" w:eastAsia="方正仿宋_GBK"/>
          <w:sz w:val="32"/>
          <w:szCs w:val="32"/>
        </w:rPr>
      </w:pPr>
      <w:r w:rsidRPr="00CA208E">
        <w:rPr>
          <w:rFonts w:ascii="方正仿宋_GBK" w:eastAsia="方正仿宋_GBK" w:hint="eastAsia"/>
          <w:sz w:val="32"/>
          <w:szCs w:val="32"/>
        </w:rPr>
        <w:t>5、投产后3年内分别按上缴税收地方留成部分的100%、80%、40%给予奖励。</w:t>
      </w:r>
    </w:p>
    <w:p w:rsidR="0040517F" w:rsidRPr="00CA208E" w:rsidRDefault="0040517F" w:rsidP="00F15A96">
      <w:pPr>
        <w:spacing w:line="590" w:lineRule="exact"/>
        <w:ind w:firstLine="640"/>
        <w:rPr>
          <w:rFonts w:ascii="方正仿宋_GBK" w:eastAsia="方正仿宋_GBK"/>
          <w:sz w:val="32"/>
          <w:szCs w:val="32"/>
        </w:rPr>
      </w:pPr>
      <w:r w:rsidRPr="00CA208E">
        <w:rPr>
          <w:rFonts w:ascii="方正仿宋_GBK" w:eastAsia="方正仿宋_GBK" w:hint="eastAsia"/>
          <w:sz w:val="32"/>
          <w:szCs w:val="32"/>
        </w:rPr>
        <w:t>6、以技术成果入股投资的，经评估，根据投资方的约定，其作价出资额可占注册资本的30%以上，最高不超过70%</w:t>
      </w:r>
    </w:p>
    <w:p w:rsidR="0040517F" w:rsidRPr="00CA208E" w:rsidRDefault="0040517F" w:rsidP="00F15A96">
      <w:pPr>
        <w:spacing w:line="590" w:lineRule="exact"/>
        <w:ind w:firstLine="640"/>
        <w:rPr>
          <w:rFonts w:ascii="方正仿宋_GBK" w:eastAsia="方正仿宋_GBK"/>
          <w:sz w:val="32"/>
          <w:szCs w:val="32"/>
        </w:rPr>
      </w:pPr>
      <w:r w:rsidRPr="00CA208E">
        <w:rPr>
          <w:rFonts w:ascii="方正仿宋_GBK" w:eastAsia="方正仿宋_GBK" w:hint="eastAsia"/>
          <w:sz w:val="32"/>
          <w:szCs w:val="32"/>
        </w:rPr>
        <w:t>7、优先推荐申报国家“千人计划”、省科技创新团队，入选的将获得100万元的创业创新资助；优先推荐为各级人才培养工程人选，入选的可获得科研经费资助。</w:t>
      </w:r>
    </w:p>
    <w:p w:rsidR="0040517F" w:rsidRPr="00CA208E" w:rsidRDefault="0040517F" w:rsidP="00F15A96">
      <w:pPr>
        <w:spacing w:line="590" w:lineRule="exact"/>
        <w:ind w:firstLine="640"/>
        <w:rPr>
          <w:rFonts w:ascii="方正仿宋_GBK" w:eastAsia="方正仿宋_GBK"/>
          <w:sz w:val="32"/>
          <w:szCs w:val="32"/>
        </w:rPr>
      </w:pPr>
      <w:r w:rsidRPr="00CA208E">
        <w:rPr>
          <w:rFonts w:ascii="方正仿宋_GBK" w:eastAsia="方正仿宋_GBK" w:hint="eastAsia"/>
          <w:sz w:val="32"/>
          <w:szCs w:val="32"/>
        </w:rPr>
        <w:t>（二）创新人才和团队资助政策</w:t>
      </w:r>
    </w:p>
    <w:p w:rsidR="0040517F" w:rsidRPr="00CA208E" w:rsidRDefault="0040517F" w:rsidP="00F15A96">
      <w:pPr>
        <w:spacing w:line="590" w:lineRule="exact"/>
        <w:ind w:firstLine="640"/>
        <w:rPr>
          <w:rFonts w:ascii="方正仿宋_GBK" w:eastAsia="方正仿宋_GBK"/>
          <w:sz w:val="32"/>
          <w:szCs w:val="32"/>
        </w:rPr>
      </w:pPr>
      <w:r w:rsidRPr="00CA208E">
        <w:rPr>
          <w:rFonts w:ascii="方正仿宋_GBK" w:eastAsia="方正仿宋_GBK" w:hint="eastAsia"/>
          <w:sz w:val="32"/>
          <w:szCs w:val="32"/>
        </w:rPr>
        <w:t>1、提供居住用房或给予租房补助。符合条件的，3年内免费入住人才公寓，自租住房的，按500元/月的标准给予租房补助。</w:t>
      </w:r>
    </w:p>
    <w:p w:rsidR="0040517F" w:rsidRPr="00CA208E" w:rsidRDefault="0040517F" w:rsidP="00F15A96">
      <w:pPr>
        <w:spacing w:line="590" w:lineRule="exact"/>
        <w:ind w:firstLine="640"/>
        <w:rPr>
          <w:rFonts w:ascii="方正仿宋_GBK" w:eastAsia="方正仿宋_GBK"/>
          <w:sz w:val="32"/>
          <w:szCs w:val="32"/>
        </w:rPr>
      </w:pPr>
      <w:r w:rsidRPr="00CA208E">
        <w:rPr>
          <w:rFonts w:ascii="方正仿宋_GBK" w:eastAsia="方正仿宋_GBK" w:hint="eastAsia"/>
          <w:sz w:val="32"/>
          <w:szCs w:val="32"/>
        </w:rPr>
        <w:t>2、实行政府特殊津贴（生活补贴、工作津贴）。院士、国家“千人计划”专家或列入省部级以上重点人才工程或正高级以上专业技术职务的人才，三年内每年可分别享受津贴</w:t>
      </w:r>
      <w:r w:rsidRPr="00CA208E">
        <w:rPr>
          <w:rFonts w:ascii="方正仿宋_GBK" w:eastAsia="方正仿宋_GBK" w:hint="eastAsia"/>
          <w:sz w:val="32"/>
          <w:szCs w:val="32"/>
        </w:rPr>
        <w:lastRenderedPageBreak/>
        <w:t>15万元、10万元、5万元。</w:t>
      </w:r>
    </w:p>
    <w:p w:rsidR="0040517F" w:rsidRPr="00CA208E" w:rsidRDefault="0040517F" w:rsidP="00F15A96">
      <w:pPr>
        <w:spacing w:line="590" w:lineRule="exact"/>
        <w:ind w:firstLine="640"/>
        <w:rPr>
          <w:rFonts w:ascii="方正仿宋_GBK" w:eastAsia="方正仿宋_GBK"/>
          <w:sz w:val="32"/>
          <w:szCs w:val="32"/>
        </w:rPr>
      </w:pPr>
      <w:r w:rsidRPr="00CA208E">
        <w:rPr>
          <w:rFonts w:ascii="方正仿宋_GBK" w:eastAsia="方正仿宋_GBK" w:hint="eastAsia"/>
          <w:sz w:val="32"/>
          <w:szCs w:val="32"/>
        </w:rPr>
        <w:t>3、企业高薪聘请年薪30万元以上专家人才，按其所缴个人所得税地方留成部分全额给予补贴。</w:t>
      </w:r>
    </w:p>
    <w:p w:rsidR="0040517F" w:rsidRPr="00CA208E" w:rsidRDefault="0040517F" w:rsidP="00F15A96">
      <w:pPr>
        <w:spacing w:line="590" w:lineRule="exact"/>
        <w:ind w:firstLine="640"/>
        <w:rPr>
          <w:rFonts w:ascii="方正仿宋_GBK" w:eastAsia="方正仿宋_GBK"/>
          <w:sz w:val="32"/>
          <w:szCs w:val="32"/>
        </w:rPr>
      </w:pPr>
      <w:r w:rsidRPr="00CA208E">
        <w:rPr>
          <w:rFonts w:ascii="方正仿宋_GBK" w:eastAsia="方正仿宋_GBK" w:hint="eastAsia"/>
          <w:sz w:val="32"/>
          <w:szCs w:val="32"/>
        </w:rPr>
        <w:t>4、优先推荐申报国家“千人计划”、省科技创新团队，对成功入选的给予100万元的创业创新资助；优先推荐为各级人才培养工程人选，入选可获得科研经费资助。</w:t>
      </w:r>
    </w:p>
    <w:p w:rsidR="00F15A96" w:rsidRDefault="00F15A96" w:rsidP="00F15A96">
      <w:pPr>
        <w:spacing w:line="590" w:lineRule="exact"/>
        <w:ind w:firstLine="640"/>
        <w:rPr>
          <w:rFonts w:ascii="方正仿宋_GBK" w:eastAsia="方正仿宋_GBK"/>
          <w:b/>
          <w:sz w:val="32"/>
          <w:szCs w:val="32"/>
        </w:rPr>
      </w:pPr>
    </w:p>
    <w:p w:rsidR="0040517F" w:rsidRPr="00CA208E" w:rsidRDefault="00F15A96" w:rsidP="00F15A96">
      <w:pPr>
        <w:spacing w:line="590" w:lineRule="exact"/>
        <w:ind w:firstLine="640"/>
        <w:rPr>
          <w:rFonts w:ascii="方正仿宋_GBK" w:eastAsia="方正仿宋_GBK"/>
          <w:b/>
          <w:sz w:val="32"/>
          <w:szCs w:val="32"/>
        </w:rPr>
      </w:pPr>
      <w:r>
        <w:rPr>
          <w:rFonts w:ascii="方正仿宋_GBK" w:eastAsia="方正仿宋_GBK" w:hint="eastAsia"/>
          <w:b/>
          <w:sz w:val="32"/>
          <w:szCs w:val="32"/>
        </w:rPr>
        <w:t>（3）</w:t>
      </w:r>
      <w:r w:rsidR="0040517F" w:rsidRPr="00CA208E">
        <w:rPr>
          <w:rFonts w:ascii="方正仿宋_GBK" w:eastAsia="方正仿宋_GBK" w:hint="eastAsia"/>
          <w:b/>
          <w:sz w:val="32"/>
          <w:szCs w:val="32"/>
        </w:rPr>
        <w:t>创新创业需求</w:t>
      </w:r>
    </w:p>
    <w:p w:rsidR="0040517F" w:rsidRPr="00CA208E" w:rsidRDefault="0040517F" w:rsidP="00F15A96">
      <w:pPr>
        <w:spacing w:line="590" w:lineRule="exact"/>
        <w:ind w:firstLine="640"/>
        <w:rPr>
          <w:rFonts w:ascii="方正仿宋_GBK" w:eastAsia="方正仿宋_GBK"/>
          <w:sz w:val="32"/>
          <w:szCs w:val="32"/>
        </w:rPr>
      </w:pPr>
      <w:r w:rsidRPr="00CA208E">
        <w:rPr>
          <w:rFonts w:ascii="方正仿宋_GBK" w:eastAsia="方正仿宋_GBK" w:hint="eastAsia"/>
          <w:sz w:val="32"/>
          <w:szCs w:val="32"/>
        </w:rPr>
        <w:t>江苏省安全科技产业产学研协同创新基地将以打造中国安全谷为已任，集聚安全科技关键技术、引进安全科技创新团队、建设安全科技创新载体。</w:t>
      </w:r>
    </w:p>
    <w:p w:rsidR="0040517F" w:rsidRPr="00CA208E" w:rsidRDefault="0040517F" w:rsidP="00F15A96">
      <w:pPr>
        <w:spacing w:line="590" w:lineRule="exact"/>
        <w:ind w:firstLine="640"/>
        <w:rPr>
          <w:rFonts w:ascii="方正仿宋_GBK" w:eastAsia="方正仿宋_GBK"/>
          <w:sz w:val="32"/>
          <w:szCs w:val="32"/>
        </w:rPr>
      </w:pPr>
      <w:r w:rsidRPr="00CA208E">
        <w:rPr>
          <w:rFonts w:ascii="方正仿宋_GBK" w:eastAsia="方正仿宋_GBK" w:hAnsi="宋体" w:cs="宋体" w:hint="eastAsia"/>
          <w:sz w:val="32"/>
          <w:szCs w:val="32"/>
        </w:rPr>
        <w:t>――</w:t>
      </w:r>
      <w:r w:rsidRPr="00CA208E">
        <w:rPr>
          <w:rFonts w:ascii="方正仿宋_GBK" w:eastAsia="方正仿宋_GBK" w:hint="eastAsia"/>
          <w:sz w:val="32"/>
          <w:szCs w:val="32"/>
        </w:rPr>
        <w:t>关键技术方面：</w:t>
      </w:r>
    </w:p>
    <w:p w:rsidR="0040517F" w:rsidRPr="00CA208E" w:rsidRDefault="0040517F" w:rsidP="00F15A96">
      <w:pPr>
        <w:spacing w:line="590" w:lineRule="exact"/>
        <w:ind w:firstLine="640"/>
        <w:rPr>
          <w:rFonts w:ascii="方正仿宋_GBK" w:eastAsia="方正仿宋_GBK"/>
          <w:sz w:val="32"/>
          <w:szCs w:val="32"/>
        </w:rPr>
      </w:pPr>
      <w:r w:rsidRPr="00CA208E">
        <w:rPr>
          <w:rFonts w:ascii="方正仿宋_GBK" w:eastAsia="方正仿宋_GBK" w:hint="eastAsia"/>
          <w:sz w:val="32"/>
          <w:szCs w:val="32"/>
        </w:rPr>
        <w:t>1、以矿山安全物联网为方向的感知、传输、数据处理、系统集成关键技术。</w:t>
      </w:r>
    </w:p>
    <w:p w:rsidR="0040517F" w:rsidRPr="00CA208E" w:rsidRDefault="0040517F" w:rsidP="00F15A96">
      <w:pPr>
        <w:spacing w:line="590" w:lineRule="exact"/>
        <w:ind w:firstLine="640"/>
        <w:rPr>
          <w:rFonts w:ascii="方正仿宋_GBK" w:eastAsia="方正仿宋_GBK"/>
          <w:sz w:val="32"/>
          <w:szCs w:val="32"/>
        </w:rPr>
      </w:pPr>
      <w:r w:rsidRPr="00CA208E">
        <w:rPr>
          <w:rFonts w:ascii="方正仿宋_GBK" w:eastAsia="方正仿宋_GBK" w:hint="eastAsia"/>
          <w:sz w:val="32"/>
          <w:szCs w:val="32"/>
        </w:rPr>
        <w:t>2、以矿山安全提升、人员定位、设备感知、通用接口标准制定关键技术。</w:t>
      </w:r>
    </w:p>
    <w:p w:rsidR="0040517F" w:rsidRPr="00CA208E" w:rsidRDefault="0040517F" w:rsidP="00F15A96">
      <w:pPr>
        <w:spacing w:line="590" w:lineRule="exact"/>
        <w:ind w:firstLine="640"/>
        <w:rPr>
          <w:rFonts w:ascii="方正仿宋_GBK" w:eastAsia="方正仿宋_GBK"/>
          <w:sz w:val="32"/>
          <w:szCs w:val="32"/>
        </w:rPr>
      </w:pPr>
      <w:r w:rsidRPr="00CA208E">
        <w:rPr>
          <w:rFonts w:ascii="方正仿宋_GBK" w:eastAsia="方正仿宋_GBK" w:hint="eastAsia"/>
          <w:sz w:val="32"/>
          <w:szCs w:val="32"/>
        </w:rPr>
        <w:t>3、危险化学品运输、仓储实时监控关键技术。</w:t>
      </w:r>
    </w:p>
    <w:p w:rsidR="0040517F" w:rsidRPr="00CA208E" w:rsidRDefault="0040517F" w:rsidP="00F15A96">
      <w:pPr>
        <w:spacing w:line="590" w:lineRule="exact"/>
        <w:ind w:firstLine="640"/>
        <w:rPr>
          <w:rFonts w:ascii="方正仿宋_GBK" w:eastAsia="方正仿宋_GBK"/>
          <w:sz w:val="32"/>
          <w:szCs w:val="32"/>
        </w:rPr>
      </w:pPr>
      <w:r w:rsidRPr="00CA208E">
        <w:rPr>
          <w:rFonts w:ascii="方正仿宋_GBK" w:eastAsia="方正仿宋_GBK" w:hint="eastAsia"/>
          <w:sz w:val="32"/>
          <w:szCs w:val="32"/>
        </w:rPr>
        <w:t>4、矿山无人化智能开采装备关键技术。</w:t>
      </w:r>
    </w:p>
    <w:p w:rsidR="0040517F" w:rsidRPr="00CA208E" w:rsidRDefault="0040517F" w:rsidP="00F15A96">
      <w:pPr>
        <w:spacing w:line="590" w:lineRule="exact"/>
        <w:ind w:firstLine="640"/>
        <w:rPr>
          <w:rFonts w:ascii="方正仿宋_GBK" w:eastAsia="方正仿宋_GBK"/>
          <w:sz w:val="32"/>
          <w:szCs w:val="32"/>
        </w:rPr>
      </w:pPr>
      <w:r w:rsidRPr="00CA208E">
        <w:rPr>
          <w:rFonts w:ascii="方正仿宋_GBK" w:eastAsia="方正仿宋_GBK" w:hAnsi="宋体" w:cs="宋体" w:hint="eastAsia"/>
          <w:sz w:val="32"/>
          <w:szCs w:val="32"/>
        </w:rPr>
        <w:t>――</w:t>
      </w:r>
      <w:r w:rsidRPr="00CA208E">
        <w:rPr>
          <w:rFonts w:ascii="方正仿宋_GBK" w:eastAsia="方正仿宋_GBK" w:hint="eastAsia"/>
          <w:sz w:val="32"/>
          <w:szCs w:val="32"/>
        </w:rPr>
        <w:t>载体建设方面</w:t>
      </w:r>
    </w:p>
    <w:p w:rsidR="0040517F" w:rsidRPr="00CA208E" w:rsidRDefault="0040517F" w:rsidP="00F15A96">
      <w:pPr>
        <w:spacing w:line="590" w:lineRule="exact"/>
        <w:ind w:firstLine="640"/>
        <w:rPr>
          <w:rFonts w:ascii="方正仿宋_GBK" w:eastAsia="方正仿宋_GBK"/>
          <w:sz w:val="32"/>
          <w:szCs w:val="32"/>
        </w:rPr>
      </w:pPr>
      <w:r w:rsidRPr="00CA208E">
        <w:rPr>
          <w:rFonts w:ascii="方正仿宋_GBK" w:eastAsia="方正仿宋_GBK" w:hint="eastAsia"/>
          <w:sz w:val="32"/>
          <w:szCs w:val="32"/>
        </w:rPr>
        <w:t>1、安全技术研发孵化平台和装备制造园区。</w:t>
      </w:r>
    </w:p>
    <w:p w:rsidR="0040517F" w:rsidRPr="00CA208E" w:rsidRDefault="0040517F" w:rsidP="00F15A96">
      <w:pPr>
        <w:spacing w:line="590" w:lineRule="exact"/>
        <w:ind w:firstLine="640"/>
        <w:rPr>
          <w:rFonts w:ascii="方正仿宋_GBK" w:eastAsia="方正仿宋_GBK"/>
          <w:sz w:val="32"/>
          <w:szCs w:val="32"/>
        </w:rPr>
      </w:pPr>
      <w:r w:rsidRPr="00CA208E">
        <w:rPr>
          <w:rFonts w:ascii="方正仿宋_GBK" w:eastAsia="方正仿宋_GBK" w:hint="eastAsia"/>
          <w:sz w:val="32"/>
          <w:szCs w:val="32"/>
        </w:rPr>
        <w:t>2、安全科技产业风投、创投基金。</w:t>
      </w:r>
    </w:p>
    <w:p w:rsidR="0040517F" w:rsidRPr="00CA208E" w:rsidRDefault="0040517F" w:rsidP="00F15A96">
      <w:pPr>
        <w:spacing w:line="590" w:lineRule="exact"/>
        <w:ind w:firstLine="640"/>
        <w:rPr>
          <w:rFonts w:ascii="方正仿宋_GBK" w:eastAsia="方正仿宋_GBK"/>
          <w:sz w:val="32"/>
          <w:szCs w:val="32"/>
        </w:rPr>
      </w:pPr>
      <w:r w:rsidRPr="00CA208E">
        <w:rPr>
          <w:rFonts w:ascii="方正仿宋_GBK" w:eastAsia="方正仿宋_GBK" w:hint="eastAsia"/>
          <w:sz w:val="32"/>
          <w:szCs w:val="32"/>
        </w:rPr>
        <w:t>3、安全技术与装备检验检测平台。</w:t>
      </w:r>
    </w:p>
    <w:p w:rsidR="0040517F" w:rsidRPr="00CA208E" w:rsidRDefault="0040517F" w:rsidP="00F15A96">
      <w:pPr>
        <w:spacing w:line="590" w:lineRule="exact"/>
        <w:ind w:firstLine="640"/>
        <w:rPr>
          <w:rFonts w:ascii="方正仿宋_GBK" w:eastAsia="方正仿宋_GBK"/>
          <w:sz w:val="32"/>
          <w:szCs w:val="32"/>
        </w:rPr>
      </w:pPr>
      <w:r w:rsidRPr="00CA208E">
        <w:rPr>
          <w:rFonts w:ascii="方正仿宋_GBK" w:eastAsia="方正仿宋_GBK" w:hint="eastAsia"/>
          <w:sz w:val="32"/>
          <w:szCs w:val="32"/>
        </w:rPr>
        <w:t>4、安全技术与装备线上、线下交易平台。</w:t>
      </w:r>
    </w:p>
    <w:p w:rsidR="0040517F" w:rsidRPr="00CA208E" w:rsidRDefault="0040517F" w:rsidP="00F15A96">
      <w:pPr>
        <w:spacing w:line="590" w:lineRule="exact"/>
        <w:ind w:firstLine="640"/>
        <w:rPr>
          <w:rFonts w:ascii="方正仿宋_GBK" w:eastAsia="方正仿宋_GBK"/>
          <w:sz w:val="32"/>
          <w:szCs w:val="32"/>
        </w:rPr>
      </w:pPr>
      <w:r w:rsidRPr="00CA208E">
        <w:rPr>
          <w:rFonts w:ascii="方正仿宋_GBK" w:eastAsia="方正仿宋_GBK" w:hAnsi="宋体" w:cs="宋体" w:hint="eastAsia"/>
          <w:sz w:val="32"/>
          <w:szCs w:val="32"/>
        </w:rPr>
        <w:lastRenderedPageBreak/>
        <w:t>――</w:t>
      </w:r>
      <w:r w:rsidRPr="00CA208E">
        <w:rPr>
          <w:rFonts w:ascii="方正仿宋_GBK" w:eastAsia="方正仿宋_GBK" w:hint="eastAsia"/>
          <w:sz w:val="32"/>
          <w:szCs w:val="32"/>
        </w:rPr>
        <w:t>人才引进方面</w:t>
      </w:r>
    </w:p>
    <w:p w:rsidR="0040517F" w:rsidRPr="00CA208E" w:rsidRDefault="0040517F" w:rsidP="00F15A96">
      <w:pPr>
        <w:spacing w:line="590" w:lineRule="exact"/>
        <w:ind w:firstLine="640"/>
        <w:rPr>
          <w:rFonts w:ascii="方正仿宋_GBK" w:eastAsia="方正仿宋_GBK"/>
          <w:sz w:val="32"/>
          <w:szCs w:val="32"/>
        </w:rPr>
      </w:pPr>
      <w:r w:rsidRPr="00CA208E">
        <w:rPr>
          <w:rFonts w:ascii="方正仿宋_GBK" w:eastAsia="方正仿宋_GBK" w:hint="eastAsia"/>
          <w:sz w:val="32"/>
          <w:szCs w:val="32"/>
        </w:rPr>
        <w:t>1、国内外安全技术与装备创新创业团队。</w:t>
      </w:r>
    </w:p>
    <w:p w:rsidR="0040517F" w:rsidRPr="00CA208E" w:rsidRDefault="0040517F" w:rsidP="00F15A96">
      <w:pPr>
        <w:spacing w:line="590" w:lineRule="exact"/>
        <w:ind w:firstLine="640"/>
        <w:rPr>
          <w:rFonts w:ascii="方正仿宋_GBK" w:eastAsia="方正仿宋_GBK"/>
          <w:sz w:val="32"/>
          <w:szCs w:val="32"/>
        </w:rPr>
      </w:pPr>
      <w:r w:rsidRPr="00CA208E">
        <w:rPr>
          <w:rFonts w:ascii="方正仿宋_GBK" w:eastAsia="方正仿宋_GBK" w:hint="eastAsia"/>
          <w:sz w:val="32"/>
          <w:szCs w:val="32"/>
        </w:rPr>
        <w:t>2、国内外创新创业风险投资团队。</w:t>
      </w:r>
    </w:p>
    <w:p w:rsidR="0040517F" w:rsidRDefault="0040517F" w:rsidP="00F15A96">
      <w:pPr>
        <w:spacing w:line="590" w:lineRule="exact"/>
        <w:ind w:firstLine="640"/>
        <w:rPr>
          <w:rFonts w:ascii="方正仿宋_GBK" w:eastAsia="方正仿宋_GBK"/>
          <w:sz w:val="32"/>
          <w:szCs w:val="32"/>
        </w:rPr>
      </w:pPr>
      <w:r w:rsidRPr="00CA208E">
        <w:rPr>
          <w:rFonts w:ascii="方正仿宋_GBK" w:eastAsia="方正仿宋_GBK" w:hint="eastAsia"/>
          <w:sz w:val="32"/>
          <w:szCs w:val="32"/>
        </w:rPr>
        <w:t>3、专业园区开发、建设、运作团队。</w:t>
      </w:r>
    </w:p>
    <w:p w:rsidR="00F84E4B" w:rsidRDefault="00F84E4B" w:rsidP="00F15A96">
      <w:pPr>
        <w:spacing w:line="590" w:lineRule="exact"/>
        <w:ind w:firstLine="640"/>
        <w:rPr>
          <w:rFonts w:ascii="方正仿宋_GBK" w:eastAsia="方正仿宋_GBK"/>
          <w:sz w:val="32"/>
          <w:szCs w:val="32"/>
        </w:rPr>
      </w:pPr>
    </w:p>
    <w:p w:rsidR="00F84E4B" w:rsidRDefault="00F84E4B" w:rsidP="00F15A96">
      <w:pPr>
        <w:spacing w:line="590" w:lineRule="exact"/>
        <w:ind w:firstLine="640"/>
        <w:rPr>
          <w:rFonts w:ascii="方正仿宋_GBK" w:eastAsia="方正仿宋_GBK"/>
          <w:sz w:val="32"/>
          <w:szCs w:val="32"/>
        </w:rPr>
      </w:pPr>
    </w:p>
    <w:p w:rsidR="00F84E4B" w:rsidRDefault="00F84E4B" w:rsidP="00F15A96">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Pr="00F84E4B">
        <w:rPr>
          <w:rFonts w:ascii="方正仿宋_GBK" w:eastAsia="方正仿宋_GBK" w:hint="eastAsia"/>
          <w:sz w:val="32"/>
          <w:szCs w:val="32"/>
        </w:rPr>
        <w:t>滕文桦</w:t>
      </w:r>
    </w:p>
    <w:p w:rsidR="0040517F" w:rsidRDefault="00F84E4B" w:rsidP="00F15A96">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联系方式：</w:t>
      </w:r>
      <w:r w:rsidRPr="00F84E4B">
        <w:rPr>
          <w:rFonts w:ascii="方正仿宋_GBK" w:eastAsia="方正仿宋_GBK"/>
          <w:sz w:val="32"/>
          <w:szCs w:val="32"/>
        </w:rPr>
        <w:t>18912008816</w:t>
      </w:r>
    </w:p>
    <w:p w:rsidR="00F15A96" w:rsidRDefault="00F15A96" w:rsidP="00F15A96">
      <w:pPr>
        <w:widowControl/>
        <w:spacing w:line="590" w:lineRule="exact"/>
        <w:rPr>
          <w:rFonts w:ascii="方正黑体_GBK" w:eastAsia="方正黑体_GBK"/>
          <w:bCs/>
          <w:sz w:val="32"/>
          <w:szCs w:val="32"/>
        </w:rPr>
      </w:pPr>
      <w:r>
        <w:br w:type="page"/>
      </w:r>
    </w:p>
    <w:p w:rsidR="0040517F" w:rsidRDefault="0040517F" w:rsidP="0040517F">
      <w:pPr>
        <w:pStyle w:val="1"/>
      </w:pPr>
      <w:bookmarkStart w:id="16" w:name="_Toc430161638"/>
      <w:r>
        <w:rPr>
          <w:rFonts w:hint="eastAsia"/>
        </w:rPr>
        <w:lastRenderedPageBreak/>
        <w:t>14</w:t>
      </w:r>
      <w:r w:rsidRPr="003B3F89">
        <w:rPr>
          <w:rFonts w:hint="eastAsia"/>
        </w:rPr>
        <w:t>江苏省</w:t>
      </w:r>
      <w:r>
        <w:rPr>
          <w:rFonts w:hint="eastAsia"/>
        </w:rPr>
        <w:t>光伏</w:t>
      </w:r>
      <w:r w:rsidRPr="003B3F89">
        <w:rPr>
          <w:rFonts w:hint="eastAsia"/>
        </w:rPr>
        <w:t>产业产学研协同创新基地</w:t>
      </w:r>
      <w:bookmarkEnd w:id="16"/>
    </w:p>
    <w:p w:rsidR="0040517F" w:rsidRPr="00C6523D" w:rsidRDefault="0040517F" w:rsidP="0040517F"/>
    <w:p w:rsidR="0040517F" w:rsidRPr="00CA208E" w:rsidRDefault="00865AE2" w:rsidP="009338AD">
      <w:pPr>
        <w:adjustRightInd w:val="0"/>
        <w:snapToGrid w:val="0"/>
        <w:spacing w:line="580" w:lineRule="exact"/>
        <w:ind w:firstLineChars="200" w:firstLine="643"/>
        <w:rPr>
          <w:rFonts w:ascii="方正仿宋_GBK" w:eastAsia="方正仿宋_GBK" w:hAnsi="仿宋"/>
          <w:b/>
          <w:bCs/>
          <w:sz w:val="32"/>
          <w:szCs w:val="32"/>
        </w:rPr>
      </w:pPr>
      <w:r>
        <w:rPr>
          <w:rFonts w:ascii="方正仿宋_GBK" w:eastAsia="方正仿宋_GBK" w:hAnsi="仿宋" w:hint="eastAsia"/>
          <w:b/>
          <w:bCs/>
          <w:sz w:val="32"/>
          <w:szCs w:val="32"/>
        </w:rPr>
        <w:t>（1）</w:t>
      </w:r>
      <w:r w:rsidR="0040517F" w:rsidRPr="00CA208E">
        <w:rPr>
          <w:rFonts w:ascii="方正仿宋_GBK" w:eastAsia="方正仿宋_GBK" w:hAnsi="仿宋" w:hint="eastAsia"/>
          <w:b/>
          <w:bCs/>
          <w:sz w:val="32"/>
          <w:szCs w:val="32"/>
        </w:rPr>
        <w:t>基地综述</w:t>
      </w:r>
    </w:p>
    <w:p w:rsidR="0040517F" w:rsidRPr="002B7C44" w:rsidRDefault="0040517F" w:rsidP="0040517F">
      <w:pPr>
        <w:adjustRightInd w:val="0"/>
        <w:snapToGrid w:val="0"/>
        <w:spacing w:line="540" w:lineRule="exact"/>
        <w:ind w:firstLineChars="200" w:firstLine="640"/>
        <w:jc w:val="left"/>
        <w:rPr>
          <w:rFonts w:ascii="仿宋" w:eastAsia="仿宋" w:hAnsi="仿宋"/>
          <w:sz w:val="32"/>
          <w:szCs w:val="32"/>
        </w:rPr>
      </w:pPr>
      <w:r>
        <w:rPr>
          <w:rFonts w:ascii="仿宋" w:eastAsia="仿宋" w:hAnsi="仿宋" w:hint="eastAsia"/>
          <w:sz w:val="32"/>
          <w:szCs w:val="32"/>
        </w:rPr>
        <w:t>基地位于常州国家高新区，</w:t>
      </w:r>
      <w:r w:rsidRPr="003B4A4C">
        <w:rPr>
          <w:rFonts w:ascii="仿宋" w:eastAsia="仿宋" w:hAnsi="仿宋" w:hint="eastAsia"/>
          <w:sz w:val="32"/>
          <w:szCs w:val="32"/>
        </w:rPr>
        <w:t>主要依托</w:t>
      </w:r>
      <w:r>
        <w:rPr>
          <w:rFonts w:ascii="仿宋" w:eastAsia="仿宋" w:hAnsi="仿宋" w:hint="eastAsia"/>
          <w:sz w:val="32"/>
          <w:szCs w:val="32"/>
        </w:rPr>
        <w:t>为常州</w:t>
      </w:r>
      <w:r w:rsidRPr="003B4A4C">
        <w:rPr>
          <w:rFonts w:ascii="仿宋" w:eastAsia="仿宋" w:hAnsi="仿宋" w:hint="eastAsia"/>
          <w:sz w:val="32"/>
          <w:szCs w:val="32"/>
        </w:rPr>
        <w:t>光伏产业园</w:t>
      </w:r>
      <w:r>
        <w:rPr>
          <w:rFonts w:ascii="仿宋" w:eastAsia="仿宋" w:hAnsi="仿宋" w:hint="eastAsia"/>
          <w:sz w:val="32"/>
          <w:szCs w:val="32"/>
        </w:rPr>
        <w:t>，规划面积11.24平方公里（其中产业园区面积5.12平方公里），基地按照国家创新型科技园区建设的总体要求于2010年开始建设。</w:t>
      </w:r>
      <w:r w:rsidRPr="002B7C44">
        <w:rPr>
          <w:rFonts w:ascii="仿宋" w:eastAsia="仿宋" w:hAnsi="仿宋" w:hint="eastAsia"/>
          <w:sz w:val="32"/>
          <w:szCs w:val="32"/>
        </w:rPr>
        <w:t>先后荣获科技部火炬中心创新型产业集群建设</w:t>
      </w:r>
      <w:r>
        <w:rPr>
          <w:rFonts w:ascii="仿宋" w:eastAsia="仿宋" w:hAnsi="仿宋" w:hint="eastAsia"/>
          <w:sz w:val="32"/>
          <w:szCs w:val="32"/>
        </w:rPr>
        <w:t>（培育）试点、江苏省光伏高技术特色产业基地等荣誉</w:t>
      </w:r>
      <w:r w:rsidRPr="002B7C44">
        <w:rPr>
          <w:rFonts w:ascii="仿宋" w:eastAsia="仿宋" w:hAnsi="仿宋" w:hint="eastAsia"/>
          <w:sz w:val="32"/>
          <w:szCs w:val="32"/>
        </w:rPr>
        <w:t>。</w:t>
      </w:r>
    </w:p>
    <w:p w:rsidR="0040517F" w:rsidRPr="00637CF0" w:rsidRDefault="0040517F" w:rsidP="0040517F">
      <w:pPr>
        <w:adjustRightInd w:val="0"/>
        <w:snapToGrid w:val="0"/>
        <w:spacing w:line="540" w:lineRule="exact"/>
        <w:ind w:firstLineChars="200" w:firstLine="640"/>
        <w:jc w:val="left"/>
        <w:rPr>
          <w:rFonts w:ascii="仿宋" w:eastAsia="仿宋" w:hAnsi="仿宋"/>
          <w:sz w:val="32"/>
          <w:szCs w:val="32"/>
        </w:rPr>
      </w:pPr>
      <w:r>
        <w:rPr>
          <w:rFonts w:ascii="仿宋" w:eastAsia="仿宋" w:hAnsi="仿宋" w:hint="eastAsia"/>
          <w:sz w:val="32"/>
          <w:szCs w:val="32"/>
        </w:rPr>
        <w:t>基地紧紧抓住建设苏南国家自主创新示范区的重大机遇，</w:t>
      </w:r>
      <w:r w:rsidRPr="00767FCE">
        <w:rPr>
          <w:rFonts w:ascii="仿宋" w:eastAsia="仿宋" w:hAnsi="仿宋" w:hint="eastAsia"/>
          <w:sz w:val="32"/>
          <w:szCs w:val="32"/>
        </w:rPr>
        <w:t>已形成了较为完整的光伏产业链和配套产业，已集聚了天合光能、协鑫光伏等50多家相关企业，其中规模以上企业30家，年销售额亿元以上企业16家。</w:t>
      </w:r>
      <w:r>
        <w:rPr>
          <w:rFonts w:ascii="仿宋" w:eastAsia="仿宋" w:hAnsi="仿宋" w:hint="eastAsia"/>
          <w:sz w:val="32"/>
          <w:szCs w:val="32"/>
        </w:rPr>
        <w:t>2013年基地企业实现销售收入超300亿元，光伏</w:t>
      </w:r>
      <w:r w:rsidRPr="00767FCE">
        <w:rPr>
          <w:rFonts w:ascii="仿宋" w:eastAsia="仿宋" w:hAnsi="仿宋" w:hint="eastAsia"/>
          <w:sz w:val="32"/>
          <w:szCs w:val="32"/>
        </w:rPr>
        <w:t>产业链完备度居全国前列，呈现了产业聚集度高、产业上下游结合紧和产业配套好的发展特征。</w:t>
      </w:r>
      <w:r w:rsidRPr="00637CF0">
        <w:rPr>
          <w:rFonts w:ascii="仿宋" w:eastAsia="仿宋" w:hAnsi="仿宋" w:hint="eastAsia"/>
          <w:sz w:val="32"/>
          <w:szCs w:val="32"/>
        </w:rPr>
        <w:t>常州天合光能有限公司自1997年成立以来,一直是中国光伏行业的领军企业</w:t>
      </w:r>
      <w:r>
        <w:rPr>
          <w:rFonts w:ascii="仿宋" w:eastAsia="仿宋" w:hAnsi="仿宋" w:hint="eastAsia"/>
          <w:sz w:val="32"/>
          <w:szCs w:val="32"/>
        </w:rPr>
        <w:t>，</w:t>
      </w:r>
      <w:r w:rsidRPr="00637CF0">
        <w:rPr>
          <w:rFonts w:ascii="仿宋" w:eastAsia="仿宋" w:hAnsi="仿宋" w:hint="eastAsia"/>
          <w:sz w:val="32"/>
          <w:szCs w:val="32"/>
        </w:rPr>
        <w:t>专业从事晶体硅太阳能组件生产制造，2006年底在美国纽交所上市</w:t>
      </w:r>
      <w:r>
        <w:rPr>
          <w:rFonts w:ascii="仿宋" w:eastAsia="仿宋" w:hAnsi="仿宋" w:hint="eastAsia"/>
          <w:sz w:val="32"/>
          <w:szCs w:val="32"/>
        </w:rPr>
        <w:t>，2014年组件出货量</w:t>
      </w:r>
      <w:r w:rsidRPr="00637CF0">
        <w:rPr>
          <w:rFonts w:ascii="仿宋" w:eastAsia="仿宋" w:hAnsi="仿宋" w:hint="eastAsia"/>
          <w:sz w:val="32"/>
          <w:szCs w:val="32"/>
        </w:rPr>
        <w:t>位居全球第一</w:t>
      </w:r>
      <w:r>
        <w:rPr>
          <w:rFonts w:ascii="仿宋" w:eastAsia="仿宋" w:hAnsi="仿宋" w:hint="eastAsia"/>
          <w:sz w:val="32"/>
          <w:szCs w:val="32"/>
        </w:rPr>
        <w:t>。</w:t>
      </w:r>
    </w:p>
    <w:p w:rsidR="0040517F" w:rsidRPr="00767FCE" w:rsidRDefault="0040517F" w:rsidP="0040517F">
      <w:pPr>
        <w:adjustRightInd w:val="0"/>
        <w:snapToGrid w:val="0"/>
        <w:spacing w:line="540" w:lineRule="exact"/>
        <w:ind w:firstLineChars="200" w:firstLine="640"/>
        <w:rPr>
          <w:rFonts w:ascii="仿宋" w:eastAsia="仿宋" w:hAnsi="仿宋"/>
          <w:sz w:val="32"/>
          <w:szCs w:val="32"/>
        </w:rPr>
      </w:pPr>
      <w:r>
        <w:rPr>
          <w:rFonts w:ascii="仿宋" w:eastAsia="仿宋" w:hAnsi="仿宋" w:hint="eastAsia"/>
          <w:sz w:val="32"/>
          <w:szCs w:val="32"/>
        </w:rPr>
        <w:t>基地</w:t>
      </w:r>
      <w:r w:rsidRPr="00767FCE">
        <w:rPr>
          <w:rFonts w:ascii="仿宋" w:eastAsia="仿宋" w:hAnsi="仿宋" w:hint="eastAsia"/>
          <w:sz w:val="32"/>
          <w:szCs w:val="32"/>
        </w:rPr>
        <w:t>先后建立了光伏科学与技术国家重点实验室、江苏省光伏科</w:t>
      </w:r>
      <w:r>
        <w:rPr>
          <w:rFonts w:ascii="仿宋" w:eastAsia="仿宋" w:hAnsi="仿宋" w:hint="eastAsia"/>
          <w:sz w:val="32"/>
          <w:szCs w:val="32"/>
        </w:rPr>
        <w:t>学与工程协同创新中心、</w:t>
      </w:r>
      <w:r w:rsidRPr="00767FCE">
        <w:rPr>
          <w:rFonts w:ascii="仿宋" w:eastAsia="仿宋" w:hAnsi="仿宋" w:hint="eastAsia"/>
          <w:sz w:val="32"/>
          <w:szCs w:val="32"/>
        </w:rPr>
        <w:t>光伏产品国际（天合光能）检测中心等一批重要载体。形成了一批产学研合作重大项目，如：由天合光能</w:t>
      </w:r>
      <w:r>
        <w:rPr>
          <w:rFonts w:ascii="仿宋" w:eastAsia="仿宋" w:hAnsi="仿宋" w:hint="eastAsia"/>
          <w:sz w:val="32"/>
          <w:szCs w:val="32"/>
        </w:rPr>
        <w:t>公司</w:t>
      </w:r>
      <w:r w:rsidRPr="00767FCE">
        <w:rPr>
          <w:rFonts w:ascii="仿宋" w:eastAsia="仿宋" w:hAnsi="仿宋" w:hint="eastAsia"/>
          <w:sz w:val="32"/>
          <w:szCs w:val="32"/>
        </w:rPr>
        <w:t>发起，在澳洲国立大学和澳洲咨询公司PV Lighthouse的共同支持下，成功研制了当今光电转换效率最高的IBC晶硅太阳电池(电池效率高达24.4%)</w:t>
      </w:r>
      <w:r>
        <w:rPr>
          <w:rFonts w:ascii="仿宋" w:eastAsia="仿宋" w:hAnsi="仿宋" w:hint="eastAsia"/>
          <w:sz w:val="32"/>
          <w:szCs w:val="32"/>
        </w:rPr>
        <w:t>等。</w:t>
      </w:r>
    </w:p>
    <w:p w:rsidR="0040517F" w:rsidRDefault="0040517F" w:rsidP="001436FD">
      <w:pPr>
        <w:adjustRightInd w:val="0"/>
        <w:snapToGrid w:val="0"/>
        <w:spacing w:line="580" w:lineRule="exact"/>
        <w:ind w:firstLineChars="200" w:firstLine="643"/>
        <w:rPr>
          <w:rFonts w:ascii="仿宋" w:eastAsia="仿宋" w:hAnsi="仿宋"/>
          <w:b/>
          <w:bCs/>
          <w:sz w:val="32"/>
          <w:szCs w:val="32"/>
        </w:rPr>
      </w:pPr>
    </w:p>
    <w:p w:rsidR="0040517F" w:rsidRDefault="00865AE2" w:rsidP="001436FD">
      <w:pPr>
        <w:adjustRightInd w:val="0"/>
        <w:snapToGrid w:val="0"/>
        <w:spacing w:line="580" w:lineRule="exact"/>
        <w:ind w:firstLineChars="200" w:firstLine="643"/>
        <w:rPr>
          <w:rFonts w:ascii="仿宋" w:eastAsia="仿宋" w:hAnsi="仿宋"/>
          <w:b/>
          <w:bCs/>
          <w:sz w:val="32"/>
          <w:szCs w:val="32"/>
        </w:rPr>
      </w:pPr>
      <w:r>
        <w:rPr>
          <w:rFonts w:ascii="仿宋" w:eastAsia="仿宋" w:hAnsi="仿宋" w:hint="eastAsia"/>
          <w:b/>
          <w:bCs/>
          <w:sz w:val="32"/>
          <w:szCs w:val="32"/>
        </w:rPr>
        <w:lastRenderedPageBreak/>
        <w:t>（2）</w:t>
      </w:r>
      <w:r w:rsidR="0040517F">
        <w:rPr>
          <w:rFonts w:ascii="仿宋" w:eastAsia="仿宋" w:hAnsi="仿宋" w:hint="eastAsia"/>
          <w:b/>
          <w:bCs/>
          <w:sz w:val="32"/>
          <w:szCs w:val="32"/>
        </w:rPr>
        <w:t>创新创业政策</w:t>
      </w:r>
    </w:p>
    <w:p w:rsidR="0040517F" w:rsidRDefault="0040517F" w:rsidP="0040517F">
      <w:pPr>
        <w:spacing w:line="560" w:lineRule="exact"/>
        <w:ind w:firstLineChars="200" w:firstLine="640"/>
        <w:rPr>
          <w:rFonts w:ascii="仿宋" w:eastAsia="仿宋" w:hAnsi="仿宋"/>
          <w:sz w:val="32"/>
          <w:szCs w:val="32"/>
        </w:rPr>
      </w:pPr>
      <w:r>
        <w:rPr>
          <w:rFonts w:ascii="仿宋" w:eastAsia="仿宋" w:hAnsi="仿宋" w:hint="eastAsia"/>
          <w:sz w:val="32"/>
          <w:szCs w:val="32"/>
        </w:rPr>
        <w:t>一、领军型创新创业人才</w:t>
      </w:r>
    </w:p>
    <w:p w:rsidR="0040517F" w:rsidRDefault="0040517F" w:rsidP="0040517F">
      <w:pPr>
        <w:spacing w:line="560" w:lineRule="exact"/>
        <w:ind w:firstLineChars="200" w:firstLine="640"/>
        <w:rPr>
          <w:rFonts w:ascii="仿宋" w:eastAsia="仿宋" w:hAnsi="仿宋"/>
          <w:sz w:val="32"/>
          <w:szCs w:val="32"/>
        </w:rPr>
      </w:pPr>
      <w:r w:rsidRPr="00026D44">
        <w:rPr>
          <w:rFonts w:ascii="仿宋" w:eastAsia="仿宋" w:hAnsi="仿宋" w:hint="eastAsia"/>
          <w:sz w:val="32"/>
          <w:szCs w:val="32"/>
        </w:rPr>
        <w:t>龙城英才计划</w:t>
      </w:r>
      <w:r>
        <w:rPr>
          <w:rFonts w:ascii="仿宋" w:eastAsia="仿宋" w:hAnsi="仿宋" w:hint="eastAsia"/>
          <w:sz w:val="32"/>
          <w:szCs w:val="32"/>
        </w:rPr>
        <w:t>：</w:t>
      </w:r>
      <w:r w:rsidRPr="00026D44">
        <w:rPr>
          <w:rFonts w:ascii="仿宋" w:eastAsia="仿宋" w:hAnsi="仿宋" w:hint="eastAsia"/>
          <w:sz w:val="32"/>
          <w:szCs w:val="32"/>
        </w:rPr>
        <w:t>根据领军人才和团队的组成情况，以及创新创业项目的技术领先性、产业发展前景和实施进展等，给予100-300万元的创业资金资助，300-500万元的投资资金支持。</w:t>
      </w:r>
    </w:p>
    <w:p w:rsidR="0040517F" w:rsidRPr="004E2C3E" w:rsidRDefault="0040517F" w:rsidP="0040517F">
      <w:pPr>
        <w:spacing w:line="560" w:lineRule="exact"/>
        <w:ind w:firstLineChars="200" w:firstLine="640"/>
        <w:rPr>
          <w:rFonts w:ascii="仿宋" w:eastAsia="仿宋" w:hAnsi="仿宋"/>
          <w:color w:val="000000"/>
          <w:sz w:val="32"/>
          <w:szCs w:val="32"/>
        </w:rPr>
      </w:pPr>
      <w:r w:rsidRPr="004E2C3E">
        <w:rPr>
          <w:rFonts w:ascii="仿宋" w:eastAsia="仿宋" w:hAnsi="仿宋" w:hint="eastAsia"/>
          <w:color w:val="000000"/>
          <w:sz w:val="32"/>
          <w:szCs w:val="32"/>
        </w:rPr>
        <w:t>二、平台、载体建设</w:t>
      </w:r>
    </w:p>
    <w:p w:rsidR="0040517F" w:rsidRPr="004E2C3E" w:rsidRDefault="0040517F" w:rsidP="0040517F">
      <w:pPr>
        <w:spacing w:line="560" w:lineRule="exact"/>
        <w:ind w:firstLine="645"/>
        <w:rPr>
          <w:rFonts w:ascii="方正仿宋_GBK" w:eastAsia="方正仿宋_GBK"/>
          <w:color w:val="000000"/>
          <w:sz w:val="32"/>
          <w:szCs w:val="32"/>
        </w:rPr>
      </w:pPr>
      <w:r w:rsidRPr="004E2C3E">
        <w:rPr>
          <w:rFonts w:ascii="方正仿宋_GBK" w:eastAsia="方正仿宋_GBK"/>
          <w:color w:val="000000"/>
          <w:sz w:val="32"/>
          <w:szCs w:val="32"/>
        </w:rPr>
        <w:t>1</w:t>
      </w:r>
      <w:r w:rsidRPr="004E2C3E">
        <w:rPr>
          <w:rFonts w:ascii="方正仿宋_GBK" w:eastAsia="方正仿宋_GBK" w:hint="eastAsia"/>
          <w:color w:val="000000"/>
          <w:sz w:val="32"/>
          <w:szCs w:val="32"/>
        </w:rPr>
        <w:t>、对新引进或建立的对产业发展具有明显示范和带动作用的产业技术研究院等重大创新载体或引进知名品牌建设的众创空间，根据项目具体方案予以支持。</w:t>
      </w:r>
    </w:p>
    <w:p w:rsidR="0040517F" w:rsidRPr="004E2C3E" w:rsidRDefault="0040517F" w:rsidP="0040517F">
      <w:pPr>
        <w:spacing w:line="560" w:lineRule="exact"/>
        <w:ind w:firstLine="645"/>
        <w:rPr>
          <w:rFonts w:ascii="方正仿宋_GBK" w:eastAsia="方正仿宋_GBK"/>
          <w:color w:val="000000"/>
          <w:sz w:val="32"/>
          <w:szCs w:val="32"/>
        </w:rPr>
      </w:pPr>
      <w:r w:rsidRPr="004E2C3E">
        <w:rPr>
          <w:rFonts w:ascii="方正仿宋_GBK" w:eastAsia="方正仿宋_GBK"/>
          <w:color w:val="000000"/>
          <w:sz w:val="32"/>
          <w:szCs w:val="32"/>
        </w:rPr>
        <w:t>2</w:t>
      </w:r>
      <w:r w:rsidRPr="004E2C3E">
        <w:rPr>
          <w:rFonts w:ascii="方正仿宋_GBK" w:eastAsia="方正仿宋_GBK" w:hint="eastAsia"/>
          <w:color w:val="000000"/>
          <w:sz w:val="32"/>
          <w:szCs w:val="32"/>
        </w:rPr>
        <w:t>、当年被认定为国家级、省级、市级孵化器或加速器的，分别奖励200万元、100万元、50万元。获得高一级认定的，按差额奖励。</w:t>
      </w:r>
    </w:p>
    <w:p w:rsidR="0040517F" w:rsidRPr="004E2C3E" w:rsidRDefault="0040517F" w:rsidP="0040517F">
      <w:pPr>
        <w:spacing w:line="560" w:lineRule="exact"/>
        <w:rPr>
          <w:rFonts w:ascii="仿宋" w:eastAsia="仿宋" w:hAnsi="仿宋"/>
          <w:color w:val="000000"/>
          <w:sz w:val="32"/>
          <w:szCs w:val="32"/>
        </w:rPr>
      </w:pPr>
      <w:r w:rsidRPr="004E2C3E">
        <w:rPr>
          <w:rFonts w:ascii="仿宋" w:eastAsia="仿宋" w:hAnsi="仿宋" w:hint="eastAsia"/>
          <w:color w:val="000000"/>
          <w:sz w:val="32"/>
          <w:szCs w:val="32"/>
        </w:rPr>
        <w:t xml:space="preserve">    三、产业发展引导</w:t>
      </w:r>
    </w:p>
    <w:p w:rsidR="0040517F" w:rsidRPr="004E2C3E" w:rsidRDefault="0040517F" w:rsidP="0040517F">
      <w:pPr>
        <w:spacing w:line="560" w:lineRule="exact"/>
        <w:ind w:firstLine="645"/>
        <w:rPr>
          <w:rFonts w:ascii="方正仿宋_GBK" w:eastAsia="方正仿宋_GBK"/>
          <w:color w:val="000000"/>
          <w:sz w:val="32"/>
          <w:szCs w:val="32"/>
        </w:rPr>
      </w:pPr>
      <w:r w:rsidRPr="004E2C3E">
        <w:rPr>
          <w:rFonts w:ascii="方正仿宋_GBK" w:eastAsia="方正仿宋_GBK"/>
          <w:color w:val="000000"/>
          <w:sz w:val="32"/>
          <w:szCs w:val="32"/>
        </w:rPr>
        <w:t>1</w:t>
      </w:r>
      <w:r w:rsidRPr="004E2C3E">
        <w:rPr>
          <w:rFonts w:ascii="方正仿宋_GBK" w:eastAsia="方正仿宋_GBK" w:hint="eastAsia"/>
          <w:color w:val="000000"/>
          <w:sz w:val="32"/>
          <w:szCs w:val="32"/>
        </w:rPr>
        <w:t>、产业资金：设有</w:t>
      </w:r>
      <w:r>
        <w:rPr>
          <w:rFonts w:ascii="方正仿宋_GBK" w:eastAsia="方正仿宋_GBK" w:hint="eastAsia"/>
          <w:color w:val="000000"/>
          <w:sz w:val="32"/>
          <w:szCs w:val="32"/>
        </w:rPr>
        <w:t>15</w:t>
      </w:r>
      <w:r w:rsidRPr="004E2C3E">
        <w:rPr>
          <w:rFonts w:ascii="方正仿宋_GBK" w:eastAsia="方正仿宋_GBK" w:hint="eastAsia"/>
          <w:color w:val="000000"/>
          <w:sz w:val="32"/>
          <w:szCs w:val="32"/>
        </w:rPr>
        <w:t>亿元</w:t>
      </w:r>
      <w:r w:rsidRPr="003256DD">
        <w:rPr>
          <w:rFonts w:ascii="方正仿宋_GBK" w:eastAsia="方正仿宋_GBK" w:hint="eastAsia"/>
          <w:color w:val="000000"/>
          <w:sz w:val="32"/>
          <w:szCs w:val="32"/>
        </w:rPr>
        <w:t>国家创新型科技园区建设发展专项资金</w:t>
      </w:r>
      <w:r w:rsidRPr="004E2C3E">
        <w:rPr>
          <w:rFonts w:ascii="方正仿宋_GBK" w:eastAsia="方正仿宋_GBK" w:hint="eastAsia"/>
          <w:color w:val="000000"/>
          <w:sz w:val="32"/>
          <w:szCs w:val="32"/>
        </w:rPr>
        <w:t>；</w:t>
      </w:r>
    </w:p>
    <w:p w:rsidR="0040517F" w:rsidRPr="003256DD" w:rsidRDefault="0040517F" w:rsidP="0040517F">
      <w:pPr>
        <w:spacing w:line="560" w:lineRule="exact"/>
        <w:ind w:firstLine="645"/>
        <w:rPr>
          <w:rFonts w:ascii="方正仿宋_GBK" w:eastAsia="方正仿宋_GBK"/>
          <w:color w:val="000000"/>
          <w:sz w:val="32"/>
          <w:szCs w:val="32"/>
        </w:rPr>
      </w:pPr>
      <w:r w:rsidRPr="004E2C3E">
        <w:rPr>
          <w:rFonts w:ascii="方正仿宋_GBK" w:eastAsia="方正仿宋_GBK"/>
          <w:color w:val="000000"/>
          <w:sz w:val="32"/>
          <w:szCs w:val="32"/>
        </w:rPr>
        <w:t>2</w:t>
      </w:r>
      <w:r w:rsidRPr="004E2C3E">
        <w:rPr>
          <w:rFonts w:ascii="方正仿宋_GBK" w:eastAsia="方正仿宋_GBK" w:hint="eastAsia"/>
          <w:color w:val="000000"/>
          <w:sz w:val="32"/>
          <w:szCs w:val="32"/>
        </w:rPr>
        <w:t>、</w:t>
      </w:r>
      <w:r w:rsidRPr="003256DD">
        <w:rPr>
          <w:rFonts w:ascii="方正仿宋_GBK" w:eastAsia="方正仿宋_GBK" w:hint="eastAsia"/>
          <w:color w:val="000000"/>
          <w:sz w:val="32"/>
          <w:szCs w:val="32"/>
        </w:rPr>
        <w:t>鼓励专利发明创造。企业或个人申请获得国内发明、实用新型和外观设计专利权的，分别奖励8000元/件（对获得省级专利资助的，按差额奖励）、800元/件和500元/件；获得PCT(专利合作条约)各国和地区发明专利权的，奖励20000元人民币/件，同一件专利不重复获奖。PCT专利已获得国内发明专利奖励的，补足至20000元人民币/件。</w:t>
      </w:r>
    </w:p>
    <w:p w:rsidR="0040517F" w:rsidRDefault="0040517F" w:rsidP="0040517F">
      <w:pPr>
        <w:spacing w:line="560" w:lineRule="exact"/>
        <w:ind w:firstLine="645"/>
        <w:rPr>
          <w:rFonts w:ascii="方正仿宋_GBK" w:eastAsia="方正仿宋_GBK"/>
          <w:color w:val="000000"/>
          <w:sz w:val="32"/>
          <w:szCs w:val="32"/>
        </w:rPr>
      </w:pPr>
      <w:r w:rsidRPr="004E2C3E">
        <w:rPr>
          <w:rFonts w:ascii="方正仿宋_GBK" w:eastAsia="方正仿宋_GBK"/>
          <w:color w:val="000000"/>
          <w:sz w:val="32"/>
          <w:szCs w:val="32"/>
        </w:rPr>
        <w:t>3</w:t>
      </w:r>
      <w:r w:rsidRPr="004E2C3E">
        <w:rPr>
          <w:rFonts w:ascii="方正仿宋_GBK" w:eastAsia="方正仿宋_GBK" w:hint="eastAsia"/>
          <w:color w:val="000000"/>
          <w:sz w:val="32"/>
          <w:szCs w:val="32"/>
        </w:rPr>
        <w:t>、</w:t>
      </w:r>
      <w:r w:rsidRPr="00484A34">
        <w:rPr>
          <w:rFonts w:ascii="方正仿宋_GBK" w:eastAsia="方正仿宋_GBK" w:hint="eastAsia"/>
          <w:color w:val="000000"/>
          <w:sz w:val="32"/>
          <w:szCs w:val="32"/>
        </w:rPr>
        <w:t>对企业与高等院校、科研院所及外国专家组织开展产学研合作，合同金额50万元以上的重大项目，项目验收</w:t>
      </w:r>
      <w:r w:rsidRPr="00484A34">
        <w:rPr>
          <w:rFonts w:ascii="方正仿宋_GBK" w:eastAsia="方正仿宋_GBK" w:hint="eastAsia"/>
          <w:color w:val="000000"/>
          <w:sz w:val="32"/>
          <w:szCs w:val="32"/>
        </w:rPr>
        <w:lastRenderedPageBreak/>
        <w:t>通过后，采用后补助方式给予资助。资助金额按截止项目验收通过之日企业实际支付科研单位合作经费的20%计算，资助总额不超过100万元。</w:t>
      </w:r>
    </w:p>
    <w:p w:rsidR="0040517F" w:rsidRDefault="0040517F" w:rsidP="0040517F">
      <w:pPr>
        <w:spacing w:line="560" w:lineRule="exact"/>
        <w:ind w:firstLine="645"/>
        <w:rPr>
          <w:rFonts w:ascii="方正仿宋_GBK" w:eastAsia="方正仿宋_GBK"/>
          <w:color w:val="000000"/>
          <w:sz w:val="32"/>
          <w:szCs w:val="32"/>
        </w:rPr>
      </w:pPr>
      <w:r w:rsidRPr="004E2C3E">
        <w:rPr>
          <w:rFonts w:ascii="方正仿宋_GBK" w:eastAsia="方正仿宋_GBK"/>
          <w:color w:val="000000"/>
          <w:sz w:val="32"/>
          <w:szCs w:val="32"/>
        </w:rPr>
        <w:t>4</w:t>
      </w:r>
      <w:r w:rsidRPr="004E2C3E">
        <w:rPr>
          <w:rFonts w:ascii="方正仿宋_GBK" w:eastAsia="方正仿宋_GBK" w:hint="eastAsia"/>
          <w:color w:val="000000"/>
          <w:sz w:val="32"/>
          <w:szCs w:val="32"/>
        </w:rPr>
        <w:t>、</w:t>
      </w:r>
      <w:r w:rsidRPr="00484A34">
        <w:rPr>
          <w:rFonts w:ascii="方正仿宋_GBK" w:eastAsia="方正仿宋_GBK" w:hint="eastAsia"/>
          <w:color w:val="000000"/>
          <w:sz w:val="32"/>
          <w:szCs w:val="32"/>
        </w:rPr>
        <w:t>获得省级以上科技经费扶持的项目，且上级申报通知文件或指南明确要求匹配金额及比例的，区财政按照上级无偿拨款金额不超过50%的比例匹配，单笔匹配经费不超过200万元；重大项目按照上级规定的比例进行匹配。</w:t>
      </w:r>
    </w:p>
    <w:p w:rsidR="0040517F" w:rsidRDefault="00865AE2" w:rsidP="00F84E4B">
      <w:pPr>
        <w:widowControl/>
        <w:ind w:firstLineChars="100" w:firstLine="321"/>
        <w:jc w:val="left"/>
        <w:rPr>
          <w:rFonts w:ascii="仿宋" w:eastAsia="仿宋" w:hAnsi="仿宋"/>
          <w:b/>
          <w:bCs/>
          <w:sz w:val="32"/>
          <w:szCs w:val="32"/>
        </w:rPr>
      </w:pPr>
      <w:r>
        <w:rPr>
          <w:rFonts w:ascii="仿宋" w:eastAsia="仿宋" w:hAnsi="仿宋" w:hint="eastAsia"/>
          <w:b/>
          <w:bCs/>
          <w:sz w:val="32"/>
          <w:szCs w:val="32"/>
        </w:rPr>
        <w:t>（3）</w:t>
      </w:r>
      <w:r w:rsidR="0040517F">
        <w:rPr>
          <w:rFonts w:ascii="仿宋" w:eastAsia="仿宋" w:hAnsi="仿宋" w:hint="eastAsia"/>
          <w:b/>
          <w:bCs/>
          <w:sz w:val="32"/>
          <w:szCs w:val="32"/>
        </w:rPr>
        <w:t>创新创业需求</w:t>
      </w:r>
    </w:p>
    <w:p w:rsidR="0040517F" w:rsidRDefault="0040517F" w:rsidP="0040517F">
      <w:pPr>
        <w:spacing w:line="520" w:lineRule="exact"/>
        <w:ind w:firstLineChars="200" w:firstLine="640"/>
        <w:rPr>
          <w:rFonts w:ascii="方正仿宋_GBK" w:eastAsia="方正仿宋_GBK"/>
          <w:sz w:val="32"/>
          <w:szCs w:val="32"/>
        </w:rPr>
      </w:pPr>
      <w:r>
        <w:rPr>
          <w:rFonts w:ascii="方正仿宋_GBK" w:eastAsia="方正仿宋_GBK" w:hint="eastAsia"/>
          <w:sz w:val="32"/>
          <w:szCs w:val="32"/>
        </w:rPr>
        <w:t>一</w:t>
      </w:r>
      <w:r w:rsidRPr="001116BD">
        <w:rPr>
          <w:rFonts w:ascii="方正仿宋_GBK" w:eastAsia="方正仿宋_GBK" w:hint="eastAsia"/>
          <w:sz w:val="32"/>
          <w:szCs w:val="32"/>
        </w:rPr>
        <w:t>、</w:t>
      </w:r>
      <w:r>
        <w:rPr>
          <w:rFonts w:ascii="方正仿宋_GBK" w:eastAsia="方正仿宋_GBK" w:hint="eastAsia"/>
          <w:sz w:val="32"/>
          <w:szCs w:val="32"/>
        </w:rPr>
        <w:t>平台载体建设</w:t>
      </w:r>
    </w:p>
    <w:p w:rsidR="0040517F" w:rsidRDefault="0040517F" w:rsidP="0040517F">
      <w:pPr>
        <w:spacing w:line="520" w:lineRule="exact"/>
        <w:ind w:firstLineChars="200" w:firstLine="640"/>
        <w:rPr>
          <w:rFonts w:ascii="方正仿宋_GBK" w:eastAsia="方正仿宋_GBK"/>
          <w:sz w:val="32"/>
          <w:szCs w:val="32"/>
        </w:rPr>
      </w:pPr>
      <w:r>
        <w:rPr>
          <w:rFonts w:ascii="方正仿宋_GBK" w:eastAsia="方正仿宋_GBK"/>
          <w:sz w:val="32"/>
          <w:szCs w:val="32"/>
        </w:rPr>
        <w:t>1</w:t>
      </w:r>
      <w:r w:rsidRPr="001116BD">
        <w:rPr>
          <w:rFonts w:ascii="方正仿宋_GBK" w:eastAsia="方正仿宋_GBK" w:hint="eastAsia"/>
          <w:sz w:val="32"/>
          <w:szCs w:val="32"/>
        </w:rPr>
        <w:t>、与</w:t>
      </w:r>
      <w:r>
        <w:rPr>
          <w:rFonts w:ascii="方正仿宋_GBK" w:eastAsia="方正仿宋_GBK" w:hint="eastAsia"/>
          <w:sz w:val="32"/>
          <w:szCs w:val="32"/>
        </w:rPr>
        <w:t>国内外</w:t>
      </w:r>
      <w:r w:rsidRPr="001116BD">
        <w:rPr>
          <w:rFonts w:ascii="方正仿宋_GBK" w:eastAsia="方正仿宋_GBK" w:hint="eastAsia"/>
          <w:sz w:val="32"/>
          <w:szCs w:val="32"/>
        </w:rPr>
        <w:t>高校院所共建</w:t>
      </w:r>
      <w:r>
        <w:rPr>
          <w:rFonts w:ascii="方正仿宋_GBK" w:eastAsia="方正仿宋_GBK" w:hint="eastAsia"/>
          <w:sz w:val="32"/>
          <w:szCs w:val="32"/>
        </w:rPr>
        <w:t>光伏</w:t>
      </w:r>
      <w:r w:rsidRPr="001116BD">
        <w:rPr>
          <w:rFonts w:ascii="方正仿宋_GBK" w:eastAsia="方正仿宋_GBK" w:hint="eastAsia"/>
          <w:sz w:val="32"/>
          <w:szCs w:val="32"/>
        </w:rPr>
        <w:t>产业产学研合作载体</w:t>
      </w:r>
      <w:r>
        <w:rPr>
          <w:rFonts w:ascii="方正仿宋_GBK" w:eastAsia="方正仿宋_GBK" w:hint="eastAsia"/>
          <w:sz w:val="32"/>
          <w:szCs w:val="32"/>
        </w:rPr>
        <w:t>；</w:t>
      </w:r>
    </w:p>
    <w:p w:rsidR="0040517F" w:rsidRDefault="0040517F" w:rsidP="0040517F">
      <w:pPr>
        <w:spacing w:line="520" w:lineRule="exact"/>
        <w:ind w:firstLineChars="200" w:firstLine="640"/>
        <w:rPr>
          <w:rFonts w:ascii="方正仿宋_GBK" w:eastAsia="方正仿宋_GBK"/>
          <w:sz w:val="32"/>
          <w:szCs w:val="32"/>
        </w:rPr>
      </w:pPr>
      <w:r>
        <w:rPr>
          <w:rFonts w:ascii="方正仿宋_GBK" w:eastAsia="方正仿宋_GBK" w:hint="eastAsia"/>
          <w:sz w:val="32"/>
          <w:szCs w:val="32"/>
        </w:rPr>
        <w:t>2</w:t>
      </w:r>
      <w:r w:rsidRPr="001116BD">
        <w:rPr>
          <w:rFonts w:ascii="方正仿宋_GBK" w:eastAsia="方正仿宋_GBK" w:hint="eastAsia"/>
          <w:sz w:val="32"/>
          <w:szCs w:val="32"/>
        </w:rPr>
        <w:t>、</w:t>
      </w:r>
      <w:r>
        <w:rPr>
          <w:rFonts w:ascii="方正仿宋_GBK" w:eastAsia="方正仿宋_GBK" w:hint="eastAsia"/>
          <w:sz w:val="32"/>
          <w:szCs w:val="32"/>
        </w:rPr>
        <w:t>与社会机构或自然人共建光伏</w:t>
      </w:r>
      <w:r w:rsidRPr="008C61BC">
        <w:rPr>
          <w:rFonts w:ascii="方正仿宋_GBK" w:eastAsia="方正仿宋_GBK" w:hint="eastAsia"/>
          <w:sz w:val="32"/>
          <w:szCs w:val="32"/>
        </w:rPr>
        <w:t>产业</w:t>
      </w:r>
      <w:r>
        <w:rPr>
          <w:rFonts w:ascii="方正仿宋_GBK" w:eastAsia="方正仿宋_GBK" w:hint="eastAsia"/>
          <w:sz w:val="32"/>
          <w:szCs w:val="32"/>
        </w:rPr>
        <w:t>孵化器、</w:t>
      </w:r>
      <w:r w:rsidRPr="008C61BC">
        <w:rPr>
          <w:rFonts w:ascii="方正仿宋_GBK" w:eastAsia="方正仿宋_GBK" w:hint="eastAsia"/>
          <w:sz w:val="32"/>
          <w:szCs w:val="32"/>
        </w:rPr>
        <w:t>加速器</w:t>
      </w:r>
      <w:r>
        <w:rPr>
          <w:rFonts w:ascii="方正仿宋_GBK" w:eastAsia="方正仿宋_GBK" w:hint="eastAsia"/>
          <w:sz w:val="32"/>
          <w:szCs w:val="32"/>
        </w:rPr>
        <w:t>或</w:t>
      </w:r>
      <w:r w:rsidRPr="008C61BC">
        <w:rPr>
          <w:rFonts w:ascii="方正仿宋_GBK" w:eastAsia="方正仿宋_GBK" w:hint="eastAsia"/>
          <w:sz w:val="32"/>
          <w:szCs w:val="32"/>
        </w:rPr>
        <w:t>产业化载体。</w:t>
      </w:r>
    </w:p>
    <w:p w:rsidR="0040517F" w:rsidRDefault="0040517F" w:rsidP="0040517F">
      <w:pPr>
        <w:spacing w:line="520" w:lineRule="exact"/>
        <w:ind w:firstLineChars="200" w:firstLine="640"/>
        <w:rPr>
          <w:rFonts w:ascii="方正仿宋_GBK" w:eastAsia="方正仿宋_GBK"/>
          <w:sz w:val="32"/>
          <w:szCs w:val="32"/>
        </w:rPr>
      </w:pPr>
      <w:r>
        <w:rPr>
          <w:rFonts w:ascii="方正仿宋_GBK" w:eastAsia="方正仿宋_GBK" w:hint="eastAsia"/>
          <w:sz w:val="32"/>
          <w:szCs w:val="32"/>
        </w:rPr>
        <w:t>二</w:t>
      </w:r>
      <w:r w:rsidRPr="001116BD">
        <w:rPr>
          <w:rFonts w:ascii="方正仿宋_GBK" w:eastAsia="方正仿宋_GBK" w:hint="eastAsia"/>
          <w:sz w:val="32"/>
          <w:szCs w:val="32"/>
        </w:rPr>
        <w:t>、产业关键技术</w:t>
      </w:r>
    </w:p>
    <w:p w:rsidR="0040517F" w:rsidRPr="00A421C7" w:rsidRDefault="0040517F" w:rsidP="0040517F">
      <w:pPr>
        <w:spacing w:line="520" w:lineRule="exact"/>
        <w:ind w:firstLineChars="200" w:firstLine="640"/>
        <w:rPr>
          <w:rFonts w:ascii="方正仿宋_GBK" w:eastAsia="方正仿宋_GBK"/>
          <w:sz w:val="32"/>
          <w:szCs w:val="32"/>
        </w:rPr>
      </w:pPr>
      <w:r>
        <w:rPr>
          <w:rFonts w:ascii="方正仿宋_GBK" w:eastAsia="方正仿宋_GBK" w:hint="eastAsia"/>
          <w:sz w:val="32"/>
          <w:szCs w:val="32"/>
        </w:rPr>
        <w:t>1、</w:t>
      </w:r>
      <w:r w:rsidRPr="00A421C7">
        <w:rPr>
          <w:rFonts w:ascii="方正仿宋_GBK" w:eastAsia="方正仿宋_GBK" w:hint="eastAsia"/>
          <w:sz w:val="32"/>
          <w:szCs w:val="32"/>
        </w:rPr>
        <w:t>高效太阳能电池关键技术</w:t>
      </w:r>
      <w:r>
        <w:rPr>
          <w:rFonts w:ascii="方正仿宋_GBK" w:eastAsia="方正仿宋_GBK" w:hint="eastAsia"/>
          <w:sz w:val="32"/>
          <w:szCs w:val="32"/>
        </w:rPr>
        <w:t>：</w:t>
      </w:r>
      <w:r w:rsidRPr="00A421C7">
        <w:rPr>
          <w:rFonts w:ascii="方正仿宋_GBK" w:eastAsia="方正仿宋_GBK" w:hint="eastAsia"/>
          <w:sz w:val="32"/>
          <w:szCs w:val="32"/>
        </w:rPr>
        <w:t>薄膜硅/晶体硅异质结高效率电池研发</w:t>
      </w:r>
      <w:r>
        <w:rPr>
          <w:rFonts w:ascii="方正仿宋_GBK" w:eastAsia="方正仿宋_GBK" w:hint="eastAsia"/>
          <w:sz w:val="32"/>
          <w:szCs w:val="32"/>
        </w:rPr>
        <w:t>、</w:t>
      </w:r>
      <w:r w:rsidRPr="00A421C7">
        <w:rPr>
          <w:rFonts w:ascii="方正仿宋_GBK" w:eastAsia="方正仿宋_GBK" w:hint="eastAsia"/>
          <w:sz w:val="32"/>
          <w:szCs w:val="32"/>
        </w:rPr>
        <w:t>大直径单晶硅棒及切片研发</w:t>
      </w:r>
      <w:r>
        <w:rPr>
          <w:rFonts w:ascii="方正仿宋_GBK" w:eastAsia="方正仿宋_GBK" w:hint="eastAsia"/>
          <w:sz w:val="32"/>
          <w:szCs w:val="32"/>
        </w:rPr>
        <w:t>、</w:t>
      </w:r>
      <w:r w:rsidRPr="00A421C7">
        <w:rPr>
          <w:rFonts w:ascii="方正仿宋_GBK" w:eastAsia="方正仿宋_GBK" w:hint="eastAsia"/>
          <w:sz w:val="32"/>
          <w:szCs w:val="32"/>
        </w:rPr>
        <w:t>背接触高效硅电池研发</w:t>
      </w:r>
      <w:r>
        <w:rPr>
          <w:rFonts w:ascii="方正仿宋_GBK" w:eastAsia="方正仿宋_GBK" w:hint="eastAsia"/>
          <w:sz w:val="32"/>
          <w:szCs w:val="32"/>
        </w:rPr>
        <w:t>、</w:t>
      </w:r>
      <w:r w:rsidRPr="00A421C7">
        <w:rPr>
          <w:rFonts w:ascii="方正仿宋_GBK" w:eastAsia="方正仿宋_GBK" w:hint="eastAsia"/>
          <w:sz w:val="32"/>
          <w:szCs w:val="32"/>
        </w:rPr>
        <w:t>N型硅太阳能电池研发</w:t>
      </w:r>
      <w:r>
        <w:rPr>
          <w:rFonts w:ascii="方正仿宋_GBK" w:eastAsia="方正仿宋_GBK" w:hint="eastAsia"/>
          <w:sz w:val="32"/>
          <w:szCs w:val="32"/>
        </w:rPr>
        <w:t>、</w:t>
      </w:r>
      <w:r w:rsidRPr="00A421C7">
        <w:rPr>
          <w:rFonts w:ascii="方正仿宋_GBK" w:eastAsia="方正仿宋_GBK" w:hint="eastAsia"/>
          <w:sz w:val="32"/>
          <w:szCs w:val="32"/>
        </w:rPr>
        <w:t>高效非晶硅薄膜太阳能电池研发</w:t>
      </w:r>
      <w:r>
        <w:rPr>
          <w:rFonts w:ascii="方正仿宋_GBK" w:eastAsia="方正仿宋_GBK" w:hint="eastAsia"/>
          <w:sz w:val="32"/>
          <w:szCs w:val="32"/>
        </w:rPr>
        <w:t>等。</w:t>
      </w:r>
    </w:p>
    <w:p w:rsidR="0040517F" w:rsidRPr="00B960A4" w:rsidRDefault="0040517F" w:rsidP="0040517F">
      <w:pPr>
        <w:spacing w:line="520" w:lineRule="exact"/>
        <w:ind w:firstLineChars="200" w:firstLine="640"/>
        <w:rPr>
          <w:rFonts w:ascii="方正仿宋_GBK" w:eastAsia="方正仿宋_GBK"/>
          <w:sz w:val="32"/>
          <w:szCs w:val="32"/>
        </w:rPr>
      </w:pPr>
      <w:r>
        <w:rPr>
          <w:rFonts w:ascii="方正仿宋_GBK" w:eastAsia="方正仿宋_GBK" w:hint="eastAsia"/>
          <w:sz w:val="32"/>
          <w:szCs w:val="32"/>
        </w:rPr>
        <w:t>2、</w:t>
      </w:r>
      <w:r w:rsidRPr="00B960A4">
        <w:rPr>
          <w:rFonts w:ascii="方正仿宋_GBK" w:eastAsia="方正仿宋_GBK" w:hint="eastAsia"/>
          <w:sz w:val="32"/>
          <w:szCs w:val="32"/>
        </w:rPr>
        <w:t>光伏电池生产线的核心设备</w:t>
      </w:r>
      <w:r>
        <w:rPr>
          <w:rFonts w:ascii="方正仿宋_GBK" w:eastAsia="方正仿宋_GBK" w:hint="eastAsia"/>
          <w:sz w:val="32"/>
          <w:szCs w:val="32"/>
        </w:rPr>
        <w:t>及关键辅材：</w:t>
      </w:r>
      <w:r w:rsidRPr="00B960A4">
        <w:rPr>
          <w:rFonts w:ascii="方正仿宋_GBK" w:eastAsia="方正仿宋_GBK" w:hint="eastAsia"/>
          <w:sz w:val="32"/>
          <w:szCs w:val="32"/>
        </w:rPr>
        <w:t>（全自动丝网印刷机和自动测试分捡机等高端关键技术设备）以及部分关键配套材料（</w:t>
      </w:r>
      <w:r>
        <w:rPr>
          <w:rFonts w:ascii="方正仿宋_GBK" w:eastAsia="方正仿宋_GBK" w:hint="eastAsia"/>
          <w:sz w:val="32"/>
          <w:szCs w:val="32"/>
        </w:rPr>
        <w:t>背银等辅材</w:t>
      </w:r>
      <w:r w:rsidRPr="00B960A4">
        <w:rPr>
          <w:rFonts w:ascii="方正仿宋_GBK" w:eastAsia="方正仿宋_GBK" w:hint="eastAsia"/>
          <w:sz w:val="32"/>
          <w:szCs w:val="32"/>
        </w:rPr>
        <w:t>）</w:t>
      </w:r>
      <w:r>
        <w:rPr>
          <w:rFonts w:ascii="方正仿宋_GBK" w:eastAsia="方正仿宋_GBK" w:hint="eastAsia"/>
          <w:sz w:val="32"/>
          <w:szCs w:val="32"/>
        </w:rPr>
        <w:t>。</w:t>
      </w:r>
    </w:p>
    <w:p w:rsidR="0040517F" w:rsidRDefault="0040517F" w:rsidP="0040517F">
      <w:pPr>
        <w:spacing w:line="580" w:lineRule="exact"/>
        <w:ind w:firstLineChars="200" w:firstLine="640"/>
        <w:rPr>
          <w:rFonts w:ascii="仿宋" w:eastAsia="仿宋" w:hAnsi="仿宋"/>
          <w:sz w:val="32"/>
          <w:szCs w:val="32"/>
        </w:rPr>
      </w:pPr>
      <w:r>
        <w:rPr>
          <w:rFonts w:ascii="仿宋" w:eastAsia="仿宋" w:hAnsi="仿宋" w:hint="eastAsia"/>
          <w:sz w:val="32"/>
          <w:szCs w:val="32"/>
        </w:rPr>
        <w:t>3、</w:t>
      </w:r>
      <w:r w:rsidRPr="00A421C7">
        <w:rPr>
          <w:rFonts w:ascii="仿宋" w:eastAsia="仿宋" w:hAnsi="仿宋" w:hint="eastAsia"/>
          <w:sz w:val="32"/>
          <w:szCs w:val="32"/>
        </w:rPr>
        <w:t>光伏系统集成关键技术</w:t>
      </w:r>
      <w:r>
        <w:rPr>
          <w:rFonts w:ascii="仿宋" w:eastAsia="仿宋" w:hAnsi="仿宋" w:hint="eastAsia"/>
          <w:sz w:val="32"/>
          <w:szCs w:val="32"/>
        </w:rPr>
        <w:t>：</w:t>
      </w:r>
      <w:r w:rsidRPr="00A421C7">
        <w:rPr>
          <w:rFonts w:ascii="仿宋" w:eastAsia="仿宋" w:hAnsi="仿宋" w:hint="eastAsia"/>
          <w:sz w:val="32"/>
          <w:szCs w:val="32"/>
        </w:rPr>
        <w:t>大型光伏并网发电系统集成关键技术和设备研发</w:t>
      </w:r>
      <w:r>
        <w:rPr>
          <w:rFonts w:ascii="仿宋" w:eastAsia="仿宋" w:hAnsi="仿宋" w:hint="eastAsia"/>
          <w:sz w:val="32"/>
          <w:szCs w:val="32"/>
        </w:rPr>
        <w:t>，</w:t>
      </w:r>
      <w:r w:rsidRPr="00A421C7">
        <w:rPr>
          <w:rFonts w:ascii="仿宋" w:eastAsia="仿宋" w:hAnsi="仿宋" w:hint="eastAsia"/>
          <w:sz w:val="32"/>
          <w:szCs w:val="32"/>
        </w:rPr>
        <w:t>MW级并网光伏电站系统设计与建设研发</w:t>
      </w:r>
      <w:r>
        <w:rPr>
          <w:rFonts w:ascii="仿宋" w:eastAsia="仿宋" w:hAnsi="仿宋" w:hint="eastAsia"/>
          <w:sz w:val="32"/>
          <w:szCs w:val="32"/>
        </w:rPr>
        <w:t>，电站自动跟踪系统、数据采集及监控系统、大容量高效能蓄电池等</w:t>
      </w:r>
      <w:r w:rsidRPr="00B16109">
        <w:rPr>
          <w:rFonts w:ascii="仿宋" w:eastAsia="仿宋" w:hAnsi="仿宋" w:hint="eastAsia"/>
          <w:sz w:val="32"/>
          <w:szCs w:val="32"/>
        </w:rPr>
        <w:t>。</w:t>
      </w:r>
    </w:p>
    <w:p w:rsidR="00F84E4B" w:rsidRDefault="00F84E4B" w:rsidP="0040517F">
      <w:pPr>
        <w:spacing w:line="580" w:lineRule="exact"/>
        <w:ind w:firstLineChars="200" w:firstLine="640"/>
        <w:rPr>
          <w:rFonts w:ascii="仿宋" w:eastAsia="仿宋" w:hAnsi="仿宋"/>
          <w:sz w:val="32"/>
          <w:szCs w:val="32"/>
        </w:rPr>
      </w:pPr>
    </w:p>
    <w:p w:rsidR="0040517F" w:rsidRDefault="0040517F" w:rsidP="0040517F">
      <w:pPr>
        <w:spacing w:line="520" w:lineRule="exact"/>
        <w:ind w:firstLineChars="200" w:firstLine="640"/>
        <w:rPr>
          <w:rFonts w:ascii="方正仿宋_GBK" w:eastAsia="方正仿宋_GBK"/>
          <w:sz w:val="32"/>
          <w:szCs w:val="32"/>
        </w:rPr>
      </w:pPr>
      <w:r>
        <w:rPr>
          <w:rFonts w:ascii="方正仿宋_GBK" w:eastAsia="方正仿宋_GBK" w:hint="eastAsia"/>
          <w:sz w:val="32"/>
          <w:szCs w:val="32"/>
        </w:rPr>
        <w:lastRenderedPageBreak/>
        <w:t>三</w:t>
      </w:r>
      <w:r w:rsidRPr="001116BD">
        <w:rPr>
          <w:rFonts w:ascii="方正仿宋_GBK" w:eastAsia="方正仿宋_GBK" w:hint="eastAsia"/>
          <w:sz w:val="32"/>
          <w:szCs w:val="32"/>
        </w:rPr>
        <w:t>、</w:t>
      </w:r>
      <w:r>
        <w:rPr>
          <w:rFonts w:ascii="方正仿宋_GBK" w:eastAsia="方正仿宋_GBK" w:hint="eastAsia"/>
          <w:sz w:val="32"/>
          <w:szCs w:val="32"/>
        </w:rPr>
        <w:t>产业发展</w:t>
      </w:r>
      <w:r w:rsidRPr="001116BD">
        <w:rPr>
          <w:rFonts w:ascii="方正仿宋_GBK" w:eastAsia="方正仿宋_GBK" w:hint="eastAsia"/>
          <w:sz w:val="32"/>
          <w:szCs w:val="32"/>
        </w:rPr>
        <w:t>人才</w:t>
      </w:r>
    </w:p>
    <w:p w:rsidR="0040517F" w:rsidRDefault="0040517F" w:rsidP="0040517F">
      <w:pPr>
        <w:spacing w:line="520" w:lineRule="exact"/>
        <w:ind w:firstLineChars="200" w:firstLine="640"/>
        <w:rPr>
          <w:rFonts w:ascii="方正仿宋_GBK" w:eastAsia="方正仿宋_GBK"/>
          <w:sz w:val="32"/>
          <w:szCs w:val="32"/>
        </w:rPr>
      </w:pPr>
      <w:r w:rsidRPr="001116BD">
        <w:rPr>
          <w:rFonts w:ascii="方正仿宋_GBK" w:eastAsia="方正仿宋_GBK"/>
          <w:sz w:val="32"/>
          <w:szCs w:val="32"/>
        </w:rPr>
        <w:t>1</w:t>
      </w:r>
      <w:r>
        <w:rPr>
          <w:rFonts w:ascii="方正仿宋_GBK" w:eastAsia="方正仿宋_GBK" w:hint="eastAsia"/>
          <w:sz w:val="32"/>
          <w:szCs w:val="32"/>
        </w:rPr>
        <w:t>、创新创业人才及团队：重点引进光伏电池研究、光伏生产设备制造、光伏电池关键组件研究</w:t>
      </w:r>
      <w:r w:rsidRPr="001116BD">
        <w:rPr>
          <w:rFonts w:ascii="方正仿宋_GBK" w:eastAsia="方正仿宋_GBK" w:hint="eastAsia"/>
          <w:sz w:val="32"/>
          <w:szCs w:val="32"/>
        </w:rPr>
        <w:t>等领域的高层次创新创业人才及团队。</w:t>
      </w:r>
    </w:p>
    <w:p w:rsidR="0040517F" w:rsidRDefault="0040517F" w:rsidP="001832D4">
      <w:pPr>
        <w:spacing w:line="520" w:lineRule="exact"/>
        <w:ind w:firstLineChars="200" w:firstLine="640"/>
        <w:rPr>
          <w:rFonts w:ascii="方正仿宋_GBK" w:eastAsia="方正仿宋_GBK"/>
          <w:sz w:val="32"/>
          <w:szCs w:val="32"/>
        </w:rPr>
      </w:pPr>
      <w:r w:rsidRPr="001116BD">
        <w:rPr>
          <w:rFonts w:ascii="方正仿宋_GBK" w:eastAsia="方正仿宋_GBK"/>
          <w:sz w:val="32"/>
          <w:szCs w:val="32"/>
        </w:rPr>
        <w:t>2</w:t>
      </w:r>
      <w:r w:rsidRPr="001116BD">
        <w:rPr>
          <w:rFonts w:ascii="方正仿宋_GBK" w:eastAsia="方正仿宋_GBK" w:hint="eastAsia"/>
          <w:sz w:val="32"/>
          <w:szCs w:val="32"/>
        </w:rPr>
        <w:t>、专业技术人才：</w:t>
      </w:r>
      <w:r>
        <w:rPr>
          <w:rFonts w:ascii="方正仿宋_GBK" w:eastAsia="方正仿宋_GBK" w:hint="eastAsia"/>
          <w:sz w:val="32"/>
          <w:szCs w:val="32"/>
        </w:rPr>
        <w:t>重点引进电子材料、材料科学、能源工程、工程和自动化、工业设计、化工材料</w:t>
      </w:r>
      <w:r w:rsidRPr="001116BD">
        <w:rPr>
          <w:rFonts w:ascii="方正仿宋_GBK" w:eastAsia="方正仿宋_GBK" w:hint="eastAsia"/>
          <w:sz w:val="32"/>
          <w:szCs w:val="32"/>
        </w:rPr>
        <w:t>等领域专业技术人才。</w:t>
      </w:r>
    </w:p>
    <w:p w:rsidR="001832D4" w:rsidRDefault="001832D4" w:rsidP="001832D4">
      <w:pPr>
        <w:spacing w:line="520" w:lineRule="exact"/>
        <w:ind w:firstLineChars="200" w:firstLine="640"/>
        <w:rPr>
          <w:rFonts w:ascii="方正仿宋_GBK" w:eastAsia="方正仿宋_GBK"/>
          <w:sz w:val="32"/>
          <w:szCs w:val="32"/>
        </w:rPr>
      </w:pPr>
    </w:p>
    <w:p w:rsidR="001832D4" w:rsidRPr="001832D4" w:rsidRDefault="001832D4" w:rsidP="001832D4">
      <w:pPr>
        <w:spacing w:line="520" w:lineRule="exact"/>
        <w:ind w:firstLineChars="200" w:firstLine="640"/>
        <w:rPr>
          <w:rFonts w:ascii="方正仿宋_GBK" w:eastAsia="方正仿宋_GBK"/>
          <w:sz w:val="32"/>
          <w:szCs w:val="32"/>
        </w:rPr>
      </w:pPr>
    </w:p>
    <w:p w:rsidR="00F84E4B" w:rsidRDefault="00F84E4B" w:rsidP="00F84E4B">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00471467" w:rsidRPr="00471467">
        <w:rPr>
          <w:rFonts w:ascii="方正仿宋_GBK" w:eastAsia="方正仿宋_GBK" w:hint="eastAsia"/>
          <w:sz w:val="32"/>
          <w:szCs w:val="32"/>
        </w:rPr>
        <w:t>祁峰</w:t>
      </w:r>
    </w:p>
    <w:p w:rsidR="00471467" w:rsidRPr="00471467" w:rsidRDefault="00F84E4B" w:rsidP="00471467">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联系方式：</w:t>
      </w:r>
      <w:r w:rsidR="00471467" w:rsidRPr="00471467">
        <w:rPr>
          <w:rFonts w:ascii="方正仿宋_GBK" w:eastAsia="方正仿宋_GBK" w:hint="eastAsia"/>
          <w:sz w:val="32"/>
          <w:szCs w:val="32"/>
        </w:rPr>
        <w:t>13685282811</w:t>
      </w:r>
    </w:p>
    <w:p w:rsidR="00F84E4B" w:rsidRPr="00471467" w:rsidRDefault="00F84E4B" w:rsidP="00F84E4B">
      <w:pPr>
        <w:spacing w:line="590" w:lineRule="exact"/>
        <w:ind w:firstLineChars="200" w:firstLine="640"/>
        <w:rPr>
          <w:rFonts w:ascii="方正仿宋_GBK" w:eastAsia="方正仿宋_GBK"/>
          <w:sz w:val="32"/>
          <w:szCs w:val="32"/>
        </w:rPr>
      </w:pPr>
    </w:p>
    <w:p w:rsidR="0040517F" w:rsidRDefault="0040517F" w:rsidP="0040517F"/>
    <w:p w:rsidR="00F84E4B" w:rsidRDefault="00F84E4B" w:rsidP="0040517F"/>
    <w:p w:rsidR="00F84E4B" w:rsidRDefault="00F84E4B" w:rsidP="0040517F"/>
    <w:p w:rsidR="00F84E4B" w:rsidRDefault="00F84E4B" w:rsidP="0040517F"/>
    <w:p w:rsidR="00F84E4B" w:rsidRDefault="00F84E4B" w:rsidP="0040517F"/>
    <w:p w:rsidR="00F84E4B" w:rsidRDefault="00F84E4B" w:rsidP="0040517F"/>
    <w:p w:rsidR="00F84E4B" w:rsidRDefault="00F84E4B" w:rsidP="0040517F"/>
    <w:p w:rsidR="00F84E4B" w:rsidRDefault="00F84E4B" w:rsidP="0040517F"/>
    <w:p w:rsidR="00F84E4B" w:rsidRDefault="00F84E4B" w:rsidP="0040517F"/>
    <w:p w:rsidR="00F84E4B" w:rsidRDefault="00F84E4B" w:rsidP="0040517F"/>
    <w:p w:rsidR="00F84E4B" w:rsidRDefault="00F84E4B" w:rsidP="0040517F"/>
    <w:p w:rsidR="00F84E4B" w:rsidRDefault="00F84E4B" w:rsidP="0040517F"/>
    <w:p w:rsidR="00F84E4B" w:rsidRDefault="00F84E4B" w:rsidP="0040517F"/>
    <w:p w:rsidR="00F84E4B" w:rsidRDefault="00F84E4B" w:rsidP="0040517F"/>
    <w:p w:rsidR="00F84E4B" w:rsidRDefault="00F84E4B" w:rsidP="0040517F"/>
    <w:p w:rsidR="00F84E4B" w:rsidRDefault="00F84E4B" w:rsidP="0040517F"/>
    <w:p w:rsidR="00F84E4B" w:rsidRDefault="00F84E4B" w:rsidP="0040517F"/>
    <w:p w:rsidR="00F84E4B" w:rsidRDefault="00F84E4B" w:rsidP="0040517F"/>
    <w:p w:rsidR="00F84E4B" w:rsidRDefault="00F84E4B" w:rsidP="0040517F"/>
    <w:p w:rsidR="00F84E4B" w:rsidRDefault="00F84E4B" w:rsidP="0040517F"/>
    <w:p w:rsidR="00F84E4B" w:rsidRDefault="00F84E4B" w:rsidP="0040517F"/>
    <w:p w:rsidR="00F84E4B" w:rsidRDefault="00F84E4B" w:rsidP="0040517F"/>
    <w:p w:rsidR="00F84E4B" w:rsidRDefault="00F84E4B" w:rsidP="0040517F"/>
    <w:p w:rsidR="00F84E4B" w:rsidRDefault="00F84E4B" w:rsidP="0040517F"/>
    <w:p w:rsidR="00F84E4B" w:rsidRDefault="00F84E4B" w:rsidP="0040517F"/>
    <w:p w:rsidR="0040517F" w:rsidRDefault="0040517F" w:rsidP="0040517F">
      <w:pPr>
        <w:pStyle w:val="1"/>
      </w:pPr>
      <w:bookmarkStart w:id="17" w:name="_Toc430161639"/>
      <w:r>
        <w:rPr>
          <w:rFonts w:hint="eastAsia"/>
        </w:rPr>
        <w:t>15江苏省半导体照明产业产学研协同创新基地</w:t>
      </w:r>
      <w:bookmarkEnd w:id="17"/>
    </w:p>
    <w:p w:rsidR="0040517F" w:rsidRDefault="0040517F" w:rsidP="009338AD">
      <w:pPr>
        <w:adjustRightInd w:val="0"/>
        <w:snapToGrid w:val="0"/>
        <w:spacing w:line="440" w:lineRule="exact"/>
        <w:ind w:firstLineChars="200" w:firstLine="643"/>
        <w:rPr>
          <w:rFonts w:ascii="方正仿宋_GBK" w:eastAsia="方正仿宋_GBK" w:hAnsi="仿宋" w:cs="方正仿宋_GBK"/>
          <w:b/>
          <w:bCs/>
          <w:sz w:val="32"/>
          <w:szCs w:val="32"/>
        </w:rPr>
      </w:pPr>
    </w:p>
    <w:p w:rsidR="0040517F" w:rsidRDefault="00865AE2" w:rsidP="009338AD">
      <w:pPr>
        <w:adjustRightInd w:val="0"/>
        <w:snapToGrid w:val="0"/>
        <w:spacing w:line="440" w:lineRule="exact"/>
        <w:ind w:firstLineChars="200" w:firstLine="643"/>
        <w:rPr>
          <w:rFonts w:ascii="方正仿宋_GBK" w:eastAsia="方正仿宋_GBK" w:hAnsi="仿宋"/>
          <w:b/>
          <w:bCs/>
          <w:sz w:val="32"/>
          <w:szCs w:val="32"/>
        </w:rPr>
      </w:pPr>
      <w:r>
        <w:rPr>
          <w:rFonts w:ascii="方正仿宋_GBK" w:eastAsia="方正仿宋_GBK" w:hAnsi="仿宋" w:cs="方正仿宋_GBK" w:hint="eastAsia"/>
          <w:b/>
          <w:bCs/>
          <w:sz w:val="32"/>
          <w:szCs w:val="32"/>
        </w:rPr>
        <w:t>（1）</w:t>
      </w:r>
      <w:r w:rsidR="0040517F">
        <w:rPr>
          <w:rFonts w:ascii="方正仿宋_GBK" w:eastAsia="方正仿宋_GBK" w:hAnsi="仿宋" w:cs="方正仿宋_GBK" w:hint="eastAsia"/>
          <w:b/>
          <w:bCs/>
          <w:sz w:val="32"/>
          <w:szCs w:val="32"/>
        </w:rPr>
        <w:t>基地综述</w:t>
      </w:r>
    </w:p>
    <w:p w:rsidR="0040517F" w:rsidRDefault="0040517F" w:rsidP="0040517F">
      <w:pPr>
        <w:adjustRightInd w:val="0"/>
        <w:snapToGrid w:val="0"/>
        <w:spacing w:line="480" w:lineRule="exact"/>
        <w:ind w:firstLineChars="200" w:firstLine="640"/>
        <w:rPr>
          <w:rFonts w:ascii="方正仿宋_GBK" w:eastAsia="方正仿宋_GBK"/>
          <w:sz w:val="32"/>
          <w:szCs w:val="32"/>
        </w:rPr>
      </w:pPr>
      <w:r>
        <w:rPr>
          <w:rFonts w:ascii="方正仿宋_GBK" w:eastAsia="方正仿宋_GBK" w:cs="方正仿宋_GBK" w:hint="eastAsia"/>
          <w:sz w:val="32"/>
          <w:szCs w:val="32"/>
        </w:rPr>
        <w:t>基地位于武进国家高新区，总规划</w:t>
      </w:r>
      <w:r>
        <w:rPr>
          <w:rFonts w:ascii="方正仿宋_GBK" w:eastAsia="方正仿宋_GBK" w:cs="方正仿宋_GBK"/>
          <w:sz w:val="32"/>
          <w:szCs w:val="32"/>
        </w:rPr>
        <w:t>5294</w:t>
      </w:r>
      <w:r>
        <w:rPr>
          <w:rFonts w:ascii="方正仿宋_GBK" w:eastAsia="方正仿宋_GBK" w:cs="方正仿宋_GBK" w:hint="eastAsia"/>
          <w:sz w:val="32"/>
          <w:szCs w:val="32"/>
        </w:rPr>
        <w:t>亩，其中“核心区”</w:t>
      </w:r>
      <w:r>
        <w:rPr>
          <w:rFonts w:ascii="方正仿宋_GBK" w:eastAsia="方正仿宋_GBK" w:cs="方正仿宋_GBK"/>
          <w:sz w:val="32"/>
          <w:szCs w:val="32"/>
        </w:rPr>
        <w:t>2146</w:t>
      </w:r>
      <w:r>
        <w:rPr>
          <w:rFonts w:ascii="方正仿宋_GBK" w:eastAsia="方正仿宋_GBK" w:cs="方正仿宋_GBK" w:hint="eastAsia"/>
          <w:sz w:val="32"/>
          <w:szCs w:val="32"/>
        </w:rPr>
        <w:t>亩。基地内目前有金融服务机构</w:t>
      </w:r>
      <w:r>
        <w:rPr>
          <w:rFonts w:ascii="方正仿宋_GBK" w:eastAsia="方正仿宋_GBK" w:cs="方正仿宋_GBK"/>
          <w:sz w:val="32"/>
          <w:szCs w:val="32"/>
        </w:rPr>
        <w:t>24</w:t>
      </w:r>
      <w:r>
        <w:rPr>
          <w:rFonts w:ascii="方正仿宋_GBK" w:eastAsia="方正仿宋_GBK" w:cs="方正仿宋_GBK" w:hint="eastAsia"/>
          <w:sz w:val="32"/>
          <w:szCs w:val="32"/>
        </w:rPr>
        <w:t>家，注册运行的创新服务机构</w:t>
      </w:r>
      <w:r>
        <w:rPr>
          <w:rFonts w:ascii="方正仿宋_GBK" w:eastAsia="方正仿宋_GBK" w:cs="方正仿宋_GBK"/>
          <w:sz w:val="32"/>
          <w:szCs w:val="32"/>
        </w:rPr>
        <w:t>8</w:t>
      </w:r>
      <w:r>
        <w:rPr>
          <w:rFonts w:ascii="方正仿宋_GBK" w:eastAsia="方正仿宋_GBK" w:cs="方正仿宋_GBK" w:hint="eastAsia"/>
          <w:sz w:val="32"/>
          <w:szCs w:val="32"/>
        </w:rPr>
        <w:t>家，集聚了住友电工、晶元光电、晶能光电、欧密格电子、光宝光电、中微光电子、丰泰机电等</w:t>
      </w:r>
      <w:r>
        <w:rPr>
          <w:rFonts w:ascii="方正仿宋_GBK" w:eastAsia="方正仿宋_GBK" w:cs="方正仿宋_GBK"/>
          <w:sz w:val="32"/>
          <w:szCs w:val="32"/>
        </w:rPr>
        <w:t>20</w:t>
      </w:r>
      <w:r>
        <w:rPr>
          <w:rFonts w:ascii="方正仿宋_GBK" w:eastAsia="方正仿宋_GBK" w:cs="方正仿宋_GBK" w:hint="eastAsia"/>
          <w:sz w:val="32"/>
          <w:szCs w:val="32"/>
        </w:rPr>
        <w:t>多家全球行业内知名企业，已经形成了从蓝宝石衬底（长晶、切磨抛）</w:t>
      </w:r>
      <w:r>
        <w:rPr>
          <w:rFonts w:ascii="方正仿宋_GBK" w:eastAsia="方正仿宋_GBK"/>
          <w:sz w:val="32"/>
          <w:szCs w:val="32"/>
        </w:rPr>
        <w:t>—</w:t>
      </w:r>
      <w:r>
        <w:rPr>
          <w:rFonts w:ascii="方正仿宋_GBK" w:eastAsia="方正仿宋_GBK" w:cs="方正仿宋_GBK" w:hint="eastAsia"/>
          <w:sz w:val="32"/>
          <w:szCs w:val="32"/>
        </w:rPr>
        <w:t>外延片、芯片</w:t>
      </w:r>
      <w:r>
        <w:rPr>
          <w:rFonts w:ascii="方正仿宋_GBK" w:eastAsia="方正仿宋_GBK"/>
          <w:sz w:val="32"/>
          <w:szCs w:val="32"/>
        </w:rPr>
        <w:t>—</w:t>
      </w:r>
      <w:r>
        <w:rPr>
          <w:rFonts w:ascii="方正仿宋_GBK" w:eastAsia="方正仿宋_GBK" w:cs="方正仿宋_GBK" w:hint="eastAsia"/>
          <w:sz w:val="32"/>
          <w:szCs w:val="32"/>
        </w:rPr>
        <w:t>封装到照明应用一条完整的产业链，基地集聚众多的科研机构从事半导体照明相关技术的研发，如：半导体照明联合创新国家重点实验室、南京大学常州高新技术研究院、常州光电技术研究所等；此外还有国家半导体照明产品质量监督检验中心等科技服务机构能够为企业提供检测、知识产权等科技服务。</w:t>
      </w:r>
    </w:p>
    <w:p w:rsidR="0040517F" w:rsidRDefault="0040517F" w:rsidP="0040517F">
      <w:pPr>
        <w:adjustRightInd w:val="0"/>
        <w:snapToGrid w:val="0"/>
        <w:spacing w:line="480" w:lineRule="exact"/>
        <w:ind w:firstLineChars="200" w:firstLine="640"/>
        <w:rPr>
          <w:rFonts w:ascii="方正仿宋_GBK" w:eastAsia="方正仿宋_GBK"/>
          <w:sz w:val="32"/>
          <w:szCs w:val="32"/>
        </w:rPr>
      </w:pPr>
      <w:r>
        <w:rPr>
          <w:rFonts w:ascii="方正仿宋_GBK" w:eastAsia="方正仿宋_GBK" w:cs="方正仿宋_GBK" w:hint="eastAsia"/>
          <w:sz w:val="32"/>
          <w:szCs w:val="32"/>
        </w:rPr>
        <w:t>基地未来将进一步整合优势资源，</w:t>
      </w:r>
      <w:r w:rsidRPr="00C917D8">
        <w:rPr>
          <w:rFonts w:ascii="方正仿宋_GBK" w:eastAsia="方正仿宋_GBK" w:cs="方正仿宋_GBK" w:hint="eastAsia"/>
          <w:sz w:val="32"/>
          <w:szCs w:val="32"/>
        </w:rPr>
        <w:t>根据产业未来发展方向开展前沿性技</w:t>
      </w:r>
      <w:r>
        <w:rPr>
          <w:rFonts w:ascii="方正仿宋_GBK" w:eastAsia="方正仿宋_GBK" w:cs="方正仿宋_GBK" w:hint="eastAsia"/>
          <w:sz w:val="32"/>
          <w:szCs w:val="32"/>
        </w:rPr>
        <w:t>术研究和产业化共性关键技术开发，包括智能照明、芯片级封装等方面；建立开放、共享、互助式公共技术研发平台；培养产业创新型高级技术和管理人员；引进高端人才和团队，建成创新的、可持续的半导体照明创新人才职业教育基地；打造国家级半导体照明产业先进应用技术产品及工程应用技术的展示体验中心，充分发挥国家高新区的政策引领作用，开展半导体照明产品检测等专业技术服务，加快成果产业化，提升半导体照明产业持续创新能力和国际市场竞争力。</w:t>
      </w:r>
    </w:p>
    <w:p w:rsidR="0040517F" w:rsidRDefault="0040517F" w:rsidP="0040517F">
      <w:pPr>
        <w:widowControl/>
        <w:jc w:val="left"/>
        <w:rPr>
          <w:rFonts w:ascii="仿宋" w:eastAsia="仿宋" w:hAnsi="仿宋" w:cs="仿宋"/>
          <w:b/>
          <w:bCs/>
          <w:sz w:val="32"/>
          <w:szCs w:val="32"/>
        </w:rPr>
      </w:pPr>
    </w:p>
    <w:p w:rsidR="0040517F" w:rsidRDefault="00865AE2" w:rsidP="001436FD">
      <w:pPr>
        <w:widowControl/>
        <w:ind w:firstLineChars="200" w:firstLine="643"/>
        <w:jc w:val="left"/>
        <w:rPr>
          <w:rFonts w:ascii="仿宋" w:eastAsia="仿宋" w:hAnsi="仿宋"/>
          <w:b/>
          <w:bCs/>
          <w:sz w:val="32"/>
          <w:szCs w:val="32"/>
        </w:rPr>
      </w:pPr>
      <w:r>
        <w:rPr>
          <w:rFonts w:ascii="仿宋" w:eastAsia="仿宋" w:hAnsi="仿宋" w:cs="仿宋" w:hint="eastAsia"/>
          <w:b/>
          <w:bCs/>
          <w:sz w:val="32"/>
          <w:szCs w:val="32"/>
        </w:rPr>
        <w:t>（2）</w:t>
      </w:r>
      <w:r w:rsidR="0040517F">
        <w:rPr>
          <w:rFonts w:ascii="仿宋" w:eastAsia="仿宋" w:hAnsi="仿宋" w:cs="仿宋" w:hint="eastAsia"/>
          <w:b/>
          <w:bCs/>
          <w:sz w:val="32"/>
          <w:szCs w:val="32"/>
        </w:rPr>
        <w:t>创新创业政策</w:t>
      </w:r>
    </w:p>
    <w:p w:rsidR="0040517F" w:rsidRDefault="0040517F" w:rsidP="0040517F">
      <w:pPr>
        <w:spacing w:line="480" w:lineRule="exact"/>
        <w:ind w:firstLineChars="200" w:firstLine="640"/>
        <w:jc w:val="left"/>
        <w:rPr>
          <w:rFonts w:ascii="方正仿宋_GBK" w:eastAsia="方正仿宋_GBK"/>
          <w:sz w:val="32"/>
          <w:szCs w:val="32"/>
        </w:rPr>
      </w:pPr>
      <w:r>
        <w:rPr>
          <w:rFonts w:ascii="方正仿宋_GBK" w:eastAsia="方正仿宋_GBK" w:cs="方正仿宋_GBK" w:hint="eastAsia"/>
          <w:sz w:val="32"/>
          <w:szCs w:val="32"/>
        </w:rPr>
        <w:t>一、创新创业人才引进</w:t>
      </w:r>
    </w:p>
    <w:p w:rsidR="0040517F" w:rsidRDefault="0040517F" w:rsidP="0040517F">
      <w:pPr>
        <w:spacing w:line="480" w:lineRule="exact"/>
        <w:ind w:firstLineChars="200" w:firstLine="640"/>
        <w:jc w:val="left"/>
        <w:rPr>
          <w:rFonts w:ascii="方正仿宋_GBK" w:eastAsia="方正仿宋_GBK"/>
          <w:sz w:val="32"/>
          <w:szCs w:val="32"/>
        </w:rPr>
      </w:pPr>
      <w:r>
        <w:rPr>
          <w:rFonts w:ascii="方正仿宋_GBK" w:eastAsia="方正仿宋_GBK" w:cs="方正仿宋_GBK"/>
          <w:sz w:val="32"/>
          <w:szCs w:val="32"/>
        </w:rPr>
        <w:lastRenderedPageBreak/>
        <w:t>1</w:t>
      </w:r>
      <w:r>
        <w:rPr>
          <w:rFonts w:ascii="方正仿宋_GBK" w:eastAsia="方正仿宋_GBK" w:cs="方正仿宋_GBK" w:hint="eastAsia"/>
          <w:sz w:val="32"/>
          <w:szCs w:val="32"/>
        </w:rPr>
        <w:t>、科技创业领军人才项目（龙城英才计划）：给予</w:t>
      </w:r>
      <w:r>
        <w:rPr>
          <w:rFonts w:ascii="方正仿宋_GBK" w:eastAsia="方正仿宋_GBK" w:cs="方正仿宋_GBK"/>
          <w:sz w:val="32"/>
          <w:szCs w:val="32"/>
        </w:rPr>
        <w:t>100-300</w:t>
      </w:r>
      <w:r>
        <w:rPr>
          <w:rFonts w:ascii="方正仿宋_GBK" w:eastAsia="方正仿宋_GBK" w:cs="方正仿宋_GBK" w:hint="eastAsia"/>
          <w:sz w:val="32"/>
          <w:szCs w:val="32"/>
        </w:rPr>
        <w:t>万元的创业资金扶持；给予不低于</w:t>
      </w:r>
      <w:r>
        <w:rPr>
          <w:rFonts w:ascii="方正仿宋_GBK" w:eastAsia="方正仿宋_GBK" w:cs="方正仿宋_GBK"/>
          <w:sz w:val="32"/>
          <w:szCs w:val="32"/>
        </w:rPr>
        <w:t>200</w:t>
      </w:r>
      <w:r>
        <w:rPr>
          <w:rFonts w:ascii="方正仿宋_GBK" w:eastAsia="方正仿宋_GBK" w:cs="方正仿宋_GBK" w:hint="eastAsia"/>
          <w:sz w:val="32"/>
          <w:szCs w:val="32"/>
        </w:rPr>
        <w:t>万元的人才投资资金；给予</w:t>
      </w:r>
      <w:r>
        <w:rPr>
          <w:rFonts w:ascii="方正仿宋_GBK" w:eastAsia="方正仿宋_GBK" w:cs="方正仿宋_GBK"/>
          <w:sz w:val="32"/>
          <w:szCs w:val="32"/>
        </w:rPr>
        <w:t>100-200</w:t>
      </w:r>
      <w:r>
        <w:rPr>
          <w:rFonts w:ascii="方正仿宋_GBK" w:eastAsia="方正仿宋_GBK" w:cs="方正仿宋_GBK" w:hint="eastAsia"/>
          <w:sz w:val="32"/>
          <w:szCs w:val="32"/>
        </w:rPr>
        <w:t>万元的人才引导基金。</w:t>
      </w:r>
    </w:p>
    <w:p w:rsidR="0040517F" w:rsidRDefault="0040517F" w:rsidP="0040517F">
      <w:pPr>
        <w:spacing w:line="480" w:lineRule="exact"/>
        <w:ind w:firstLineChars="200" w:firstLine="640"/>
        <w:jc w:val="left"/>
        <w:rPr>
          <w:rFonts w:ascii="方正仿宋_GBK" w:eastAsia="方正仿宋_GBK"/>
          <w:sz w:val="32"/>
          <w:szCs w:val="32"/>
        </w:rPr>
      </w:pPr>
      <w:r>
        <w:rPr>
          <w:rFonts w:ascii="方正仿宋_GBK" w:eastAsia="方正仿宋_GBK" w:cs="方正仿宋_GBK"/>
          <w:sz w:val="32"/>
          <w:szCs w:val="32"/>
        </w:rPr>
        <w:t>2</w:t>
      </w:r>
      <w:r>
        <w:rPr>
          <w:rFonts w:ascii="方正仿宋_GBK" w:eastAsia="方正仿宋_GBK" w:cs="方正仿宋_GBK" w:hint="eastAsia"/>
          <w:sz w:val="32"/>
          <w:szCs w:val="32"/>
        </w:rPr>
        <w:t>、科技创新领军人才（龙城英才计划）：最高</w:t>
      </w:r>
      <w:r>
        <w:rPr>
          <w:rFonts w:ascii="方正仿宋_GBK" w:eastAsia="方正仿宋_GBK" w:cs="方正仿宋_GBK"/>
          <w:sz w:val="32"/>
          <w:szCs w:val="32"/>
        </w:rPr>
        <w:t>30</w:t>
      </w:r>
      <w:r>
        <w:rPr>
          <w:rFonts w:ascii="方正仿宋_GBK" w:eastAsia="方正仿宋_GBK" w:cs="方正仿宋_GBK" w:hint="eastAsia"/>
          <w:sz w:val="32"/>
          <w:szCs w:val="32"/>
        </w:rPr>
        <w:t>万元资金扶持。</w:t>
      </w:r>
    </w:p>
    <w:p w:rsidR="0040517F" w:rsidRDefault="0040517F" w:rsidP="0040517F">
      <w:pPr>
        <w:spacing w:line="480" w:lineRule="exact"/>
        <w:ind w:firstLine="645"/>
        <w:rPr>
          <w:rFonts w:ascii="方正仿宋_GBK" w:eastAsia="方正仿宋_GBK"/>
          <w:sz w:val="32"/>
          <w:szCs w:val="32"/>
        </w:rPr>
      </w:pPr>
      <w:r>
        <w:rPr>
          <w:rFonts w:ascii="方正仿宋_GBK" w:eastAsia="方正仿宋_GBK" w:cs="方正仿宋_GBK"/>
          <w:sz w:val="32"/>
          <w:szCs w:val="32"/>
        </w:rPr>
        <w:t>3</w:t>
      </w:r>
      <w:r>
        <w:rPr>
          <w:rFonts w:ascii="方正仿宋_GBK" w:eastAsia="方正仿宋_GBK" w:cs="方正仿宋_GBK" w:hint="eastAsia"/>
          <w:sz w:val="32"/>
          <w:szCs w:val="32"/>
        </w:rPr>
        <w:t>、高层次人才开发资金：</w:t>
      </w:r>
      <w:r>
        <w:rPr>
          <w:rFonts w:ascii="方正仿宋_GBK" w:eastAsia="方正仿宋_GBK" w:cs="方正仿宋_GBK"/>
          <w:sz w:val="32"/>
          <w:szCs w:val="32"/>
        </w:rPr>
        <w:t>8-100</w:t>
      </w:r>
      <w:r>
        <w:rPr>
          <w:rFonts w:ascii="方正仿宋_GBK" w:eastAsia="方正仿宋_GBK" w:cs="方正仿宋_GBK" w:hint="eastAsia"/>
          <w:sz w:val="32"/>
          <w:szCs w:val="32"/>
        </w:rPr>
        <w:t>万元的落户奖励和生活补贴。</w:t>
      </w:r>
    </w:p>
    <w:p w:rsidR="0040517F" w:rsidRDefault="0040517F" w:rsidP="0040517F">
      <w:pPr>
        <w:spacing w:line="480" w:lineRule="exact"/>
        <w:ind w:firstLine="645"/>
        <w:rPr>
          <w:rFonts w:ascii="方正仿宋_GBK" w:eastAsia="方正仿宋_GBK"/>
          <w:sz w:val="32"/>
          <w:szCs w:val="32"/>
        </w:rPr>
      </w:pPr>
      <w:r>
        <w:rPr>
          <w:rFonts w:ascii="方正仿宋_GBK" w:eastAsia="方正仿宋_GBK" w:cs="方正仿宋_GBK" w:hint="eastAsia"/>
          <w:sz w:val="32"/>
          <w:szCs w:val="32"/>
        </w:rPr>
        <w:t>二、平台、载体建设</w:t>
      </w:r>
    </w:p>
    <w:p w:rsidR="0040517F" w:rsidRDefault="0040517F" w:rsidP="0040517F">
      <w:pPr>
        <w:spacing w:line="480" w:lineRule="exact"/>
        <w:ind w:firstLine="645"/>
        <w:rPr>
          <w:rFonts w:ascii="方正仿宋_GBK" w:eastAsia="方正仿宋_GBK"/>
          <w:sz w:val="32"/>
          <w:szCs w:val="32"/>
        </w:rPr>
      </w:pPr>
      <w:r>
        <w:rPr>
          <w:rFonts w:ascii="方正仿宋_GBK" w:eastAsia="方正仿宋_GBK" w:cs="方正仿宋_GBK"/>
          <w:sz w:val="32"/>
          <w:szCs w:val="32"/>
        </w:rPr>
        <w:t>1</w:t>
      </w:r>
      <w:r>
        <w:rPr>
          <w:rFonts w:ascii="方正仿宋_GBK" w:eastAsia="方正仿宋_GBK" w:cs="方正仿宋_GBK" w:hint="eastAsia"/>
          <w:sz w:val="32"/>
          <w:szCs w:val="32"/>
        </w:rPr>
        <w:t>、武进国家高新区全面落实苏南国家自主创新示范区相关政策，结合自身实际，大力打造创新创业社区。深化商事制度改革，针对众创空间等新型孵化机构集中办公等特点，简化住所登记手续，采取一站式窗口、网上申报、多证联办等措施为创业企业工商注册提供便利。</w:t>
      </w:r>
    </w:p>
    <w:p w:rsidR="0040517F" w:rsidRDefault="0040517F" w:rsidP="0040517F">
      <w:pPr>
        <w:spacing w:line="480" w:lineRule="exact"/>
        <w:ind w:firstLine="645"/>
        <w:rPr>
          <w:rFonts w:ascii="方正仿宋_GBK" w:eastAsia="方正仿宋_GBK"/>
          <w:sz w:val="32"/>
          <w:szCs w:val="32"/>
        </w:rPr>
      </w:pPr>
      <w:r>
        <w:rPr>
          <w:rFonts w:ascii="方正仿宋_GBK" w:eastAsia="方正仿宋_GBK" w:cs="方正仿宋_GBK"/>
          <w:sz w:val="32"/>
          <w:szCs w:val="32"/>
        </w:rPr>
        <w:t>2</w:t>
      </w:r>
      <w:r>
        <w:rPr>
          <w:rFonts w:ascii="方正仿宋_GBK" w:eastAsia="方正仿宋_GBK" w:cs="方正仿宋_GBK" w:hint="eastAsia"/>
          <w:sz w:val="32"/>
          <w:szCs w:val="32"/>
        </w:rPr>
        <w:t>、建立创业投融资平台，开展互联网股权众筹融资试点，增强众筹对大众创新创业的服务能力。发挥政府投资机构的作用，加强对中小微企业的投资引导，撬动社会资本共同参与创业投资。</w:t>
      </w:r>
    </w:p>
    <w:p w:rsidR="0040517F" w:rsidRDefault="0040517F" w:rsidP="0040517F">
      <w:pPr>
        <w:spacing w:line="480" w:lineRule="exact"/>
        <w:ind w:firstLine="645"/>
        <w:rPr>
          <w:rFonts w:ascii="方正仿宋_GBK" w:eastAsia="方正仿宋_GBK"/>
          <w:sz w:val="32"/>
          <w:szCs w:val="32"/>
        </w:rPr>
      </w:pPr>
      <w:r>
        <w:rPr>
          <w:rFonts w:ascii="方正仿宋_GBK" w:eastAsia="方正仿宋_GBK" w:cs="方正仿宋_GBK" w:hint="eastAsia"/>
          <w:sz w:val="32"/>
          <w:szCs w:val="32"/>
        </w:rPr>
        <w:t>三、产业发展引导</w:t>
      </w:r>
    </w:p>
    <w:p w:rsidR="0040517F" w:rsidRDefault="0040517F" w:rsidP="0040517F">
      <w:pPr>
        <w:spacing w:line="480" w:lineRule="exact"/>
        <w:ind w:firstLine="645"/>
        <w:rPr>
          <w:rFonts w:ascii="方正仿宋_GBK" w:eastAsia="方正仿宋_GBK"/>
          <w:sz w:val="32"/>
          <w:szCs w:val="32"/>
        </w:rPr>
      </w:pPr>
      <w:r>
        <w:rPr>
          <w:rFonts w:ascii="方正仿宋_GBK" w:eastAsia="方正仿宋_GBK" w:cs="方正仿宋_GBK" w:hint="eastAsia"/>
          <w:sz w:val="32"/>
          <w:szCs w:val="32"/>
        </w:rPr>
        <w:t>设立产业资金：从</w:t>
      </w:r>
      <w:r>
        <w:rPr>
          <w:rFonts w:ascii="方正仿宋_GBK" w:eastAsia="方正仿宋_GBK" w:cs="方正仿宋_GBK"/>
          <w:sz w:val="32"/>
          <w:szCs w:val="32"/>
        </w:rPr>
        <w:t>2014</w:t>
      </w:r>
      <w:r>
        <w:rPr>
          <w:rFonts w:ascii="方正仿宋_GBK" w:eastAsia="方正仿宋_GBK" w:cs="方正仿宋_GBK" w:hint="eastAsia"/>
          <w:sz w:val="32"/>
          <w:szCs w:val="32"/>
        </w:rPr>
        <w:t>年起连续三年，常州市、辖市</w:t>
      </w:r>
      <w:r>
        <w:rPr>
          <w:rFonts w:ascii="方正仿宋_GBK" w:eastAsia="方正仿宋_GBK" w:cs="方正仿宋_GBK"/>
          <w:sz w:val="32"/>
          <w:szCs w:val="32"/>
        </w:rPr>
        <w:t>(</w:t>
      </w:r>
      <w:r>
        <w:rPr>
          <w:rFonts w:ascii="方正仿宋_GBK" w:eastAsia="方正仿宋_GBK" w:cs="方正仿宋_GBK" w:hint="eastAsia"/>
          <w:sz w:val="32"/>
          <w:szCs w:val="32"/>
        </w:rPr>
        <w:t>区</w:t>
      </w:r>
      <w:r>
        <w:rPr>
          <w:rFonts w:ascii="方正仿宋_GBK" w:eastAsia="方正仿宋_GBK" w:cs="方正仿宋_GBK"/>
          <w:sz w:val="32"/>
          <w:szCs w:val="32"/>
        </w:rPr>
        <w:t>)</w:t>
      </w:r>
      <w:r>
        <w:rPr>
          <w:rFonts w:ascii="方正仿宋_GBK" w:eastAsia="方正仿宋_GBK" w:cs="方正仿宋_GBK" w:hint="eastAsia"/>
          <w:sz w:val="32"/>
          <w:szCs w:val="32"/>
        </w:rPr>
        <w:t>财政每年安排</w:t>
      </w:r>
      <w:r>
        <w:rPr>
          <w:rFonts w:ascii="方正仿宋_GBK" w:eastAsia="方正仿宋_GBK" w:cs="方正仿宋_GBK"/>
          <w:sz w:val="32"/>
          <w:szCs w:val="32"/>
        </w:rPr>
        <w:t>6</w:t>
      </w:r>
      <w:r>
        <w:rPr>
          <w:rFonts w:ascii="方正仿宋_GBK" w:eastAsia="方正仿宋_GBK" w:cs="方正仿宋_GBK" w:hint="eastAsia"/>
          <w:sz w:val="32"/>
          <w:szCs w:val="32"/>
        </w:rPr>
        <w:t>亿元资金，设立实施“三位一体”发展战略促进工业企业转型升级专项，对列入市“十大产业链”、“双百”行动计划和“十百千”创新型企业目录的工业企业，实施设备购置补助、“机器换人”示范奖励和首台</w:t>
      </w:r>
      <w:r>
        <w:rPr>
          <w:rFonts w:ascii="方正仿宋_GBK" w:eastAsia="方正仿宋_GBK" w:cs="方正仿宋_GBK"/>
          <w:sz w:val="32"/>
          <w:szCs w:val="32"/>
        </w:rPr>
        <w:t>(</w:t>
      </w:r>
      <w:r>
        <w:rPr>
          <w:rFonts w:ascii="方正仿宋_GBK" w:eastAsia="方正仿宋_GBK" w:cs="方正仿宋_GBK" w:hint="eastAsia"/>
          <w:sz w:val="32"/>
          <w:szCs w:val="32"/>
        </w:rPr>
        <w:t>套</w:t>
      </w:r>
      <w:r>
        <w:rPr>
          <w:rFonts w:ascii="方正仿宋_GBK" w:eastAsia="方正仿宋_GBK" w:cs="方正仿宋_GBK"/>
          <w:sz w:val="32"/>
          <w:szCs w:val="32"/>
        </w:rPr>
        <w:t>)</w:t>
      </w:r>
      <w:r>
        <w:rPr>
          <w:rFonts w:ascii="方正仿宋_GBK" w:eastAsia="方正仿宋_GBK" w:cs="方正仿宋_GBK" w:hint="eastAsia"/>
          <w:sz w:val="32"/>
          <w:szCs w:val="32"/>
        </w:rPr>
        <w:t>重大装备及关键部件奖励。</w:t>
      </w:r>
    </w:p>
    <w:p w:rsidR="0040517F" w:rsidRPr="00E80026" w:rsidRDefault="00865AE2" w:rsidP="00E80026">
      <w:pPr>
        <w:widowControl/>
        <w:ind w:firstLineChars="150" w:firstLine="482"/>
        <w:jc w:val="left"/>
        <w:rPr>
          <w:rFonts w:ascii="仿宋" w:eastAsia="仿宋" w:hAnsi="仿宋" w:cs="仿宋"/>
          <w:b/>
          <w:bCs/>
          <w:sz w:val="32"/>
          <w:szCs w:val="32"/>
        </w:rPr>
      </w:pPr>
      <w:r>
        <w:rPr>
          <w:rFonts w:ascii="仿宋" w:eastAsia="仿宋" w:hAnsi="仿宋" w:cs="仿宋" w:hint="eastAsia"/>
          <w:b/>
          <w:bCs/>
          <w:sz w:val="32"/>
          <w:szCs w:val="32"/>
        </w:rPr>
        <w:t>（3）</w:t>
      </w:r>
      <w:r w:rsidR="0040517F" w:rsidRPr="005D607A">
        <w:rPr>
          <w:rFonts w:ascii="仿宋" w:eastAsia="仿宋" w:hAnsi="仿宋" w:cs="仿宋" w:hint="eastAsia"/>
          <w:b/>
          <w:bCs/>
          <w:sz w:val="32"/>
          <w:szCs w:val="32"/>
        </w:rPr>
        <w:t>创新创业需求</w:t>
      </w:r>
    </w:p>
    <w:p w:rsidR="0040517F" w:rsidRDefault="0040517F" w:rsidP="0040517F">
      <w:pPr>
        <w:spacing w:line="520" w:lineRule="exact"/>
        <w:ind w:firstLineChars="200" w:firstLine="640"/>
        <w:rPr>
          <w:rFonts w:ascii="方正仿宋_GBK" w:eastAsia="方正仿宋_GBK"/>
          <w:sz w:val="32"/>
          <w:szCs w:val="32"/>
        </w:rPr>
      </w:pPr>
      <w:r>
        <w:rPr>
          <w:rFonts w:ascii="方正仿宋_GBK" w:eastAsia="方正仿宋_GBK" w:cs="方正仿宋_GBK" w:hint="eastAsia"/>
          <w:sz w:val="32"/>
          <w:szCs w:val="32"/>
        </w:rPr>
        <w:t>一、平台载体建设</w:t>
      </w:r>
    </w:p>
    <w:p w:rsidR="0040517F" w:rsidRPr="00952405" w:rsidRDefault="0040517F" w:rsidP="0040517F">
      <w:pPr>
        <w:spacing w:line="520" w:lineRule="exact"/>
        <w:ind w:firstLineChars="200" w:firstLine="640"/>
        <w:rPr>
          <w:rFonts w:ascii="方正仿宋_GBK" w:eastAsia="方正仿宋_GBK"/>
          <w:sz w:val="32"/>
          <w:szCs w:val="32"/>
        </w:rPr>
      </w:pPr>
      <w:r w:rsidRPr="00952405">
        <w:rPr>
          <w:rFonts w:ascii="方正仿宋_GBK" w:eastAsia="方正仿宋_GBK" w:cs="方正仿宋_GBK"/>
          <w:sz w:val="32"/>
          <w:szCs w:val="32"/>
        </w:rPr>
        <w:t>1</w:t>
      </w:r>
      <w:r w:rsidRPr="00952405">
        <w:rPr>
          <w:rFonts w:ascii="方正仿宋_GBK" w:eastAsia="方正仿宋_GBK" w:cs="方正仿宋_GBK" w:hint="eastAsia"/>
          <w:sz w:val="32"/>
          <w:szCs w:val="32"/>
        </w:rPr>
        <w:t>、与国内外高校院所共建产学研合作基地</w:t>
      </w:r>
      <w:r>
        <w:rPr>
          <w:rFonts w:ascii="方正仿宋_GBK" w:eastAsia="方正仿宋_GBK" w:cs="方正仿宋_GBK" w:hint="eastAsia"/>
          <w:sz w:val="32"/>
          <w:szCs w:val="32"/>
        </w:rPr>
        <w:t>。</w:t>
      </w:r>
    </w:p>
    <w:p w:rsidR="0040517F" w:rsidRDefault="0040517F" w:rsidP="0040517F">
      <w:pPr>
        <w:spacing w:line="520" w:lineRule="exact"/>
        <w:ind w:firstLineChars="200" w:firstLine="640"/>
        <w:rPr>
          <w:rFonts w:ascii="方正仿宋_GBK" w:eastAsia="方正仿宋_GBK"/>
          <w:sz w:val="32"/>
          <w:szCs w:val="32"/>
        </w:rPr>
      </w:pPr>
      <w:r w:rsidRPr="00952405">
        <w:rPr>
          <w:rFonts w:ascii="方正仿宋_GBK" w:eastAsia="方正仿宋_GBK" w:cs="方正仿宋_GBK"/>
          <w:sz w:val="32"/>
          <w:szCs w:val="32"/>
        </w:rPr>
        <w:t>2</w:t>
      </w:r>
      <w:r w:rsidRPr="00952405">
        <w:rPr>
          <w:rFonts w:ascii="方正仿宋_GBK" w:eastAsia="方正仿宋_GBK" w:cs="方正仿宋_GBK" w:hint="eastAsia"/>
          <w:sz w:val="32"/>
          <w:szCs w:val="32"/>
        </w:rPr>
        <w:t>、与高校院所共同开展半导体照明在非照明领域的应</w:t>
      </w:r>
      <w:r w:rsidRPr="00952405">
        <w:rPr>
          <w:rFonts w:ascii="方正仿宋_GBK" w:eastAsia="方正仿宋_GBK" w:cs="方正仿宋_GBK" w:hint="eastAsia"/>
          <w:sz w:val="32"/>
          <w:szCs w:val="32"/>
        </w:rPr>
        <w:lastRenderedPageBreak/>
        <w:t>用及产业化研究</w:t>
      </w:r>
      <w:r>
        <w:rPr>
          <w:rFonts w:ascii="方正仿宋_GBK" w:eastAsia="方正仿宋_GBK" w:cs="方正仿宋_GBK" w:hint="eastAsia"/>
          <w:sz w:val="32"/>
          <w:szCs w:val="32"/>
        </w:rPr>
        <w:t>。</w:t>
      </w:r>
    </w:p>
    <w:p w:rsidR="0040517F" w:rsidRPr="00601A29" w:rsidRDefault="0040517F" w:rsidP="0040517F">
      <w:pPr>
        <w:spacing w:line="520" w:lineRule="exact"/>
        <w:ind w:firstLineChars="200" w:firstLine="640"/>
        <w:rPr>
          <w:rFonts w:ascii="方正仿宋_GBK" w:eastAsia="方正仿宋_GBK"/>
          <w:sz w:val="32"/>
          <w:szCs w:val="32"/>
        </w:rPr>
      </w:pPr>
      <w:r>
        <w:rPr>
          <w:rFonts w:ascii="方正仿宋_GBK" w:eastAsia="方正仿宋_GBK" w:cs="方正仿宋_GBK"/>
          <w:sz w:val="32"/>
          <w:szCs w:val="32"/>
        </w:rPr>
        <w:t>3</w:t>
      </w:r>
      <w:r>
        <w:rPr>
          <w:rFonts w:ascii="方正仿宋_GBK" w:eastAsia="方正仿宋_GBK" w:cs="方正仿宋_GBK" w:hint="eastAsia"/>
          <w:sz w:val="32"/>
          <w:szCs w:val="32"/>
        </w:rPr>
        <w:t>、与相关的投融资机构共建半导体照明产业孵化器、众创平台，成立</w:t>
      </w:r>
      <w:r>
        <w:rPr>
          <w:rFonts w:ascii="方正仿宋_GBK" w:eastAsia="方正仿宋_GBK" w:cs="方正仿宋_GBK"/>
          <w:sz w:val="32"/>
          <w:szCs w:val="32"/>
        </w:rPr>
        <w:t>LED</w:t>
      </w:r>
      <w:r>
        <w:rPr>
          <w:rFonts w:ascii="方正仿宋_GBK" w:eastAsia="方正仿宋_GBK" w:cs="方正仿宋_GBK" w:hint="eastAsia"/>
          <w:sz w:val="32"/>
          <w:szCs w:val="32"/>
        </w:rPr>
        <w:t>产业基金等。</w:t>
      </w:r>
    </w:p>
    <w:p w:rsidR="0040517F" w:rsidRDefault="0040517F" w:rsidP="0040517F">
      <w:pPr>
        <w:spacing w:line="520" w:lineRule="exact"/>
        <w:ind w:firstLineChars="200" w:firstLine="640"/>
        <w:rPr>
          <w:rFonts w:ascii="方正仿宋_GBK" w:eastAsia="方正仿宋_GBK"/>
          <w:sz w:val="32"/>
          <w:szCs w:val="32"/>
        </w:rPr>
      </w:pPr>
      <w:r>
        <w:rPr>
          <w:rFonts w:ascii="方正仿宋_GBK" w:eastAsia="方正仿宋_GBK" w:cs="方正仿宋_GBK" w:hint="eastAsia"/>
          <w:sz w:val="32"/>
          <w:szCs w:val="32"/>
        </w:rPr>
        <w:t>二、产业关键技术</w:t>
      </w:r>
    </w:p>
    <w:p w:rsidR="0040517F" w:rsidRDefault="0040517F" w:rsidP="0040517F">
      <w:pPr>
        <w:spacing w:line="520" w:lineRule="exact"/>
        <w:ind w:firstLineChars="200" w:firstLine="640"/>
        <w:rPr>
          <w:rFonts w:ascii="方正仿宋_GBK" w:eastAsia="方正仿宋_GBK"/>
          <w:sz w:val="32"/>
          <w:szCs w:val="32"/>
        </w:rPr>
      </w:pPr>
      <w:r>
        <w:rPr>
          <w:rFonts w:ascii="方正仿宋_GBK" w:eastAsia="方正仿宋_GBK" w:cs="方正仿宋_GBK"/>
          <w:sz w:val="32"/>
          <w:szCs w:val="32"/>
        </w:rPr>
        <w:t>1</w:t>
      </w:r>
      <w:r>
        <w:rPr>
          <w:rFonts w:ascii="方正仿宋_GBK" w:eastAsia="方正仿宋_GBK" w:cs="方正仿宋_GBK" w:hint="eastAsia"/>
          <w:sz w:val="32"/>
          <w:szCs w:val="32"/>
        </w:rPr>
        <w:t>、</w:t>
      </w:r>
      <w:r>
        <w:rPr>
          <w:rFonts w:ascii="方正仿宋_GBK" w:eastAsia="方正仿宋_GBK" w:cs="方正仿宋_GBK"/>
          <w:sz w:val="32"/>
          <w:szCs w:val="32"/>
        </w:rPr>
        <w:t>CSP</w:t>
      </w:r>
      <w:r>
        <w:rPr>
          <w:rFonts w:ascii="方正仿宋_GBK" w:eastAsia="方正仿宋_GBK" w:cs="方正仿宋_GBK" w:hint="eastAsia"/>
          <w:sz w:val="32"/>
          <w:szCs w:val="32"/>
        </w:rPr>
        <w:t>芯片级封装：围绕</w:t>
      </w:r>
      <w:r>
        <w:rPr>
          <w:rFonts w:ascii="方正仿宋_GBK" w:eastAsia="方正仿宋_GBK" w:cs="方正仿宋_GBK"/>
          <w:sz w:val="32"/>
          <w:szCs w:val="32"/>
        </w:rPr>
        <w:t>LED</w:t>
      </w:r>
      <w:r>
        <w:rPr>
          <w:rFonts w:ascii="方正仿宋_GBK" w:eastAsia="方正仿宋_GBK" w:cs="方正仿宋_GBK" w:hint="eastAsia"/>
          <w:sz w:val="32"/>
          <w:szCs w:val="32"/>
        </w:rPr>
        <w:t>芯片级封装的发展趋势，在芯片级封装技术取得突破的基础上，引进配套的高效荧光粉技术、工业化软芯片固晶工艺技术、高导热高可靠性芯片固晶材料技术等。</w:t>
      </w:r>
    </w:p>
    <w:p w:rsidR="0040517F" w:rsidRDefault="0040517F" w:rsidP="0040517F">
      <w:pPr>
        <w:spacing w:line="520" w:lineRule="exact"/>
        <w:ind w:firstLineChars="200" w:firstLine="640"/>
        <w:rPr>
          <w:rFonts w:ascii="方正仿宋_GBK" w:eastAsia="方正仿宋_GBK"/>
          <w:sz w:val="32"/>
          <w:szCs w:val="32"/>
        </w:rPr>
      </w:pPr>
      <w:r>
        <w:rPr>
          <w:rFonts w:ascii="方正仿宋_GBK" w:eastAsia="方正仿宋_GBK" w:cs="方正仿宋_GBK"/>
          <w:sz w:val="32"/>
          <w:szCs w:val="32"/>
        </w:rPr>
        <w:t>2</w:t>
      </w:r>
      <w:r>
        <w:rPr>
          <w:rFonts w:ascii="方正仿宋_GBK" w:eastAsia="方正仿宋_GBK" w:cs="方正仿宋_GBK" w:hint="eastAsia"/>
          <w:sz w:val="32"/>
          <w:szCs w:val="32"/>
        </w:rPr>
        <w:t>、智能照明：围绕智能控制技术，引进低成本高可靠性硬件技术、具备智能调光功能且光学与光色稳定的照明光源技术。</w:t>
      </w:r>
    </w:p>
    <w:p w:rsidR="0040517F" w:rsidRDefault="0040517F" w:rsidP="0040517F">
      <w:pPr>
        <w:spacing w:line="520" w:lineRule="exact"/>
        <w:ind w:firstLineChars="200" w:firstLine="640"/>
        <w:rPr>
          <w:rFonts w:ascii="方正仿宋_GBK" w:eastAsia="方正仿宋_GBK"/>
          <w:sz w:val="32"/>
          <w:szCs w:val="32"/>
        </w:rPr>
      </w:pPr>
      <w:r>
        <w:rPr>
          <w:rFonts w:ascii="方正仿宋_GBK" w:eastAsia="方正仿宋_GBK" w:cs="方正仿宋_GBK"/>
          <w:sz w:val="32"/>
          <w:szCs w:val="32"/>
        </w:rPr>
        <w:t>3</w:t>
      </w:r>
      <w:r>
        <w:rPr>
          <w:rFonts w:ascii="方正仿宋_GBK" w:eastAsia="方正仿宋_GBK" w:cs="方正仿宋_GBK" w:hint="eastAsia"/>
          <w:sz w:val="32"/>
          <w:szCs w:val="32"/>
        </w:rPr>
        <w:t>、非照明领域应用：围绕</w:t>
      </w:r>
      <w:r>
        <w:rPr>
          <w:rFonts w:ascii="方正仿宋_GBK" w:eastAsia="方正仿宋_GBK" w:cs="方正仿宋_GBK"/>
          <w:sz w:val="32"/>
          <w:szCs w:val="32"/>
        </w:rPr>
        <w:t>LED</w:t>
      </w:r>
      <w:r>
        <w:rPr>
          <w:rFonts w:ascii="方正仿宋_GBK" w:eastAsia="方正仿宋_GBK" w:cs="方正仿宋_GBK" w:hint="eastAsia"/>
          <w:sz w:val="32"/>
          <w:szCs w:val="32"/>
        </w:rPr>
        <w:t>芯片波长单一、易控制等特点，引进固化、消毒等紫外</w:t>
      </w:r>
      <w:r>
        <w:rPr>
          <w:rFonts w:ascii="方正仿宋_GBK" w:eastAsia="方正仿宋_GBK" w:cs="方正仿宋_GBK"/>
          <w:sz w:val="32"/>
          <w:szCs w:val="32"/>
        </w:rPr>
        <w:t>LED</w:t>
      </w:r>
      <w:r>
        <w:rPr>
          <w:rFonts w:ascii="方正仿宋_GBK" w:eastAsia="方正仿宋_GBK" w:cs="方正仿宋_GBK" w:hint="eastAsia"/>
          <w:sz w:val="32"/>
          <w:szCs w:val="32"/>
        </w:rPr>
        <w:t>技术，可见光通信技术、</w:t>
      </w:r>
      <w:r>
        <w:rPr>
          <w:rFonts w:ascii="方正仿宋_GBK" w:eastAsia="方正仿宋_GBK" w:cs="方正仿宋_GBK"/>
          <w:sz w:val="32"/>
          <w:szCs w:val="32"/>
        </w:rPr>
        <w:t>LED</w:t>
      </w:r>
      <w:r>
        <w:rPr>
          <w:rFonts w:ascii="方正仿宋_GBK" w:eastAsia="方正仿宋_GBK" w:cs="方正仿宋_GBK" w:hint="eastAsia"/>
          <w:sz w:val="32"/>
          <w:szCs w:val="32"/>
        </w:rPr>
        <w:t>在医学生物领域的应用技术。</w:t>
      </w:r>
    </w:p>
    <w:p w:rsidR="0040517F" w:rsidRDefault="0040517F" w:rsidP="0040517F">
      <w:pPr>
        <w:spacing w:line="520" w:lineRule="exact"/>
        <w:ind w:firstLineChars="200" w:firstLine="640"/>
        <w:rPr>
          <w:rFonts w:ascii="方正仿宋_GBK" w:eastAsia="方正仿宋_GBK"/>
          <w:sz w:val="32"/>
          <w:szCs w:val="32"/>
        </w:rPr>
      </w:pPr>
      <w:r>
        <w:rPr>
          <w:rFonts w:ascii="方正仿宋_GBK" w:eastAsia="方正仿宋_GBK" w:cs="方正仿宋_GBK" w:hint="eastAsia"/>
          <w:sz w:val="32"/>
          <w:szCs w:val="32"/>
        </w:rPr>
        <w:t>三、产业发展人才</w:t>
      </w:r>
    </w:p>
    <w:p w:rsidR="0040517F" w:rsidRDefault="0040517F" w:rsidP="0040517F">
      <w:pPr>
        <w:spacing w:line="520" w:lineRule="exact"/>
        <w:ind w:firstLineChars="200" w:firstLine="640"/>
        <w:rPr>
          <w:rFonts w:ascii="方正仿宋_GBK" w:eastAsia="方正仿宋_GBK"/>
          <w:sz w:val="32"/>
          <w:szCs w:val="32"/>
        </w:rPr>
      </w:pPr>
      <w:r>
        <w:rPr>
          <w:rFonts w:ascii="方正仿宋_GBK" w:eastAsia="方正仿宋_GBK" w:cs="方正仿宋_GBK"/>
          <w:sz w:val="32"/>
          <w:szCs w:val="32"/>
        </w:rPr>
        <w:t>1</w:t>
      </w:r>
      <w:r>
        <w:rPr>
          <w:rFonts w:ascii="方正仿宋_GBK" w:eastAsia="方正仿宋_GBK" w:cs="方正仿宋_GBK" w:hint="eastAsia"/>
          <w:sz w:val="32"/>
          <w:szCs w:val="32"/>
        </w:rPr>
        <w:t>、创新创业人才及团队：重点引进具有半导体照明中下游照明、显示和控制等项目团队。</w:t>
      </w:r>
    </w:p>
    <w:p w:rsidR="0040517F" w:rsidRDefault="0040517F" w:rsidP="0040517F">
      <w:pPr>
        <w:spacing w:line="520" w:lineRule="exact"/>
        <w:ind w:firstLineChars="200" w:firstLine="640"/>
        <w:rPr>
          <w:rFonts w:ascii="方正仿宋_GBK" w:eastAsia="方正仿宋_GBK" w:cs="方正仿宋_GBK"/>
          <w:sz w:val="32"/>
          <w:szCs w:val="32"/>
        </w:rPr>
      </w:pPr>
      <w:r>
        <w:rPr>
          <w:rFonts w:ascii="方正仿宋_GBK" w:eastAsia="方正仿宋_GBK" w:cs="方正仿宋_GBK"/>
          <w:sz w:val="32"/>
          <w:szCs w:val="32"/>
        </w:rPr>
        <w:t>2</w:t>
      </w:r>
      <w:r>
        <w:rPr>
          <w:rFonts w:ascii="方正仿宋_GBK" w:eastAsia="方正仿宋_GBK" w:cs="方正仿宋_GBK" w:hint="eastAsia"/>
          <w:sz w:val="32"/>
          <w:szCs w:val="32"/>
        </w:rPr>
        <w:t>、专业技术人才：在半导体、光学、热学、控制等方面资深的技术专家，具备丰富的产业化经验的行业专家。</w:t>
      </w:r>
    </w:p>
    <w:p w:rsidR="00E80026" w:rsidRDefault="00E80026" w:rsidP="0040517F">
      <w:pPr>
        <w:spacing w:line="520" w:lineRule="exact"/>
        <w:ind w:firstLineChars="200" w:firstLine="640"/>
        <w:rPr>
          <w:rFonts w:ascii="方正仿宋_GBK" w:eastAsia="方正仿宋_GBK" w:cs="方正仿宋_GBK"/>
          <w:sz w:val="32"/>
          <w:szCs w:val="32"/>
        </w:rPr>
      </w:pPr>
    </w:p>
    <w:p w:rsidR="00E80026" w:rsidRDefault="00E80026" w:rsidP="0040517F">
      <w:pPr>
        <w:spacing w:line="520" w:lineRule="exact"/>
        <w:ind w:firstLineChars="200" w:firstLine="640"/>
        <w:rPr>
          <w:rFonts w:ascii="方正仿宋_GBK" w:eastAsia="方正仿宋_GBK"/>
          <w:sz w:val="32"/>
          <w:szCs w:val="32"/>
        </w:rPr>
      </w:pPr>
    </w:p>
    <w:p w:rsidR="00F84E4B" w:rsidRDefault="00F84E4B" w:rsidP="00E80026">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Pr="00F84E4B">
        <w:rPr>
          <w:rFonts w:ascii="方正仿宋_GBK" w:eastAsia="方正仿宋_GBK" w:hint="eastAsia"/>
          <w:sz w:val="32"/>
          <w:szCs w:val="32"/>
        </w:rPr>
        <w:t>高晓翔</w:t>
      </w:r>
    </w:p>
    <w:p w:rsidR="0040517F" w:rsidRDefault="00F84E4B" w:rsidP="00F84E4B">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联系方式：</w:t>
      </w:r>
      <w:r w:rsidRPr="00F84E4B">
        <w:rPr>
          <w:rFonts w:ascii="方正仿宋_GBK" w:eastAsia="方正仿宋_GBK"/>
          <w:sz w:val="32"/>
          <w:szCs w:val="32"/>
        </w:rPr>
        <w:t>13606122678</w:t>
      </w:r>
    </w:p>
    <w:p w:rsidR="00E80026" w:rsidRDefault="00E80026" w:rsidP="00F84E4B">
      <w:pPr>
        <w:spacing w:line="590" w:lineRule="exact"/>
        <w:ind w:firstLineChars="200" w:firstLine="640"/>
        <w:rPr>
          <w:rFonts w:ascii="方正仿宋_GBK" w:eastAsia="方正仿宋_GBK"/>
          <w:sz w:val="32"/>
          <w:szCs w:val="32"/>
        </w:rPr>
      </w:pPr>
    </w:p>
    <w:p w:rsidR="00E80026" w:rsidRDefault="00E80026" w:rsidP="00F84E4B">
      <w:pPr>
        <w:spacing w:line="590" w:lineRule="exact"/>
        <w:ind w:firstLineChars="200" w:firstLine="640"/>
        <w:rPr>
          <w:rFonts w:ascii="方正仿宋_GBK" w:eastAsia="方正仿宋_GBK"/>
          <w:sz w:val="32"/>
          <w:szCs w:val="32"/>
        </w:rPr>
      </w:pPr>
    </w:p>
    <w:p w:rsidR="00E80026" w:rsidRDefault="00E80026" w:rsidP="00AA0BC2">
      <w:pPr>
        <w:spacing w:line="590" w:lineRule="exact"/>
        <w:rPr>
          <w:rFonts w:ascii="方正仿宋_GBK" w:eastAsia="方正仿宋_GBK"/>
          <w:sz w:val="32"/>
          <w:szCs w:val="32"/>
        </w:rPr>
      </w:pPr>
    </w:p>
    <w:p w:rsidR="001832D4" w:rsidRPr="00F84E4B" w:rsidRDefault="001832D4" w:rsidP="00AA0BC2">
      <w:pPr>
        <w:spacing w:line="590" w:lineRule="exact"/>
        <w:rPr>
          <w:rFonts w:ascii="方正仿宋_GBK" w:eastAsia="方正仿宋_GBK"/>
          <w:sz w:val="32"/>
          <w:szCs w:val="32"/>
        </w:rPr>
      </w:pPr>
    </w:p>
    <w:p w:rsidR="0040517F" w:rsidRDefault="0040517F" w:rsidP="0040517F">
      <w:pPr>
        <w:pStyle w:val="1"/>
      </w:pPr>
      <w:bookmarkStart w:id="18" w:name="_Toc430161640"/>
      <w:r>
        <w:rPr>
          <w:rFonts w:hint="eastAsia"/>
        </w:rPr>
        <w:t>16江苏省面向先进制造的高端研发服务产业产学研协同创新基地</w:t>
      </w:r>
      <w:bookmarkEnd w:id="18"/>
    </w:p>
    <w:p w:rsidR="0040517F" w:rsidRDefault="0040517F" w:rsidP="0040517F"/>
    <w:p w:rsidR="0040517F" w:rsidRDefault="00865AE2" w:rsidP="001436FD">
      <w:pPr>
        <w:adjustRightInd w:val="0"/>
        <w:snapToGrid w:val="0"/>
        <w:spacing w:line="580" w:lineRule="exact"/>
        <w:ind w:firstLineChars="200" w:firstLine="643"/>
        <w:rPr>
          <w:rFonts w:ascii="仿宋" w:eastAsia="仿宋" w:hAnsi="仿宋"/>
          <w:b/>
          <w:bCs/>
          <w:sz w:val="32"/>
          <w:szCs w:val="32"/>
        </w:rPr>
      </w:pPr>
      <w:r>
        <w:rPr>
          <w:rFonts w:ascii="仿宋" w:eastAsia="仿宋" w:hAnsi="仿宋" w:hint="eastAsia"/>
          <w:b/>
          <w:bCs/>
          <w:sz w:val="32"/>
          <w:szCs w:val="32"/>
        </w:rPr>
        <w:t>（1）</w:t>
      </w:r>
      <w:r w:rsidR="0040517F">
        <w:rPr>
          <w:rFonts w:ascii="仿宋" w:eastAsia="仿宋" w:hAnsi="仿宋" w:hint="eastAsia"/>
          <w:b/>
          <w:bCs/>
          <w:sz w:val="32"/>
          <w:szCs w:val="32"/>
        </w:rPr>
        <w:t>基地综述</w:t>
      </w:r>
    </w:p>
    <w:p w:rsidR="0040517F" w:rsidRPr="00CA208E" w:rsidRDefault="0040517F" w:rsidP="0040517F">
      <w:pPr>
        <w:adjustRightInd w:val="0"/>
        <w:snapToGrid w:val="0"/>
        <w:spacing w:line="560" w:lineRule="exact"/>
        <w:ind w:firstLineChars="200" w:firstLine="640"/>
        <w:jc w:val="left"/>
        <w:rPr>
          <w:rFonts w:ascii="方正仿宋_GBK" w:eastAsia="方正仿宋_GBK" w:hAnsi="仿宋"/>
          <w:sz w:val="32"/>
          <w:szCs w:val="32"/>
        </w:rPr>
      </w:pPr>
      <w:r w:rsidRPr="00CA208E">
        <w:rPr>
          <w:rFonts w:ascii="方正仿宋_GBK" w:eastAsia="方正仿宋_GBK" w:hAnsi="仿宋" w:hint="eastAsia"/>
          <w:sz w:val="32"/>
          <w:szCs w:val="32"/>
        </w:rPr>
        <w:t>基地位于常州科教城，占地面积5平方公里，常州科教城已建面积累计达327.3万平方，逐步成为常州打造区域创新体系、建设国家创新型城市的核心引擎。基地从常州经济发展需要和产业发展需求出发，定位国际化，迈向智能化，攀登现代化，经济科技教育统筹并举，创意创新创造协同并进，以“应用开发与市场集成”为基点，以“聚集资源、聚合力量、聚焦产业、聚成品牌”为路径，以“智能、设计、信息”三大先导产业为核心，实行科技创新和金融创新两轮驱动，研发机构和工商企业交融发展，</w:t>
      </w:r>
      <w:r w:rsidRPr="00CA208E">
        <w:rPr>
          <w:rFonts w:ascii="方正仿宋_GBK" w:eastAsia="方正仿宋_GBK" w:hAnsi="仿宋" w:hint="eastAsia"/>
          <w:color w:val="000000"/>
          <w:sz w:val="32"/>
          <w:szCs w:val="32"/>
        </w:rPr>
        <w:t>以平台经济开启二次创业，以科技服务引领内涵发展，努力打造创新型企业集群，</w:t>
      </w:r>
      <w:r w:rsidRPr="00CA208E">
        <w:rPr>
          <w:rFonts w:ascii="方正仿宋_GBK" w:eastAsia="方正仿宋_GBK" w:hAnsi="仿宋" w:hint="eastAsia"/>
          <w:sz w:val="32"/>
          <w:szCs w:val="32"/>
        </w:rPr>
        <w:t>在集聚创新资源、孵化创新企业、引育创新人才、汇聚创新资本、优化创新环境等方面都取得了崭新的成绩。</w:t>
      </w:r>
    </w:p>
    <w:p w:rsidR="0040517F" w:rsidRPr="00CA208E" w:rsidRDefault="0040517F" w:rsidP="0040517F">
      <w:pPr>
        <w:adjustRightInd w:val="0"/>
        <w:snapToGrid w:val="0"/>
        <w:spacing w:line="560" w:lineRule="exact"/>
        <w:ind w:firstLineChars="200" w:firstLine="640"/>
        <w:jc w:val="left"/>
        <w:rPr>
          <w:rFonts w:ascii="方正仿宋_GBK" w:eastAsia="方正仿宋_GBK" w:hAnsi="仿宋"/>
          <w:sz w:val="32"/>
          <w:szCs w:val="32"/>
        </w:rPr>
      </w:pPr>
      <w:r w:rsidRPr="00CA208E">
        <w:rPr>
          <w:rFonts w:ascii="方正仿宋_GBK" w:eastAsia="方正仿宋_GBK" w:hAnsi="仿宋" w:hint="eastAsia"/>
          <w:sz w:val="32"/>
          <w:szCs w:val="32"/>
        </w:rPr>
        <w:t>基地入选</w:t>
      </w:r>
      <w:r w:rsidRPr="00CA208E">
        <w:rPr>
          <w:rFonts w:ascii="方正仿宋_GBK" w:eastAsia="方正仿宋_GBK" w:hAnsi="仿宋" w:hint="eastAsia"/>
          <w:color w:val="000000"/>
          <w:sz w:val="32"/>
          <w:szCs w:val="32"/>
        </w:rPr>
        <w:t>江苏省产业技术研究院</w:t>
      </w:r>
      <w:r w:rsidRPr="00CA208E">
        <w:rPr>
          <w:rFonts w:ascii="方正仿宋_GBK" w:eastAsia="方正仿宋_GBK" w:hAnsi="仿宋" w:hint="eastAsia"/>
          <w:sz w:val="32"/>
          <w:szCs w:val="32"/>
        </w:rPr>
        <w:t>的常州先进制造技术研究所和南京大学生物医药研究所已经转正，北京化工大学常州研究院正在积极准备转正，</w:t>
      </w:r>
      <w:r w:rsidRPr="00CA208E">
        <w:rPr>
          <w:rFonts w:ascii="方正仿宋_GBK" w:eastAsia="方正仿宋_GBK" w:hAnsi="仿宋" w:hint="eastAsia"/>
          <w:color w:val="000000"/>
          <w:sz w:val="32"/>
          <w:szCs w:val="32"/>
        </w:rPr>
        <w:t>西南交通大学常州轨道交通研究院正在接受预备所的现场答辩。</w:t>
      </w:r>
      <w:r w:rsidRPr="00CA208E">
        <w:rPr>
          <w:rFonts w:ascii="方正仿宋_GBK" w:eastAsia="方正仿宋_GBK" w:hAnsi="仿宋" w:hint="eastAsia"/>
          <w:sz w:val="32"/>
          <w:szCs w:val="32"/>
        </w:rPr>
        <w:t>目前基地已有领军型创新创业团队456个，其中56人入选江苏省“双创人才计划”，53人入选国家“千人计划”，园区科研人员达1.6万名；目前已获省产学研联合重大创新载体项目5个，基地累计引育纳恩博、远宇、中科朗恩斯、英诺、铭赛等科技型企业854</w:t>
      </w:r>
      <w:r w:rsidRPr="00CA208E">
        <w:rPr>
          <w:rFonts w:ascii="方正仿宋_GBK" w:eastAsia="方正仿宋_GBK" w:hAnsi="仿宋" w:hint="eastAsia"/>
          <w:sz w:val="32"/>
          <w:szCs w:val="32"/>
        </w:rPr>
        <w:lastRenderedPageBreak/>
        <w:t>家，其中在孵企业614家。</w:t>
      </w:r>
    </w:p>
    <w:p w:rsidR="0040517F" w:rsidRDefault="00865AE2" w:rsidP="001436FD">
      <w:pPr>
        <w:adjustRightInd w:val="0"/>
        <w:snapToGrid w:val="0"/>
        <w:spacing w:line="580" w:lineRule="exact"/>
        <w:ind w:firstLineChars="200" w:firstLine="643"/>
        <w:rPr>
          <w:rFonts w:ascii="仿宋" w:eastAsia="仿宋" w:hAnsi="仿宋"/>
          <w:b/>
          <w:bCs/>
          <w:sz w:val="32"/>
          <w:szCs w:val="32"/>
        </w:rPr>
      </w:pPr>
      <w:r>
        <w:rPr>
          <w:rFonts w:ascii="仿宋" w:eastAsia="仿宋" w:hAnsi="仿宋" w:hint="eastAsia"/>
          <w:b/>
          <w:bCs/>
          <w:sz w:val="32"/>
          <w:szCs w:val="32"/>
        </w:rPr>
        <w:t>（2）</w:t>
      </w:r>
      <w:r w:rsidR="0040517F">
        <w:rPr>
          <w:rFonts w:ascii="仿宋" w:eastAsia="仿宋" w:hAnsi="仿宋" w:hint="eastAsia"/>
          <w:b/>
          <w:bCs/>
          <w:sz w:val="32"/>
          <w:szCs w:val="32"/>
        </w:rPr>
        <w:t>创新创业政策</w:t>
      </w:r>
    </w:p>
    <w:p w:rsidR="0040517F" w:rsidRPr="00CA208E" w:rsidRDefault="0040517F" w:rsidP="009338AD">
      <w:pPr>
        <w:snapToGrid w:val="0"/>
        <w:spacing w:line="570" w:lineRule="exact"/>
        <w:ind w:firstLineChars="200" w:firstLine="643"/>
        <w:jc w:val="left"/>
        <w:rPr>
          <w:rFonts w:ascii="方正仿宋_GBK" w:eastAsia="方正仿宋_GBK"/>
          <w:b/>
          <w:bCs/>
          <w:color w:val="000000"/>
          <w:sz w:val="32"/>
          <w:szCs w:val="32"/>
        </w:rPr>
      </w:pPr>
      <w:r w:rsidRPr="00CA208E">
        <w:rPr>
          <w:rFonts w:ascii="方正仿宋_GBK" w:eastAsia="方正仿宋_GBK" w:hint="eastAsia"/>
          <w:b/>
          <w:bCs/>
          <w:color w:val="000000"/>
          <w:sz w:val="32"/>
          <w:szCs w:val="32"/>
        </w:rPr>
        <w:t>一、创新创业人才引进</w:t>
      </w:r>
    </w:p>
    <w:p w:rsidR="0040517F" w:rsidRPr="00F15A96" w:rsidRDefault="0040517F" w:rsidP="00F15A96">
      <w:pPr>
        <w:snapToGrid w:val="0"/>
        <w:spacing w:line="570" w:lineRule="exact"/>
        <w:ind w:firstLineChars="200" w:firstLine="640"/>
        <w:jc w:val="left"/>
        <w:rPr>
          <w:rFonts w:ascii="方正仿宋_GBK" w:eastAsia="方正仿宋_GBK"/>
          <w:bCs/>
          <w:color w:val="000000"/>
          <w:sz w:val="32"/>
          <w:szCs w:val="32"/>
        </w:rPr>
      </w:pPr>
      <w:r w:rsidRPr="00F15A96">
        <w:rPr>
          <w:rFonts w:ascii="方正仿宋_GBK" w:eastAsia="方正仿宋_GBK" w:hint="eastAsia"/>
          <w:bCs/>
          <w:color w:val="000000"/>
          <w:sz w:val="32"/>
          <w:szCs w:val="32"/>
        </w:rPr>
        <w:t>1、龙城英才计划</w:t>
      </w:r>
    </w:p>
    <w:p w:rsidR="0040517F" w:rsidRPr="00F15A96" w:rsidRDefault="0040517F" w:rsidP="0040517F">
      <w:pPr>
        <w:snapToGrid w:val="0"/>
        <w:spacing w:line="570" w:lineRule="exact"/>
        <w:ind w:firstLineChars="200" w:firstLine="640"/>
        <w:jc w:val="left"/>
        <w:rPr>
          <w:rFonts w:ascii="方正仿宋_GBK" w:eastAsia="方正仿宋_GBK"/>
          <w:color w:val="000000"/>
          <w:sz w:val="32"/>
          <w:szCs w:val="32"/>
        </w:rPr>
      </w:pPr>
      <w:r w:rsidRPr="00F15A96">
        <w:rPr>
          <w:rFonts w:ascii="方正仿宋_GBK" w:eastAsia="方正仿宋_GBK" w:hint="eastAsia"/>
          <w:color w:val="000000"/>
          <w:sz w:val="32"/>
          <w:szCs w:val="32"/>
        </w:rPr>
        <w:t>根据领军人才和团队的组成情况，以及创新创业项目的技术领先性、产业发展前景和实施进展等，给予100-300万元的创业资金资助，300-500万元的投资资金支持。</w:t>
      </w:r>
    </w:p>
    <w:p w:rsidR="0040517F" w:rsidRPr="00F15A96" w:rsidRDefault="0040517F" w:rsidP="00F15A96">
      <w:pPr>
        <w:snapToGrid w:val="0"/>
        <w:spacing w:line="570" w:lineRule="exact"/>
        <w:ind w:firstLineChars="200" w:firstLine="640"/>
        <w:jc w:val="left"/>
        <w:rPr>
          <w:rFonts w:ascii="方正仿宋_GBK" w:eastAsia="方正仿宋_GBK"/>
          <w:bCs/>
          <w:color w:val="000000"/>
          <w:sz w:val="32"/>
          <w:szCs w:val="32"/>
        </w:rPr>
      </w:pPr>
      <w:r w:rsidRPr="00F15A96">
        <w:rPr>
          <w:rFonts w:ascii="方正仿宋_GBK" w:eastAsia="方正仿宋_GBK" w:hint="eastAsia"/>
          <w:bCs/>
          <w:color w:val="000000"/>
          <w:sz w:val="32"/>
          <w:szCs w:val="32"/>
        </w:rPr>
        <w:t>2、金凤凰人才政策</w:t>
      </w:r>
    </w:p>
    <w:p w:rsidR="0040517F" w:rsidRPr="00F15A96" w:rsidRDefault="0040517F" w:rsidP="0040517F">
      <w:pPr>
        <w:autoSpaceDE w:val="0"/>
        <w:autoSpaceDN w:val="0"/>
        <w:spacing w:line="570" w:lineRule="exact"/>
        <w:ind w:firstLineChars="200" w:firstLine="640"/>
        <w:rPr>
          <w:rFonts w:ascii="方正仿宋_GBK" w:eastAsia="方正仿宋_GBK"/>
          <w:sz w:val="32"/>
          <w:szCs w:val="32"/>
        </w:rPr>
      </w:pPr>
      <w:r w:rsidRPr="00F15A96">
        <w:rPr>
          <w:rFonts w:ascii="方正仿宋_GBK" w:eastAsia="方正仿宋_GBK" w:hint="eastAsia"/>
          <w:sz w:val="32"/>
          <w:szCs w:val="32"/>
        </w:rPr>
        <w:t>人才创办的企业中具有博士研究生学历学位或副高以上职称的人，以及在科教城入驻创业的国家级人才及江苏省“双创人才”、常州市“龙城英才”，每人每月可享受2000-6000元的生活资助、500元租房资助，在常州首次购房的可享受8-80万的安家费资助。</w:t>
      </w:r>
    </w:p>
    <w:p w:rsidR="0040517F" w:rsidRPr="00F15A96" w:rsidRDefault="0040517F" w:rsidP="00F15A96">
      <w:pPr>
        <w:snapToGrid w:val="0"/>
        <w:spacing w:line="570" w:lineRule="exact"/>
        <w:ind w:firstLineChars="200" w:firstLine="640"/>
        <w:jc w:val="left"/>
        <w:rPr>
          <w:rFonts w:ascii="方正仿宋_GBK" w:eastAsia="方正仿宋_GBK"/>
          <w:bCs/>
          <w:color w:val="000000"/>
          <w:sz w:val="32"/>
          <w:szCs w:val="32"/>
        </w:rPr>
      </w:pPr>
      <w:r w:rsidRPr="00F15A96">
        <w:rPr>
          <w:rFonts w:ascii="方正仿宋_GBK" w:eastAsia="方正仿宋_GBK" w:hint="eastAsia"/>
          <w:bCs/>
          <w:color w:val="000000"/>
          <w:sz w:val="32"/>
          <w:szCs w:val="32"/>
        </w:rPr>
        <w:t>二、平台、载体建设及产业发展引导</w:t>
      </w:r>
    </w:p>
    <w:p w:rsidR="0040517F" w:rsidRPr="00F15A96" w:rsidRDefault="0040517F" w:rsidP="00F15A96">
      <w:pPr>
        <w:snapToGrid w:val="0"/>
        <w:spacing w:line="570" w:lineRule="exact"/>
        <w:ind w:firstLineChars="200" w:firstLine="640"/>
        <w:jc w:val="left"/>
        <w:rPr>
          <w:rFonts w:ascii="方正仿宋_GBK" w:eastAsia="方正仿宋_GBK"/>
          <w:bCs/>
          <w:color w:val="000000"/>
          <w:sz w:val="32"/>
          <w:szCs w:val="32"/>
        </w:rPr>
      </w:pPr>
      <w:r w:rsidRPr="00F15A96">
        <w:rPr>
          <w:rFonts w:ascii="方正仿宋_GBK" w:eastAsia="方正仿宋_GBK" w:hint="eastAsia"/>
          <w:bCs/>
          <w:color w:val="000000"/>
          <w:sz w:val="32"/>
          <w:szCs w:val="32"/>
        </w:rPr>
        <w:t>1、333工程</w:t>
      </w:r>
    </w:p>
    <w:p w:rsidR="0040517F" w:rsidRPr="00F15A96" w:rsidRDefault="0040517F" w:rsidP="0040517F">
      <w:pPr>
        <w:autoSpaceDE w:val="0"/>
        <w:autoSpaceDN w:val="0"/>
        <w:snapToGrid w:val="0"/>
        <w:spacing w:line="570" w:lineRule="exact"/>
        <w:rPr>
          <w:rFonts w:ascii="方正仿宋_GBK" w:eastAsia="方正仿宋_GBK"/>
          <w:sz w:val="32"/>
          <w:szCs w:val="32"/>
        </w:rPr>
      </w:pPr>
      <w:r w:rsidRPr="00F15A96">
        <w:rPr>
          <w:rFonts w:ascii="方正仿宋_GBK" w:eastAsia="方正仿宋_GBK" w:hint="eastAsia"/>
          <w:sz w:val="32"/>
          <w:szCs w:val="32"/>
        </w:rPr>
        <w:t>通过三年时间，即从2014年到2016年，围绕智能、设计、信息三大方向，分别引进并建设1个高端公共研发平台、引育10个规上高科技企业、孵化100个创新型企业，累计销售收入达100亿元。</w:t>
      </w:r>
    </w:p>
    <w:p w:rsidR="0040517F" w:rsidRPr="00F15A96" w:rsidRDefault="0040517F" w:rsidP="00F15A96">
      <w:pPr>
        <w:snapToGrid w:val="0"/>
        <w:spacing w:line="570" w:lineRule="exact"/>
        <w:ind w:firstLineChars="200" w:firstLine="640"/>
        <w:jc w:val="left"/>
        <w:rPr>
          <w:rFonts w:ascii="方正仿宋_GBK" w:eastAsia="方正仿宋_GBK"/>
          <w:bCs/>
          <w:color w:val="000000"/>
          <w:sz w:val="32"/>
          <w:szCs w:val="32"/>
        </w:rPr>
      </w:pPr>
      <w:r w:rsidRPr="00F15A96">
        <w:rPr>
          <w:rFonts w:ascii="方正仿宋_GBK" w:eastAsia="方正仿宋_GBK" w:hint="eastAsia"/>
          <w:bCs/>
          <w:color w:val="000000"/>
          <w:sz w:val="32"/>
          <w:szCs w:val="32"/>
        </w:rPr>
        <w:t>2、358计划</w:t>
      </w:r>
    </w:p>
    <w:p w:rsidR="0040517F" w:rsidRPr="00F15A96" w:rsidRDefault="0040517F" w:rsidP="00E80026">
      <w:pPr>
        <w:autoSpaceDE w:val="0"/>
        <w:autoSpaceDN w:val="0"/>
        <w:snapToGrid w:val="0"/>
        <w:spacing w:line="570" w:lineRule="exact"/>
        <w:rPr>
          <w:rFonts w:ascii="方正仿宋_GBK" w:eastAsia="方正仿宋_GBK"/>
          <w:sz w:val="32"/>
          <w:szCs w:val="32"/>
        </w:rPr>
      </w:pPr>
      <w:r w:rsidRPr="00F15A96">
        <w:rPr>
          <w:rFonts w:ascii="方正仿宋_GBK" w:eastAsia="方正仿宋_GBK" w:hint="eastAsia"/>
          <w:sz w:val="32"/>
          <w:szCs w:val="32"/>
        </w:rPr>
        <w:t>工商注册地、财税户管地在科教城，主营业务属于智能、设计、信息、生物医药、新材料、科技服务业等领域，单位面积年产出密度分别达到3万元/m2、5万元/m2、8万元/m2的企业，可分别享受不同类别的支持与奖励。</w:t>
      </w:r>
    </w:p>
    <w:p w:rsidR="00F15A96" w:rsidRDefault="00F15A96" w:rsidP="001436FD">
      <w:pPr>
        <w:adjustRightInd w:val="0"/>
        <w:snapToGrid w:val="0"/>
        <w:spacing w:line="440" w:lineRule="exact"/>
        <w:ind w:firstLineChars="200" w:firstLine="643"/>
        <w:rPr>
          <w:rFonts w:ascii="仿宋" w:eastAsia="仿宋" w:hAnsi="仿宋"/>
          <w:b/>
          <w:bCs/>
          <w:sz w:val="32"/>
          <w:szCs w:val="32"/>
        </w:rPr>
      </w:pPr>
    </w:p>
    <w:p w:rsidR="0040517F" w:rsidRDefault="00865AE2" w:rsidP="001436FD">
      <w:pPr>
        <w:adjustRightInd w:val="0"/>
        <w:snapToGrid w:val="0"/>
        <w:spacing w:line="440" w:lineRule="exact"/>
        <w:ind w:firstLineChars="200" w:firstLine="643"/>
        <w:rPr>
          <w:rFonts w:ascii="仿宋" w:eastAsia="仿宋" w:hAnsi="仿宋"/>
          <w:b/>
          <w:bCs/>
          <w:sz w:val="32"/>
          <w:szCs w:val="32"/>
        </w:rPr>
      </w:pPr>
      <w:r>
        <w:rPr>
          <w:rFonts w:ascii="仿宋" w:eastAsia="仿宋" w:hAnsi="仿宋" w:hint="eastAsia"/>
          <w:b/>
          <w:bCs/>
          <w:sz w:val="32"/>
          <w:szCs w:val="32"/>
        </w:rPr>
        <w:t>（3）</w:t>
      </w:r>
      <w:r w:rsidR="0040517F">
        <w:rPr>
          <w:rFonts w:ascii="仿宋" w:eastAsia="仿宋" w:hAnsi="仿宋" w:hint="eastAsia"/>
          <w:b/>
          <w:bCs/>
          <w:sz w:val="32"/>
          <w:szCs w:val="32"/>
        </w:rPr>
        <w:t>创新创业需求</w:t>
      </w:r>
    </w:p>
    <w:p w:rsidR="0040517F" w:rsidRPr="00F15A96" w:rsidRDefault="0040517F" w:rsidP="00F15A96">
      <w:pPr>
        <w:snapToGrid w:val="0"/>
        <w:spacing w:line="570" w:lineRule="exact"/>
        <w:ind w:firstLineChars="200" w:firstLine="640"/>
        <w:jc w:val="left"/>
        <w:rPr>
          <w:rFonts w:ascii="方正仿宋_GBK" w:eastAsia="方正仿宋_GBK"/>
          <w:bCs/>
          <w:color w:val="000000"/>
          <w:sz w:val="32"/>
          <w:szCs w:val="32"/>
        </w:rPr>
      </w:pPr>
      <w:r w:rsidRPr="00F15A96">
        <w:rPr>
          <w:rFonts w:ascii="方正仿宋_GBK" w:eastAsia="方正仿宋_GBK" w:hint="eastAsia"/>
          <w:bCs/>
          <w:color w:val="000000"/>
          <w:sz w:val="32"/>
          <w:szCs w:val="32"/>
        </w:rPr>
        <w:t>一、平台载体建设</w:t>
      </w:r>
    </w:p>
    <w:p w:rsidR="0040517F" w:rsidRPr="00F15A96" w:rsidRDefault="0040517F" w:rsidP="0040517F">
      <w:pPr>
        <w:spacing w:line="580" w:lineRule="exact"/>
        <w:ind w:firstLineChars="200" w:firstLine="640"/>
        <w:rPr>
          <w:rFonts w:ascii="方正仿宋_GBK" w:eastAsia="方正仿宋_GBK"/>
          <w:sz w:val="32"/>
          <w:szCs w:val="32"/>
        </w:rPr>
      </w:pPr>
      <w:r w:rsidRPr="00F15A96">
        <w:rPr>
          <w:rFonts w:ascii="方正仿宋_GBK" w:eastAsia="方正仿宋_GBK" w:hint="eastAsia"/>
          <w:sz w:val="32"/>
          <w:szCs w:val="32"/>
        </w:rPr>
        <w:t>1、与国内外高校院所共建电子信息产学研合作载体；</w:t>
      </w:r>
    </w:p>
    <w:p w:rsidR="0040517F" w:rsidRPr="00F15A96" w:rsidRDefault="0040517F" w:rsidP="0040517F">
      <w:pPr>
        <w:spacing w:line="580" w:lineRule="exact"/>
        <w:ind w:firstLineChars="200" w:firstLine="640"/>
        <w:rPr>
          <w:rFonts w:ascii="方正仿宋_GBK" w:eastAsia="方正仿宋_GBK"/>
          <w:sz w:val="32"/>
          <w:szCs w:val="32"/>
        </w:rPr>
      </w:pPr>
      <w:r w:rsidRPr="00F15A96">
        <w:rPr>
          <w:rFonts w:ascii="方正仿宋_GBK" w:eastAsia="方正仿宋_GBK" w:hint="eastAsia"/>
          <w:sz w:val="32"/>
          <w:szCs w:val="32"/>
        </w:rPr>
        <w:t>2、与高校院所共建面向5G无线宽带专网的实验室、数据中心。</w:t>
      </w:r>
    </w:p>
    <w:p w:rsidR="0040517F" w:rsidRPr="00F15A96" w:rsidRDefault="0040517F" w:rsidP="00F15A96">
      <w:pPr>
        <w:snapToGrid w:val="0"/>
        <w:spacing w:line="570" w:lineRule="exact"/>
        <w:ind w:firstLineChars="200" w:firstLine="640"/>
        <w:jc w:val="left"/>
        <w:rPr>
          <w:rFonts w:ascii="方正仿宋_GBK" w:eastAsia="方正仿宋_GBK"/>
          <w:bCs/>
          <w:color w:val="000000"/>
          <w:sz w:val="32"/>
          <w:szCs w:val="32"/>
        </w:rPr>
      </w:pPr>
      <w:r w:rsidRPr="00F15A96">
        <w:rPr>
          <w:rFonts w:ascii="方正仿宋_GBK" w:eastAsia="方正仿宋_GBK" w:hint="eastAsia"/>
          <w:bCs/>
          <w:color w:val="000000"/>
          <w:sz w:val="32"/>
          <w:szCs w:val="32"/>
        </w:rPr>
        <w:t>二、产业关键技术</w:t>
      </w:r>
    </w:p>
    <w:p w:rsidR="0040517F" w:rsidRPr="00F15A96" w:rsidRDefault="0040517F" w:rsidP="0040517F">
      <w:pPr>
        <w:spacing w:line="580" w:lineRule="exact"/>
        <w:ind w:firstLineChars="200" w:firstLine="640"/>
        <w:rPr>
          <w:rFonts w:ascii="方正仿宋_GBK" w:eastAsia="方正仿宋_GBK"/>
          <w:sz w:val="32"/>
          <w:szCs w:val="32"/>
        </w:rPr>
      </w:pPr>
      <w:r w:rsidRPr="00F15A96">
        <w:rPr>
          <w:rFonts w:ascii="方正仿宋_GBK" w:eastAsia="方正仿宋_GBK" w:hint="eastAsia"/>
          <w:sz w:val="32"/>
          <w:szCs w:val="32"/>
        </w:rPr>
        <w:t>1、机器人技术：冗余自由度双臂协作机器人，未来伙伴仿生双足行走服务机器人。</w:t>
      </w:r>
    </w:p>
    <w:p w:rsidR="0040517F" w:rsidRPr="00F15A96" w:rsidRDefault="0040517F" w:rsidP="0040517F">
      <w:pPr>
        <w:spacing w:line="580" w:lineRule="exact"/>
        <w:ind w:firstLineChars="200" w:firstLine="640"/>
        <w:rPr>
          <w:rFonts w:ascii="方正仿宋_GBK" w:eastAsia="方正仿宋_GBK"/>
          <w:sz w:val="32"/>
          <w:szCs w:val="32"/>
        </w:rPr>
      </w:pPr>
      <w:r w:rsidRPr="00F15A96">
        <w:rPr>
          <w:rFonts w:ascii="方正仿宋_GBK" w:eastAsia="方正仿宋_GBK" w:hint="eastAsia"/>
          <w:sz w:val="32"/>
          <w:szCs w:val="32"/>
        </w:rPr>
        <w:t>2、智能传感与控制技术：新型传感器、传感融合技术和智能传感系统的应用开发，基于人的认知行为的计算机信息处理技术和智能实时控制。</w:t>
      </w:r>
    </w:p>
    <w:p w:rsidR="0040517F" w:rsidRPr="00F15A96" w:rsidRDefault="0040517F" w:rsidP="0040517F">
      <w:pPr>
        <w:spacing w:line="580" w:lineRule="exact"/>
        <w:ind w:firstLineChars="200" w:firstLine="640"/>
        <w:rPr>
          <w:rFonts w:ascii="方正仿宋_GBK" w:eastAsia="方正仿宋_GBK"/>
          <w:sz w:val="32"/>
          <w:szCs w:val="32"/>
        </w:rPr>
      </w:pPr>
      <w:r w:rsidRPr="00F15A96">
        <w:rPr>
          <w:rFonts w:ascii="方正仿宋_GBK" w:eastAsia="方正仿宋_GBK" w:hint="eastAsia"/>
          <w:sz w:val="32"/>
          <w:szCs w:val="32"/>
        </w:rPr>
        <w:t>3、工业设计：智能装备工业设计，智能装备的结构优化设计。</w:t>
      </w:r>
    </w:p>
    <w:p w:rsidR="0040517F" w:rsidRPr="00F15A96" w:rsidRDefault="0040517F" w:rsidP="0040517F">
      <w:pPr>
        <w:spacing w:line="580" w:lineRule="exact"/>
        <w:ind w:firstLineChars="200" w:firstLine="640"/>
        <w:rPr>
          <w:rFonts w:ascii="方正仿宋_GBK" w:eastAsia="方正仿宋_GBK"/>
          <w:sz w:val="32"/>
          <w:szCs w:val="32"/>
        </w:rPr>
      </w:pPr>
      <w:r w:rsidRPr="00F15A96">
        <w:rPr>
          <w:rFonts w:ascii="方正仿宋_GBK" w:eastAsia="方正仿宋_GBK" w:hint="eastAsia"/>
          <w:sz w:val="32"/>
          <w:szCs w:val="32"/>
        </w:rPr>
        <w:t>4、电子信息：面向5G无线宽带专网应用，新一代无线通信技术产业化的开发研究。</w:t>
      </w:r>
    </w:p>
    <w:p w:rsidR="0040517F" w:rsidRPr="00F15A96" w:rsidRDefault="0040517F" w:rsidP="00F15A96">
      <w:pPr>
        <w:snapToGrid w:val="0"/>
        <w:spacing w:line="570" w:lineRule="exact"/>
        <w:ind w:firstLineChars="200" w:firstLine="640"/>
        <w:jc w:val="left"/>
        <w:rPr>
          <w:rFonts w:ascii="方正仿宋_GBK" w:eastAsia="方正仿宋_GBK"/>
          <w:bCs/>
          <w:color w:val="000000"/>
          <w:sz w:val="32"/>
          <w:szCs w:val="32"/>
        </w:rPr>
      </w:pPr>
      <w:r w:rsidRPr="00F15A96">
        <w:rPr>
          <w:rFonts w:ascii="方正仿宋_GBK" w:eastAsia="方正仿宋_GBK" w:hint="eastAsia"/>
          <w:bCs/>
          <w:color w:val="000000"/>
          <w:sz w:val="32"/>
          <w:szCs w:val="32"/>
        </w:rPr>
        <w:t>三、产业发展人才</w:t>
      </w:r>
    </w:p>
    <w:p w:rsidR="0040517F" w:rsidRPr="00F15A96" w:rsidRDefault="0040517F" w:rsidP="0040517F">
      <w:pPr>
        <w:spacing w:line="580" w:lineRule="exact"/>
        <w:ind w:firstLineChars="200" w:firstLine="640"/>
        <w:rPr>
          <w:rFonts w:ascii="方正仿宋_GBK" w:eastAsia="方正仿宋_GBK"/>
          <w:sz w:val="32"/>
          <w:szCs w:val="32"/>
        </w:rPr>
      </w:pPr>
      <w:r w:rsidRPr="00F15A96">
        <w:rPr>
          <w:rFonts w:ascii="方正仿宋_GBK" w:eastAsia="方正仿宋_GBK" w:hint="eastAsia"/>
          <w:sz w:val="32"/>
          <w:szCs w:val="32"/>
        </w:rPr>
        <w:t>1、创新创业人才及团队：重点引进智能、设计、信息等领域的高层次创新创业人才及团队。</w:t>
      </w:r>
    </w:p>
    <w:p w:rsidR="0040517F" w:rsidRPr="00F15A96" w:rsidRDefault="0040517F" w:rsidP="0040517F">
      <w:pPr>
        <w:spacing w:line="580" w:lineRule="exact"/>
        <w:ind w:firstLineChars="200" w:firstLine="640"/>
        <w:rPr>
          <w:rFonts w:ascii="方正仿宋_GBK" w:eastAsia="方正仿宋_GBK"/>
          <w:sz w:val="32"/>
          <w:szCs w:val="32"/>
        </w:rPr>
      </w:pPr>
      <w:r w:rsidRPr="00F15A96">
        <w:rPr>
          <w:rFonts w:ascii="方正仿宋_GBK" w:eastAsia="方正仿宋_GBK" w:hint="eastAsia"/>
          <w:sz w:val="32"/>
          <w:szCs w:val="32"/>
        </w:rPr>
        <w:t>2、专业技术人才：重点引进机器人及智能装备、工业设计与结构优化设计、新一代无线通信技术等领域专业技术人才。</w:t>
      </w:r>
    </w:p>
    <w:p w:rsidR="00F15A96" w:rsidRDefault="00F15A96" w:rsidP="00F84E4B">
      <w:pPr>
        <w:spacing w:line="590" w:lineRule="exact"/>
        <w:ind w:firstLineChars="200" w:firstLine="640"/>
        <w:rPr>
          <w:rFonts w:ascii="方正仿宋_GBK" w:eastAsia="方正仿宋_GBK"/>
          <w:sz w:val="32"/>
          <w:szCs w:val="32"/>
        </w:rPr>
      </w:pPr>
    </w:p>
    <w:p w:rsidR="00F84E4B" w:rsidRDefault="00F84E4B" w:rsidP="00F84E4B">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Pr="00F84E4B">
        <w:rPr>
          <w:rFonts w:ascii="方正仿宋_GBK" w:eastAsia="方正仿宋_GBK" w:hint="eastAsia"/>
          <w:sz w:val="32"/>
          <w:szCs w:val="32"/>
        </w:rPr>
        <w:t>吴新明</w:t>
      </w:r>
    </w:p>
    <w:p w:rsidR="00F15A96" w:rsidRPr="00F15A96" w:rsidRDefault="00F84E4B" w:rsidP="00F15A96">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lastRenderedPageBreak/>
        <w:t>联系方式：</w:t>
      </w:r>
      <w:r w:rsidRPr="00F84E4B">
        <w:rPr>
          <w:rFonts w:ascii="方正仿宋_GBK" w:eastAsia="方正仿宋_GBK"/>
          <w:sz w:val="32"/>
          <w:szCs w:val="32"/>
        </w:rPr>
        <w:t>13775077137</w:t>
      </w:r>
    </w:p>
    <w:p w:rsidR="0040517F" w:rsidRDefault="0040517F" w:rsidP="00E80026">
      <w:pPr>
        <w:pStyle w:val="1"/>
        <w:spacing w:line="600" w:lineRule="exact"/>
        <w:rPr>
          <w:b/>
          <w:sz w:val="36"/>
          <w:szCs w:val="36"/>
        </w:rPr>
      </w:pPr>
      <w:bookmarkStart w:id="19" w:name="_Toc430161641"/>
      <w:r>
        <w:rPr>
          <w:rFonts w:hint="eastAsia"/>
        </w:rPr>
        <w:t>17</w:t>
      </w:r>
      <w:r w:rsidRPr="00CA208E">
        <w:rPr>
          <w:rFonts w:hint="eastAsia"/>
        </w:rPr>
        <w:t>江苏省输变电产业产学研协同创新基地</w:t>
      </w:r>
      <w:bookmarkEnd w:id="19"/>
    </w:p>
    <w:p w:rsidR="00F15A96" w:rsidRDefault="00F15A96" w:rsidP="009338AD">
      <w:pPr>
        <w:adjustRightInd w:val="0"/>
        <w:snapToGrid w:val="0"/>
        <w:spacing w:line="600" w:lineRule="exact"/>
        <w:ind w:firstLineChars="200" w:firstLine="643"/>
        <w:rPr>
          <w:rFonts w:ascii="方正仿宋_GBK" w:eastAsia="方正仿宋_GBK" w:hAnsi="仿宋"/>
          <w:b/>
          <w:bCs/>
          <w:sz w:val="32"/>
          <w:szCs w:val="32"/>
        </w:rPr>
      </w:pPr>
    </w:p>
    <w:p w:rsidR="0040517F" w:rsidRPr="00CA208E" w:rsidRDefault="00865AE2" w:rsidP="009338AD">
      <w:pPr>
        <w:adjustRightInd w:val="0"/>
        <w:snapToGrid w:val="0"/>
        <w:spacing w:line="600" w:lineRule="exact"/>
        <w:ind w:firstLineChars="200" w:firstLine="643"/>
        <w:rPr>
          <w:rFonts w:ascii="方正仿宋_GBK" w:eastAsia="方正仿宋_GBK" w:hAnsi="仿宋"/>
          <w:b/>
          <w:bCs/>
          <w:sz w:val="32"/>
          <w:szCs w:val="32"/>
        </w:rPr>
      </w:pPr>
      <w:r>
        <w:rPr>
          <w:rFonts w:ascii="方正仿宋_GBK" w:eastAsia="方正仿宋_GBK" w:hAnsi="仿宋" w:hint="eastAsia"/>
          <w:b/>
          <w:bCs/>
          <w:sz w:val="32"/>
          <w:szCs w:val="32"/>
        </w:rPr>
        <w:t>（1）</w:t>
      </w:r>
      <w:r w:rsidR="0040517F" w:rsidRPr="00CA208E">
        <w:rPr>
          <w:rFonts w:ascii="方正仿宋_GBK" w:eastAsia="方正仿宋_GBK" w:hAnsi="仿宋" w:hint="eastAsia"/>
          <w:b/>
          <w:bCs/>
          <w:sz w:val="32"/>
          <w:szCs w:val="32"/>
        </w:rPr>
        <w:t>基地综述</w:t>
      </w:r>
    </w:p>
    <w:p w:rsidR="0040517F" w:rsidRPr="00CA208E" w:rsidRDefault="0040517F" w:rsidP="00E80026">
      <w:pPr>
        <w:spacing w:line="600" w:lineRule="exact"/>
        <w:ind w:firstLineChars="200" w:firstLine="640"/>
        <w:rPr>
          <w:rFonts w:ascii="方正仿宋_GBK" w:eastAsia="方正仿宋_GBK"/>
          <w:sz w:val="32"/>
          <w:szCs w:val="32"/>
        </w:rPr>
      </w:pPr>
      <w:r w:rsidRPr="00CA208E">
        <w:rPr>
          <w:rFonts w:ascii="方正仿宋_GBK" w:eastAsia="方正仿宋_GBK" w:hint="eastAsia"/>
          <w:sz w:val="32"/>
          <w:szCs w:val="32"/>
        </w:rPr>
        <w:t>基地位于江苏中关村科技产业园内（江苏省溧阳市），是以输变电设备制造为核心的产学研合作平台，基地总规划面积15平方公里，2014年基地内输变电企业总产值达320亿元，现有与输变电相关的企业60余家，产品涵盖变压器、电机、电缆、配电柜（箱）及有关配套产品。其中，江苏上上电缆集团2014年纳税销售超百亿元，核电缆国内市场占有率70%，线缆企业规模排名世界第十，全国第一、江苏华朋集团2014年纳税销售超50亿元，,10KV变压器全球第一，江苏安靠智能输电工程科技有限公司2014年纳税销售超50亿元，为全国特高压输电设备生产龙头企业。基地内设有输变电专业国家级企业技术中心（1家）、国家级工程中心（2家）、国家级博后工作站（2家）、院士工作站（3家），上海交通大学江苏中关村研究院以及多家省级技术创新服务平台。基地在输电、变电、用电、发电、配电等领域都具有一定的基础，已形成从电力设备——输电设备、变电设备、仪器仪表——线路器材、变压器类设备、杆塔、断路器、互感器这样较完整的产业链。</w:t>
      </w:r>
    </w:p>
    <w:p w:rsidR="00F15A96" w:rsidRDefault="00F15A96" w:rsidP="009338AD">
      <w:pPr>
        <w:adjustRightInd w:val="0"/>
        <w:snapToGrid w:val="0"/>
        <w:spacing w:line="600" w:lineRule="exact"/>
        <w:ind w:firstLineChars="200" w:firstLine="643"/>
        <w:rPr>
          <w:rFonts w:ascii="方正仿宋_GBK" w:eastAsia="方正仿宋_GBK" w:hAnsi="仿宋"/>
          <w:b/>
          <w:bCs/>
          <w:sz w:val="32"/>
          <w:szCs w:val="32"/>
        </w:rPr>
      </w:pPr>
    </w:p>
    <w:p w:rsidR="00174476" w:rsidRDefault="00174476" w:rsidP="009338AD">
      <w:pPr>
        <w:adjustRightInd w:val="0"/>
        <w:snapToGrid w:val="0"/>
        <w:spacing w:line="600" w:lineRule="exact"/>
        <w:ind w:firstLineChars="200" w:firstLine="643"/>
        <w:rPr>
          <w:rFonts w:ascii="方正仿宋_GBK" w:eastAsia="方正仿宋_GBK" w:hAnsi="仿宋"/>
          <w:b/>
          <w:bCs/>
          <w:sz w:val="32"/>
          <w:szCs w:val="32"/>
        </w:rPr>
      </w:pPr>
    </w:p>
    <w:p w:rsidR="00174476" w:rsidRDefault="00174476" w:rsidP="009338AD">
      <w:pPr>
        <w:adjustRightInd w:val="0"/>
        <w:snapToGrid w:val="0"/>
        <w:spacing w:line="600" w:lineRule="exact"/>
        <w:ind w:firstLineChars="200" w:firstLine="643"/>
        <w:rPr>
          <w:rFonts w:ascii="方正仿宋_GBK" w:eastAsia="方正仿宋_GBK" w:hAnsi="仿宋"/>
          <w:b/>
          <w:bCs/>
          <w:sz w:val="32"/>
          <w:szCs w:val="32"/>
        </w:rPr>
      </w:pPr>
    </w:p>
    <w:p w:rsidR="0040517F" w:rsidRPr="0040517F" w:rsidRDefault="00865AE2" w:rsidP="009338AD">
      <w:pPr>
        <w:adjustRightInd w:val="0"/>
        <w:snapToGrid w:val="0"/>
        <w:spacing w:line="600" w:lineRule="exact"/>
        <w:ind w:firstLineChars="200" w:firstLine="643"/>
        <w:rPr>
          <w:rFonts w:ascii="方正仿宋_GBK" w:eastAsia="方正仿宋_GBK" w:hAnsi="仿宋"/>
          <w:b/>
          <w:bCs/>
          <w:sz w:val="32"/>
          <w:szCs w:val="32"/>
        </w:rPr>
      </w:pPr>
      <w:r>
        <w:rPr>
          <w:rFonts w:ascii="方正仿宋_GBK" w:eastAsia="方正仿宋_GBK" w:hAnsi="仿宋" w:hint="eastAsia"/>
          <w:b/>
          <w:bCs/>
          <w:sz w:val="32"/>
          <w:szCs w:val="32"/>
        </w:rPr>
        <w:t>（2）</w:t>
      </w:r>
      <w:r w:rsidR="0040517F" w:rsidRPr="0040517F">
        <w:rPr>
          <w:rFonts w:ascii="方正仿宋_GBK" w:eastAsia="方正仿宋_GBK" w:hAnsi="仿宋" w:hint="eastAsia"/>
          <w:b/>
          <w:bCs/>
          <w:sz w:val="32"/>
          <w:szCs w:val="32"/>
        </w:rPr>
        <w:t>创新创业政策</w:t>
      </w:r>
    </w:p>
    <w:p w:rsidR="0040517F" w:rsidRPr="00CA208E" w:rsidRDefault="0040517F" w:rsidP="00E80026">
      <w:pPr>
        <w:spacing w:line="600" w:lineRule="exact"/>
        <w:rPr>
          <w:rFonts w:ascii="方正仿宋_GBK" w:eastAsia="方正仿宋_GBK"/>
          <w:sz w:val="32"/>
          <w:szCs w:val="32"/>
        </w:rPr>
      </w:pPr>
      <w:r w:rsidRPr="00CA208E">
        <w:rPr>
          <w:rFonts w:ascii="方正仿宋_GBK" w:eastAsia="方正仿宋_GBK" w:hint="eastAsia"/>
          <w:sz w:val="32"/>
          <w:szCs w:val="32"/>
        </w:rPr>
        <w:t>政策目录:</w:t>
      </w:r>
    </w:p>
    <w:p w:rsidR="0040517F" w:rsidRPr="00CA208E" w:rsidRDefault="0040517F" w:rsidP="00E80026">
      <w:pPr>
        <w:numPr>
          <w:ilvl w:val="0"/>
          <w:numId w:val="4"/>
        </w:numPr>
        <w:spacing w:line="600" w:lineRule="exact"/>
        <w:rPr>
          <w:rFonts w:ascii="方正仿宋_GBK" w:eastAsia="方正仿宋_GBK"/>
          <w:bCs/>
          <w:sz w:val="32"/>
          <w:szCs w:val="32"/>
        </w:rPr>
      </w:pPr>
      <w:r w:rsidRPr="00CA208E">
        <w:rPr>
          <w:rFonts w:ascii="方正仿宋_GBK" w:eastAsia="方正仿宋_GBK" w:hint="eastAsia"/>
          <w:bCs/>
          <w:sz w:val="32"/>
          <w:szCs w:val="32"/>
        </w:rPr>
        <w:t>《江苏中关村科技产业园创建省输变电产业产学研协同创新基地的实施意见》</w:t>
      </w:r>
    </w:p>
    <w:p w:rsidR="0040517F" w:rsidRPr="00CA208E" w:rsidRDefault="0040517F" w:rsidP="00E80026">
      <w:pPr>
        <w:numPr>
          <w:ilvl w:val="0"/>
          <w:numId w:val="4"/>
        </w:numPr>
        <w:spacing w:line="600" w:lineRule="exact"/>
        <w:rPr>
          <w:rFonts w:ascii="方正仿宋_GBK" w:eastAsia="方正仿宋_GBK"/>
          <w:bCs/>
          <w:sz w:val="32"/>
          <w:szCs w:val="32"/>
        </w:rPr>
      </w:pPr>
      <w:r w:rsidRPr="00CA208E">
        <w:rPr>
          <w:rFonts w:ascii="方正仿宋_GBK" w:eastAsia="方正仿宋_GBK" w:hint="eastAsia"/>
          <w:bCs/>
          <w:sz w:val="32"/>
          <w:szCs w:val="32"/>
        </w:rPr>
        <w:t>《江苏中关村科技产业园科技局关于鼓励企业与高校、科研字所进行产学研合作的若干意见》</w:t>
      </w:r>
    </w:p>
    <w:p w:rsidR="0040517F" w:rsidRPr="00CA208E" w:rsidRDefault="0040517F" w:rsidP="00E80026">
      <w:pPr>
        <w:numPr>
          <w:ilvl w:val="0"/>
          <w:numId w:val="4"/>
        </w:numPr>
        <w:spacing w:line="600" w:lineRule="exact"/>
        <w:rPr>
          <w:rFonts w:ascii="方正仿宋_GBK" w:eastAsia="方正仿宋_GBK"/>
          <w:bCs/>
          <w:sz w:val="32"/>
          <w:szCs w:val="32"/>
        </w:rPr>
      </w:pPr>
      <w:r w:rsidRPr="00CA208E">
        <w:rPr>
          <w:rFonts w:ascii="方正仿宋_GBK" w:eastAsia="方正仿宋_GBK" w:hint="eastAsia"/>
          <w:bCs/>
          <w:sz w:val="32"/>
          <w:szCs w:val="32"/>
        </w:rPr>
        <w:t>《创建省优质产品生产基地的意见》</w:t>
      </w:r>
    </w:p>
    <w:p w:rsidR="0040517F" w:rsidRPr="00CA208E" w:rsidRDefault="0040517F" w:rsidP="00E80026">
      <w:pPr>
        <w:numPr>
          <w:ilvl w:val="0"/>
          <w:numId w:val="4"/>
        </w:numPr>
        <w:spacing w:line="600" w:lineRule="exact"/>
        <w:rPr>
          <w:rFonts w:ascii="方正仿宋_GBK" w:eastAsia="方正仿宋_GBK"/>
          <w:bCs/>
          <w:sz w:val="32"/>
          <w:szCs w:val="32"/>
        </w:rPr>
      </w:pPr>
      <w:r w:rsidRPr="00CA208E">
        <w:rPr>
          <w:rFonts w:ascii="方正仿宋_GBK" w:eastAsia="方正仿宋_GBK" w:hint="eastAsia"/>
          <w:bCs/>
          <w:sz w:val="32"/>
          <w:szCs w:val="32"/>
        </w:rPr>
        <w:t>《省、常州市、溧阳市、江苏中关村园区关于科技创新的政策》</w:t>
      </w:r>
    </w:p>
    <w:p w:rsidR="0040517F" w:rsidRPr="00CA208E" w:rsidRDefault="0040517F" w:rsidP="00E80026">
      <w:pPr>
        <w:numPr>
          <w:ilvl w:val="0"/>
          <w:numId w:val="4"/>
        </w:numPr>
        <w:spacing w:line="600" w:lineRule="exact"/>
        <w:rPr>
          <w:rFonts w:ascii="方正仿宋_GBK" w:eastAsia="方正仿宋_GBK"/>
          <w:bCs/>
          <w:sz w:val="32"/>
          <w:szCs w:val="32"/>
        </w:rPr>
      </w:pPr>
      <w:r w:rsidRPr="00CA208E">
        <w:rPr>
          <w:rFonts w:ascii="方正仿宋_GBK" w:eastAsia="方正仿宋_GBK" w:hint="eastAsia"/>
          <w:bCs/>
          <w:sz w:val="32"/>
          <w:szCs w:val="32"/>
        </w:rPr>
        <w:t>《省、常州市、溧阳市、江苏中关村园区的人才引进计划》</w:t>
      </w:r>
    </w:p>
    <w:p w:rsidR="0040517F" w:rsidRPr="00CA208E" w:rsidRDefault="0040517F" w:rsidP="00E80026">
      <w:pPr>
        <w:spacing w:line="600" w:lineRule="exact"/>
        <w:rPr>
          <w:rFonts w:ascii="方正仿宋_GBK" w:eastAsia="方正仿宋_GBK"/>
          <w:sz w:val="32"/>
          <w:szCs w:val="32"/>
        </w:rPr>
      </w:pPr>
      <w:r w:rsidRPr="00CA208E">
        <w:rPr>
          <w:rFonts w:ascii="方正仿宋_GBK" w:eastAsia="方正仿宋_GBK" w:hint="eastAsia"/>
          <w:sz w:val="32"/>
          <w:szCs w:val="32"/>
        </w:rPr>
        <w:t>政策要点：</w:t>
      </w:r>
    </w:p>
    <w:p w:rsidR="0040517F" w:rsidRPr="00CA208E" w:rsidRDefault="0040517F" w:rsidP="00E80026">
      <w:pPr>
        <w:spacing w:line="600" w:lineRule="exact"/>
        <w:ind w:firstLineChars="200" w:firstLine="640"/>
        <w:rPr>
          <w:rFonts w:ascii="方正仿宋_GBK" w:eastAsia="方正仿宋_GBK"/>
          <w:sz w:val="32"/>
          <w:szCs w:val="32"/>
        </w:rPr>
      </w:pPr>
      <w:r w:rsidRPr="00CA208E">
        <w:rPr>
          <w:rFonts w:ascii="方正仿宋_GBK" w:eastAsia="方正仿宋_GBK" w:hint="eastAsia"/>
          <w:sz w:val="32"/>
          <w:szCs w:val="32"/>
        </w:rPr>
        <w:t>1．投融资政策：设立“输变电产业发展基金”。用于支持输变电重点产业、重点企业和重大项目。强化“中小企业贷款担保中心”的功能。优先对创业型、创新性输变电企业提供贷款担保。积极推进资本市场直接融资。</w:t>
      </w:r>
    </w:p>
    <w:p w:rsidR="0040517F" w:rsidRPr="00CA208E" w:rsidRDefault="0040517F" w:rsidP="00E80026">
      <w:pPr>
        <w:spacing w:line="600" w:lineRule="exact"/>
        <w:ind w:firstLineChars="200" w:firstLine="640"/>
        <w:rPr>
          <w:rFonts w:ascii="方正仿宋_GBK" w:eastAsia="方正仿宋_GBK"/>
          <w:sz w:val="32"/>
          <w:szCs w:val="32"/>
        </w:rPr>
      </w:pPr>
      <w:r w:rsidRPr="00CA208E">
        <w:rPr>
          <w:rFonts w:ascii="方正仿宋_GBK" w:eastAsia="方正仿宋_GBK" w:hint="eastAsia"/>
          <w:sz w:val="32"/>
          <w:szCs w:val="32"/>
        </w:rPr>
        <w:t xml:space="preserve">2．产业政策：积极争取各个层面专项政策支持。优先推荐输变电项目列入国家、省和市各专项计划，争取国家和省专项政策支持。对落户输变电企业优先保证资源供应。从政策上鼓励企业增强自主创新能力。鼓励企业在产品设计、生产制造环节采用先进信息技术，提升工业设计水平，大力推广先进制造技术。 </w:t>
      </w:r>
    </w:p>
    <w:p w:rsidR="00F15A96" w:rsidRPr="00174476" w:rsidRDefault="0040517F" w:rsidP="00174476">
      <w:pPr>
        <w:spacing w:line="600" w:lineRule="exact"/>
        <w:ind w:firstLineChars="150" w:firstLine="480"/>
        <w:rPr>
          <w:rFonts w:ascii="方正仿宋_GBK" w:eastAsia="方正仿宋_GBK"/>
          <w:sz w:val="32"/>
          <w:szCs w:val="32"/>
        </w:rPr>
      </w:pPr>
      <w:r w:rsidRPr="00CA208E">
        <w:rPr>
          <w:rFonts w:ascii="方正仿宋_GBK" w:eastAsia="方正仿宋_GBK" w:hint="eastAsia"/>
          <w:sz w:val="32"/>
          <w:szCs w:val="32"/>
        </w:rPr>
        <w:lastRenderedPageBreak/>
        <w:t>3．用地政策：新增用地指标优先向产业集群倾斜。</w:t>
      </w:r>
    </w:p>
    <w:p w:rsidR="0040517F" w:rsidRPr="0040517F" w:rsidRDefault="00865AE2" w:rsidP="009338AD">
      <w:pPr>
        <w:adjustRightInd w:val="0"/>
        <w:snapToGrid w:val="0"/>
        <w:spacing w:line="600" w:lineRule="exact"/>
        <w:ind w:firstLineChars="200" w:firstLine="643"/>
        <w:rPr>
          <w:rFonts w:ascii="方正仿宋_GBK" w:eastAsia="方正仿宋_GBK" w:hAnsi="仿宋"/>
          <w:b/>
          <w:bCs/>
          <w:sz w:val="32"/>
          <w:szCs w:val="32"/>
        </w:rPr>
      </w:pPr>
      <w:r>
        <w:rPr>
          <w:rFonts w:ascii="方正仿宋_GBK" w:eastAsia="方正仿宋_GBK" w:hAnsi="仿宋" w:hint="eastAsia"/>
          <w:b/>
          <w:bCs/>
          <w:sz w:val="32"/>
          <w:szCs w:val="32"/>
        </w:rPr>
        <w:t>（3）</w:t>
      </w:r>
      <w:r w:rsidR="0040517F" w:rsidRPr="0040517F">
        <w:rPr>
          <w:rFonts w:ascii="方正仿宋_GBK" w:eastAsia="方正仿宋_GBK" w:hAnsi="仿宋" w:hint="eastAsia"/>
          <w:b/>
          <w:bCs/>
          <w:sz w:val="32"/>
          <w:szCs w:val="32"/>
        </w:rPr>
        <w:t>创新创业需求</w:t>
      </w:r>
    </w:p>
    <w:p w:rsidR="0040517F" w:rsidRPr="00C55E85" w:rsidRDefault="0040517F" w:rsidP="009338AD">
      <w:pPr>
        <w:spacing w:line="600" w:lineRule="exact"/>
        <w:ind w:firstLineChars="200" w:firstLine="643"/>
        <w:rPr>
          <w:rFonts w:ascii="方正仿宋_GBK" w:eastAsia="方正仿宋_GBK"/>
          <w:b/>
          <w:sz w:val="32"/>
          <w:szCs w:val="32"/>
        </w:rPr>
      </w:pPr>
      <w:r w:rsidRPr="00C55E85">
        <w:rPr>
          <w:rFonts w:ascii="方正仿宋_GBK" w:eastAsia="方正仿宋_GBK" w:hint="eastAsia"/>
          <w:b/>
          <w:sz w:val="32"/>
          <w:szCs w:val="32"/>
        </w:rPr>
        <w:t>产业关键技术需求：</w:t>
      </w:r>
    </w:p>
    <w:p w:rsidR="0040517F" w:rsidRPr="00CA208E" w:rsidRDefault="0040517F" w:rsidP="00E80026">
      <w:pPr>
        <w:spacing w:line="600" w:lineRule="exact"/>
        <w:ind w:firstLineChars="200" w:firstLine="640"/>
        <w:rPr>
          <w:rFonts w:ascii="方正仿宋_GBK" w:eastAsia="方正仿宋_GBK"/>
          <w:sz w:val="32"/>
          <w:szCs w:val="32"/>
        </w:rPr>
      </w:pPr>
      <w:r w:rsidRPr="00CA208E">
        <w:rPr>
          <w:rFonts w:ascii="方正仿宋_GBK" w:eastAsia="方正仿宋_GBK" w:hint="eastAsia"/>
          <w:sz w:val="32"/>
          <w:szCs w:val="32"/>
        </w:rPr>
        <w:t>变压器行业： 500KV及以上直流输变电设备，研制750KV、1000KV超高压、大容量交直流及特种变压器。</w:t>
      </w:r>
    </w:p>
    <w:p w:rsidR="0040517F" w:rsidRPr="00CA208E" w:rsidRDefault="0040517F" w:rsidP="00E80026">
      <w:pPr>
        <w:spacing w:line="600" w:lineRule="exact"/>
        <w:ind w:firstLineChars="200" w:firstLine="640"/>
        <w:rPr>
          <w:rFonts w:ascii="方正仿宋_GBK" w:eastAsia="方正仿宋_GBK"/>
          <w:sz w:val="32"/>
          <w:szCs w:val="32"/>
        </w:rPr>
      </w:pPr>
      <w:r w:rsidRPr="00CA208E">
        <w:rPr>
          <w:rFonts w:ascii="方正仿宋_GBK" w:eastAsia="方正仿宋_GBK" w:hint="eastAsia"/>
          <w:sz w:val="32"/>
          <w:szCs w:val="32"/>
        </w:rPr>
        <w:t>电线电缆行业：特种、高电压、超高电压、大容量、大跨度电线电缆。</w:t>
      </w:r>
    </w:p>
    <w:p w:rsidR="0040517F" w:rsidRPr="00CA208E" w:rsidRDefault="0040517F" w:rsidP="00E80026">
      <w:pPr>
        <w:spacing w:line="600" w:lineRule="exact"/>
        <w:ind w:firstLineChars="200" w:firstLine="640"/>
        <w:rPr>
          <w:rFonts w:ascii="方正仿宋_GBK" w:eastAsia="方正仿宋_GBK"/>
          <w:sz w:val="32"/>
          <w:szCs w:val="32"/>
        </w:rPr>
      </w:pPr>
      <w:r w:rsidRPr="00CA208E">
        <w:rPr>
          <w:rFonts w:ascii="方正仿宋_GBK" w:eastAsia="方正仿宋_GBK" w:hint="eastAsia"/>
          <w:sz w:val="32"/>
          <w:szCs w:val="32"/>
        </w:rPr>
        <w:t>高低压开关柜（板）行业：发展新一代电器开关元件、GIS封闭式组合开关柜；</w:t>
      </w:r>
    </w:p>
    <w:p w:rsidR="0040517F" w:rsidRPr="00CA208E" w:rsidRDefault="0040517F" w:rsidP="00E80026">
      <w:pPr>
        <w:spacing w:line="600" w:lineRule="exact"/>
        <w:ind w:firstLineChars="200" w:firstLine="640"/>
        <w:rPr>
          <w:rFonts w:ascii="方正仿宋_GBK" w:eastAsia="方正仿宋_GBK"/>
          <w:sz w:val="32"/>
          <w:szCs w:val="32"/>
        </w:rPr>
      </w:pPr>
      <w:r w:rsidRPr="00CA208E">
        <w:rPr>
          <w:rFonts w:ascii="方正仿宋_GBK" w:eastAsia="方正仿宋_GBK" w:hint="eastAsia"/>
          <w:sz w:val="32"/>
          <w:szCs w:val="32"/>
        </w:rPr>
        <w:t>绝缘材料行业：新型绝缘材料产品开发，实现产业化规模化。</w:t>
      </w:r>
    </w:p>
    <w:p w:rsidR="0040517F" w:rsidRPr="00C55E85" w:rsidRDefault="0040517F" w:rsidP="009338AD">
      <w:pPr>
        <w:spacing w:line="600" w:lineRule="exact"/>
        <w:ind w:firstLineChars="200" w:firstLine="643"/>
        <w:rPr>
          <w:rFonts w:ascii="方正仿宋_GBK" w:eastAsia="方正仿宋_GBK"/>
          <w:b/>
          <w:sz w:val="32"/>
          <w:szCs w:val="32"/>
        </w:rPr>
      </w:pPr>
      <w:r w:rsidRPr="00C55E85">
        <w:rPr>
          <w:rFonts w:ascii="方正仿宋_GBK" w:eastAsia="方正仿宋_GBK" w:hint="eastAsia"/>
          <w:b/>
          <w:sz w:val="32"/>
          <w:szCs w:val="32"/>
        </w:rPr>
        <w:t>载体建设需求：</w:t>
      </w:r>
    </w:p>
    <w:p w:rsidR="0040517F" w:rsidRPr="00CA208E" w:rsidRDefault="0040517F" w:rsidP="00E80026">
      <w:pPr>
        <w:spacing w:line="600" w:lineRule="exact"/>
        <w:rPr>
          <w:rFonts w:ascii="方正仿宋_GBK" w:eastAsia="方正仿宋_GBK"/>
          <w:sz w:val="32"/>
          <w:szCs w:val="32"/>
        </w:rPr>
      </w:pPr>
      <w:r w:rsidRPr="00CA208E">
        <w:rPr>
          <w:rFonts w:ascii="方正仿宋_GBK" w:eastAsia="方正仿宋_GBK" w:hint="eastAsia"/>
          <w:sz w:val="32"/>
          <w:szCs w:val="32"/>
        </w:rPr>
        <w:t>与高等院校合作、组建输变电产业产学研技术转移服务中心；打造国家级输变电产业技术中心、检测中心、成果转移中心。</w:t>
      </w:r>
    </w:p>
    <w:p w:rsidR="0040517F" w:rsidRPr="00CA208E" w:rsidRDefault="0040517F" w:rsidP="00E80026">
      <w:pPr>
        <w:spacing w:line="600" w:lineRule="exact"/>
        <w:rPr>
          <w:rFonts w:ascii="方正仿宋_GBK" w:eastAsia="方正仿宋_GBK"/>
          <w:sz w:val="32"/>
          <w:szCs w:val="32"/>
        </w:rPr>
      </w:pPr>
      <w:r w:rsidRPr="00CA208E">
        <w:rPr>
          <w:rFonts w:ascii="方正仿宋_GBK" w:eastAsia="方正仿宋_GBK" w:hint="eastAsia"/>
          <w:sz w:val="32"/>
          <w:szCs w:val="32"/>
        </w:rPr>
        <w:t>人才引进需求：</w:t>
      </w:r>
    </w:p>
    <w:p w:rsidR="0040517F" w:rsidRPr="00CA208E" w:rsidRDefault="0040517F" w:rsidP="00E80026">
      <w:pPr>
        <w:spacing w:line="600" w:lineRule="exact"/>
        <w:ind w:firstLineChars="200" w:firstLine="640"/>
        <w:rPr>
          <w:rFonts w:ascii="方正仿宋_GBK" w:eastAsia="方正仿宋_GBK"/>
          <w:sz w:val="32"/>
          <w:szCs w:val="32"/>
        </w:rPr>
      </w:pPr>
      <w:r w:rsidRPr="00CA208E">
        <w:rPr>
          <w:rFonts w:ascii="方正仿宋_GBK" w:eastAsia="方正仿宋_GBK" w:hint="eastAsia"/>
          <w:sz w:val="32"/>
          <w:szCs w:val="32"/>
        </w:rPr>
        <w:t xml:space="preserve">到2017年，各学科与知名大学和研究院所建立长期稳定的学术交流和合作机制；新增引进培育“千人计划”5～10人；引进高级管理人才30人以上，形成高水准的研发力量。 </w:t>
      </w:r>
    </w:p>
    <w:p w:rsidR="0040517F" w:rsidRPr="00CA208E" w:rsidRDefault="0040517F" w:rsidP="00E80026">
      <w:pPr>
        <w:spacing w:line="600" w:lineRule="exact"/>
        <w:rPr>
          <w:rFonts w:ascii="方正仿宋_GBK" w:eastAsia="方正仿宋_GBK"/>
        </w:rPr>
      </w:pPr>
    </w:p>
    <w:p w:rsidR="00F84E4B" w:rsidRDefault="00F84E4B" w:rsidP="00E80026">
      <w:pPr>
        <w:spacing w:line="600"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Pr="00F84E4B">
        <w:rPr>
          <w:rFonts w:ascii="方正仿宋_GBK" w:eastAsia="方正仿宋_GBK" w:hint="eastAsia"/>
          <w:sz w:val="32"/>
          <w:szCs w:val="32"/>
        </w:rPr>
        <w:t>杨絮</w:t>
      </w:r>
    </w:p>
    <w:p w:rsidR="0040517F" w:rsidRPr="00174476" w:rsidRDefault="00F84E4B" w:rsidP="00174476">
      <w:pPr>
        <w:spacing w:line="600" w:lineRule="exact"/>
        <w:ind w:firstLineChars="200" w:firstLine="640"/>
        <w:rPr>
          <w:rFonts w:ascii="方正仿宋_GBK" w:eastAsia="方正仿宋_GBK"/>
          <w:sz w:val="32"/>
          <w:szCs w:val="32"/>
        </w:rPr>
      </w:pPr>
      <w:r>
        <w:rPr>
          <w:rFonts w:ascii="方正仿宋_GBK" w:eastAsia="方正仿宋_GBK" w:hint="eastAsia"/>
          <w:sz w:val="32"/>
          <w:szCs w:val="32"/>
        </w:rPr>
        <w:t>联系方式：</w:t>
      </w:r>
      <w:r w:rsidR="00E80026" w:rsidRPr="00E80026">
        <w:rPr>
          <w:rFonts w:ascii="方正仿宋_GBK" w:eastAsia="方正仿宋_GBK"/>
          <w:sz w:val="32"/>
          <w:szCs w:val="32"/>
        </w:rPr>
        <w:t>13961272319</w:t>
      </w:r>
    </w:p>
    <w:p w:rsidR="00EF2B1D" w:rsidRDefault="00EF2B1D">
      <w:pPr>
        <w:widowControl/>
        <w:jc w:val="left"/>
      </w:pPr>
      <w:r>
        <w:br w:type="page"/>
      </w:r>
    </w:p>
    <w:p w:rsidR="00EF2B1D" w:rsidRDefault="00EF2B1D" w:rsidP="00EF2B1D">
      <w:pPr>
        <w:pStyle w:val="1"/>
      </w:pPr>
      <w:bookmarkStart w:id="20" w:name="_Toc430161642"/>
      <w:r>
        <w:rPr>
          <w:rFonts w:hint="eastAsia"/>
        </w:rPr>
        <w:lastRenderedPageBreak/>
        <w:t>18</w:t>
      </w:r>
      <w:r w:rsidRPr="00117DCF">
        <w:rPr>
          <w:rFonts w:hint="eastAsia"/>
        </w:rPr>
        <w:t>江苏省医疗器械产业产学研协同创新基地</w:t>
      </w:r>
      <w:bookmarkEnd w:id="20"/>
    </w:p>
    <w:p w:rsidR="00EF2B1D" w:rsidRDefault="00EF2B1D" w:rsidP="00EF2B1D"/>
    <w:p w:rsidR="00EF2B1D" w:rsidRPr="00117DCF" w:rsidRDefault="00865AE2" w:rsidP="00D9212D">
      <w:pPr>
        <w:adjustRightInd w:val="0"/>
        <w:snapToGrid w:val="0"/>
        <w:spacing w:line="560" w:lineRule="exact"/>
        <w:ind w:firstLineChars="200" w:firstLine="643"/>
        <w:rPr>
          <w:rFonts w:ascii="方正仿宋_GBK" w:eastAsia="方正仿宋_GBK" w:hAnsi="仿宋"/>
          <w:b/>
          <w:bCs/>
          <w:sz w:val="32"/>
          <w:szCs w:val="32"/>
        </w:rPr>
      </w:pPr>
      <w:r>
        <w:rPr>
          <w:rFonts w:ascii="方正仿宋_GBK" w:eastAsia="方正仿宋_GBK" w:hAnsi="仿宋" w:hint="eastAsia"/>
          <w:b/>
          <w:bCs/>
          <w:sz w:val="32"/>
          <w:szCs w:val="32"/>
        </w:rPr>
        <w:t>（1）</w:t>
      </w:r>
      <w:r w:rsidR="00EF2B1D" w:rsidRPr="00117DCF">
        <w:rPr>
          <w:rFonts w:ascii="方正仿宋_GBK" w:eastAsia="方正仿宋_GBK" w:hAnsi="仿宋" w:hint="eastAsia"/>
          <w:b/>
          <w:bCs/>
          <w:sz w:val="32"/>
          <w:szCs w:val="32"/>
        </w:rPr>
        <w:t>基地综述</w:t>
      </w:r>
    </w:p>
    <w:p w:rsidR="00EF2B1D" w:rsidRPr="00424B43" w:rsidRDefault="00EF2B1D" w:rsidP="00424B43">
      <w:pPr>
        <w:spacing w:line="560" w:lineRule="exact"/>
        <w:ind w:firstLineChars="190" w:firstLine="608"/>
        <w:rPr>
          <w:rFonts w:ascii="方正仿宋_GBK" w:eastAsia="方正仿宋_GBK"/>
          <w:bCs/>
          <w:sz w:val="32"/>
          <w:szCs w:val="32"/>
        </w:rPr>
      </w:pPr>
      <w:r w:rsidRPr="00424B43">
        <w:rPr>
          <w:rFonts w:ascii="方正仿宋_GBK" w:eastAsia="方正仿宋_GBK" w:hint="eastAsia"/>
          <w:bCs/>
          <w:sz w:val="32"/>
          <w:szCs w:val="32"/>
        </w:rPr>
        <w:t>基地位于苏州高新区，江苏医疗器械科技产业园（以下简称：MedPark）是其核心区，规划占地面积2平方公里，分为南部科研创新区、检测和评估机构区、综合配套区和北部产业集聚区。MedPark是联合中国科学院苏州生物医学工程技术研究所共建的国家级专业医疗器械产业园，作为其产业化基地，是目前国内唯一的专业医疗器械专业转型示范区、创新研发集聚区和成果转化推进区。</w:t>
      </w:r>
    </w:p>
    <w:p w:rsidR="00EF2B1D" w:rsidRPr="00117DCF" w:rsidRDefault="00EF2B1D" w:rsidP="00F15A96">
      <w:pPr>
        <w:spacing w:line="560" w:lineRule="exact"/>
        <w:ind w:firstLineChars="190" w:firstLine="608"/>
        <w:rPr>
          <w:rFonts w:ascii="方正仿宋_GBK" w:eastAsia="方正仿宋_GBK"/>
          <w:bCs/>
          <w:sz w:val="32"/>
          <w:szCs w:val="32"/>
        </w:rPr>
      </w:pPr>
      <w:r w:rsidRPr="00117DCF">
        <w:rPr>
          <w:rFonts w:ascii="方正仿宋_GBK" w:eastAsia="方正仿宋_GBK" w:hint="eastAsia"/>
          <w:bCs/>
          <w:sz w:val="32"/>
          <w:szCs w:val="32"/>
        </w:rPr>
        <w:t>MedPark旨在打造一个“高技术、低成本、惠民生”百亿元级医疗器械产业集聚区，以生物医学工程技术和先进医疗设备产业化为核心，汇集从事生物医学工程和生物医药研发的企业和工程技术中心，引进国家认可的权威检测和评估机构以及各类咨询服务机构等，建设高端医疗器械技术服务平台，培养高级研发人员，目前已吸引江苏省医疗器械检测所苏州分所、鱼跃医疗、中生北控、法兰克曼、凯迪泰、卡瓦齿科、伟伦医疗以及中国科学院苏州生物医学工程技术研究所孵化项目——长光华医系列等90多家医疗器械相关企事业单位入驻，总投资近60亿。</w:t>
      </w:r>
    </w:p>
    <w:p w:rsidR="00EF2B1D" w:rsidRPr="00117DCF" w:rsidRDefault="00EF2B1D" w:rsidP="00E84031">
      <w:pPr>
        <w:widowControl/>
        <w:spacing w:line="540" w:lineRule="exact"/>
        <w:ind w:firstLineChars="200" w:firstLine="640"/>
        <w:rPr>
          <w:rFonts w:ascii="方正仿宋_GBK" w:eastAsia="方正仿宋_GBK" w:hAnsi="仿宋"/>
          <w:b/>
          <w:bCs/>
          <w:sz w:val="32"/>
          <w:szCs w:val="32"/>
        </w:rPr>
      </w:pPr>
      <w:r w:rsidRPr="00117DCF">
        <w:rPr>
          <w:rFonts w:ascii="方正仿宋_GBK" w:eastAsia="方正仿宋_GBK" w:hint="eastAsia"/>
          <w:bCs/>
          <w:sz w:val="32"/>
          <w:szCs w:val="32"/>
        </w:rPr>
        <w:t>MedPark已先后获得国家火炬特色产业基地、首批国家创新型产业集群试点、国家“十百千万工程”示范产品基地、国家级科技企业孵化器、江苏省级科技创业园、江苏省省级科技产业园、</w:t>
      </w:r>
      <w:hyperlink r:id="rId19" w:tgtFrame="_blank" w:history="1">
        <w:r w:rsidRPr="00117DCF">
          <w:rPr>
            <w:rFonts w:ascii="方正仿宋_GBK" w:eastAsia="方正仿宋_GBK" w:hint="eastAsia"/>
            <w:sz w:val="32"/>
            <w:szCs w:val="32"/>
          </w:rPr>
          <w:t>江苏省医疗器械产业技术创新中心</w:t>
        </w:r>
      </w:hyperlink>
      <w:r w:rsidRPr="00117DCF">
        <w:rPr>
          <w:rFonts w:ascii="方正仿宋_GBK" w:eastAsia="方正仿宋_GBK" w:hint="eastAsia"/>
          <w:bCs/>
          <w:sz w:val="32"/>
          <w:szCs w:val="32"/>
        </w:rPr>
        <w:t>等荣誉称号。</w:t>
      </w:r>
      <w:r w:rsidRPr="00117DCF">
        <w:rPr>
          <w:rFonts w:ascii="方正仿宋_GBK" w:eastAsia="方正仿宋_GBK" w:hAnsi="仿宋" w:hint="eastAsia"/>
          <w:b/>
          <w:bCs/>
          <w:sz w:val="32"/>
          <w:szCs w:val="32"/>
        </w:rPr>
        <w:br w:type="page"/>
      </w:r>
      <w:r w:rsidR="00865AE2" w:rsidRPr="00A7696B">
        <w:rPr>
          <w:rStyle w:val="2Char"/>
          <w:rFonts w:hint="eastAsia"/>
        </w:rPr>
        <w:lastRenderedPageBreak/>
        <w:t>（2）</w:t>
      </w:r>
      <w:r w:rsidRPr="00A7696B">
        <w:rPr>
          <w:rStyle w:val="2Char"/>
          <w:rFonts w:hint="eastAsia"/>
        </w:rPr>
        <w:t>创新创业政策</w:t>
      </w:r>
    </w:p>
    <w:p w:rsidR="00A7696B" w:rsidRDefault="00EF2B1D" w:rsidP="00E84031">
      <w:pPr>
        <w:widowControl/>
        <w:spacing w:line="540" w:lineRule="exact"/>
        <w:ind w:firstLineChars="200" w:firstLine="640"/>
        <w:rPr>
          <w:rFonts w:ascii="方正仿宋_GBK" w:eastAsia="方正仿宋_GBK"/>
          <w:sz w:val="32"/>
          <w:szCs w:val="32"/>
        </w:rPr>
      </w:pPr>
      <w:r w:rsidRPr="00117DCF">
        <w:rPr>
          <w:rFonts w:ascii="方正仿宋_GBK" w:eastAsia="方正仿宋_GBK" w:hint="eastAsia"/>
          <w:sz w:val="32"/>
          <w:szCs w:val="32"/>
        </w:rPr>
        <w:t>一、创新创业人才引进</w:t>
      </w:r>
    </w:p>
    <w:p w:rsidR="00A7696B" w:rsidRDefault="00EF2B1D" w:rsidP="00E84031">
      <w:pPr>
        <w:widowControl/>
        <w:spacing w:line="540" w:lineRule="exact"/>
        <w:ind w:firstLineChars="200" w:firstLine="640"/>
        <w:rPr>
          <w:rFonts w:ascii="方正仿宋_GBK" w:eastAsia="方正仿宋_GBK"/>
          <w:sz w:val="32"/>
          <w:szCs w:val="32"/>
        </w:rPr>
      </w:pPr>
      <w:r w:rsidRPr="00117DCF">
        <w:rPr>
          <w:rFonts w:ascii="方正仿宋_GBK" w:eastAsia="方正仿宋_GBK" w:hint="eastAsia"/>
          <w:sz w:val="32"/>
          <w:szCs w:val="32"/>
        </w:rPr>
        <w:t>1、</w:t>
      </w:r>
      <w:r w:rsidRPr="00117DCF">
        <w:rPr>
          <w:rFonts w:ascii="方正仿宋_GBK" w:eastAsia="方正仿宋_GBK" w:hint="eastAsia"/>
          <w:sz w:val="32"/>
          <w:szCs w:val="32"/>
        </w:rPr>
        <w:t> </w:t>
      </w:r>
      <w:r w:rsidRPr="00117DCF">
        <w:rPr>
          <w:rFonts w:ascii="方正仿宋_GBK" w:eastAsia="方正仿宋_GBK" w:hint="eastAsia"/>
          <w:sz w:val="32"/>
          <w:szCs w:val="32"/>
        </w:rPr>
        <w:t>重点创业团队：给予400万元的项目启动资金；提供不超过500平方米的工作场所，三年内免收租金；给予团队核心成员每人50万元的购房补贴或不高于4000元/月、为期5年的租房补贴，补贴人数不超过5人；根据团队项目投资需求，经论证审批后，可由苏州高新区风险投资基金对项目给予不超过1000万元人民币的投资，也可给予不少于其他风险机构投资额10%的跟进投资（最高不超过2000万元人民币）。</w:t>
      </w:r>
    </w:p>
    <w:p w:rsidR="00A7696B" w:rsidRDefault="00EF2B1D" w:rsidP="00E84031">
      <w:pPr>
        <w:widowControl/>
        <w:spacing w:line="540" w:lineRule="exact"/>
        <w:ind w:firstLineChars="200" w:firstLine="640"/>
        <w:rPr>
          <w:rFonts w:ascii="方正仿宋_GBK" w:eastAsia="方正仿宋_GBK"/>
          <w:sz w:val="32"/>
          <w:szCs w:val="32"/>
        </w:rPr>
      </w:pPr>
      <w:r w:rsidRPr="00117DCF">
        <w:rPr>
          <w:rFonts w:ascii="方正仿宋_GBK" w:eastAsia="方正仿宋_GBK" w:hint="eastAsia"/>
          <w:sz w:val="32"/>
          <w:szCs w:val="32"/>
        </w:rPr>
        <w:t>2、创业领军人才：给予100万元人民币的项目启动资金；提供不超过100平方米的办公场所，三年内免收租金；给予领军人才50万元的安家补贴或给予不高于4000元/月、为期5年的租房补贴；根据人才项目投资需求，经论证审批后，可由苏州高新区风险投资基金对项目给予不超过500万元人民币的投资，也可给予不少于其他风险机构投资额10%的跟进投资（最高不超过1000万元人民币）。</w:t>
      </w:r>
    </w:p>
    <w:p w:rsidR="00A7696B" w:rsidRDefault="00EF2B1D" w:rsidP="00E84031">
      <w:pPr>
        <w:widowControl/>
        <w:spacing w:line="540" w:lineRule="exact"/>
        <w:ind w:firstLineChars="200" w:firstLine="640"/>
        <w:rPr>
          <w:rFonts w:ascii="方正仿宋_GBK" w:eastAsia="方正仿宋_GBK"/>
          <w:sz w:val="32"/>
          <w:szCs w:val="32"/>
        </w:rPr>
      </w:pPr>
      <w:r w:rsidRPr="00117DCF">
        <w:rPr>
          <w:rFonts w:ascii="方正仿宋_GBK" w:eastAsia="方正仿宋_GBK" w:hint="eastAsia"/>
          <w:sz w:val="32"/>
          <w:szCs w:val="32"/>
        </w:rPr>
        <w:t>3、创新领军人才：给予50万元项目启动资金。</w:t>
      </w:r>
    </w:p>
    <w:p w:rsidR="00A7696B" w:rsidRDefault="00EF2B1D" w:rsidP="00E84031">
      <w:pPr>
        <w:widowControl/>
        <w:spacing w:line="540" w:lineRule="exact"/>
        <w:ind w:firstLineChars="200" w:firstLine="640"/>
        <w:rPr>
          <w:rFonts w:ascii="方正仿宋_GBK" w:eastAsia="方正仿宋_GBK"/>
          <w:sz w:val="32"/>
          <w:szCs w:val="32"/>
        </w:rPr>
      </w:pPr>
      <w:r w:rsidRPr="00117DCF">
        <w:rPr>
          <w:rFonts w:ascii="方正仿宋_GBK" w:eastAsia="方正仿宋_GBK" w:hint="eastAsia"/>
          <w:sz w:val="32"/>
          <w:szCs w:val="32"/>
        </w:rPr>
        <w:t>4、领军孵化人才：给予不超过30万元项目启动资金。</w:t>
      </w:r>
    </w:p>
    <w:p w:rsidR="00A7696B" w:rsidRDefault="00EF2B1D" w:rsidP="00E84031">
      <w:pPr>
        <w:widowControl/>
        <w:spacing w:line="540" w:lineRule="exact"/>
        <w:ind w:firstLineChars="200" w:firstLine="640"/>
        <w:rPr>
          <w:rFonts w:ascii="方正仿宋_GBK" w:eastAsia="方正仿宋_GBK"/>
          <w:sz w:val="32"/>
          <w:szCs w:val="32"/>
        </w:rPr>
      </w:pPr>
      <w:r w:rsidRPr="00117DCF">
        <w:rPr>
          <w:rFonts w:ascii="方正仿宋_GBK" w:eastAsia="方正仿宋_GBK" w:hint="eastAsia"/>
          <w:sz w:val="32"/>
          <w:szCs w:val="32"/>
        </w:rPr>
        <w:t>二、产业发展引导</w:t>
      </w:r>
    </w:p>
    <w:p w:rsidR="00A7696B" w:rsidRDefault="00EF2B1D" w:rsidP="00E84031">
      <w:pPr>
        <w:widowControl/>
        <w:spacing w:line="540" w:lineRule="exact"/>
        <w:ind w:firstLineChars="200" w:firstLine="640"/>
        <w:rPr>
          <w:rFonts w:ascii="方正仿宋_GBK" w:eastAsia="方正仿宋_GBK"/>
          <w:sz w:val="32"/>
          <w:szCs w:val="32"/>
        </w:rPr>
      </w:pPr>
      <w:r w:rsidRPr="00117DCF">
        <w:rPr>
          <w:rFonts w:ascii="方正仿宋_GBK" w:eastAsia="方正仿宋_GBK" w:hint="eastAsia"/>
          <w:sz w:val="32"/>
          <w:szCs w:val="32"/>
        </w:rPr>
        <w:t>1、产业资金：设有1亿元医疗器械产业发展专项资金。</w:t>
      </w:r>
    </w:p>
    <w:p w:rsidR="00EF2B1D" w:rsidRDefault="00EF2B1D" w:rsidP="00E84031">
      <w:pPr>
        <w:widowControl/>
        <w:spacing w:line="540" w:lineRule="exact"/>
        <w:ind w:firstLineChars="200" w:firstLine="640"/>
        <w:rPr>
          <w:rFonts w:ascii="方正仿宋_GBK" w:eastAsia="方正仿宋_GBK"/>
          <w:sz w:val="32"/>
          <w:szCs w:val="32"/>
        </w:rPr>
      </w:pPr>
      <w:r w:rsidRPr="00117DCF">
        <w:rPr>
          <w:rFonts w:ascii="方正仿宋_GBK" w:eastAsia="方正仿宋_GBK" w:hint="eastAsia"/>
          <w:sz w:val="32"/>
          <w:szCs w:val="32"/>
        </w:rPr>
        <w:t xml:space="preserve">2、成果转化补助：针对医疗器械成果转化项目，最高提供1000万资金支持。 </w:t>
      </w:r>
    </w:p>
    <w:p w:rsidR="009F4DB1" w:rsidRDefault="009F4DB1" w:rsidP="00E84031">
      <w:pPr>
        <w:widowControl/>
        <w:spacing w:line="540" w:lineRule="exact"/>
        <w:ind w:firstLineChars="200" w:firstLine="640"/>
        <w:rPr>
          <w:rFonts w:ascii="方正仿宋_GBK" w:eastAsia="方正仿宋_GBK"/>
          <w:sz w:val="32"/>
          <w:szCs w:val="32"/>
        </w:rPr>
      </w:pPr>
    </w:p>
    <w:p w:rsidR="00E84031" w:rsidRPr="00117DCF" w:rsidRDefault="00E84031" w:rsidP="00E84031">
      <w:pPr>
        <w:widowControl/>
        <w:spacing w:line="540" w:lineRule="exact"/>
        <w:ind w:firstLineChars="200" w:firstLine="640"/>
        <w:rPr>
          <w:rFonts w:ascii="方正仿宋_GBK" w:eastAsia="方正仿宋_GBK"/>
          <w:sz w:val="32"/>
          <w:szCs w:val="32"/>
        </w:rPr>
      </w:pPr>
    </w:p>
    <w:p w:rsidR="00EF2B1D" w:rsidRPr="00117DCF" w:rsidRDefault="00865AE2" w:rsidP="00E84031">
      <w:pPr>
        <w:adjustRightInd w:val="0"/>
        <w:snapToGrid w:val="0"/>
        <w:spacing w:line="540" w:lineRule="exact"/>
        <w:ind w:firstLineChars="250" w:firstLine="803"/>
        <w:rPr>
          <w:rFonts w:ascii="方正仿宋_GBK" w:eastAsia="方正仿宋_GBK" w:hAnsi="仿宋"/>
          <w:b/>
          <w:bCs/>
          <w:sz w:val="32"/>
          <w:szCs w:val="32"/>
        </w:rPr>
      </w:pPr>
      <w:r>
        <w:rPr>
          <w:rFonts w:ascii="方正仿宋_GBK" w:eastAsia="方正仿宋_GBK" w:hAnsi="仿宋" w:hint="eastAsia"/>
          <w:b/>
          <w:bCs/>
          <w:sz w:val="32"/>
          <w:szCs w:val="32"/>
        </w:rPr>
        <w:lastRenderedPageBreak/>
        <w:t>（3）</w:t>
      </w:r>
      <w:r w:rsidR="00EF2B1D" w:rsidRPr="00117DCF">
        <w:rPr>
          <w:rFonts w:ascii="方正仿宋_GBK" w:eastAsia="方正仿宋_GBK" w:hAnsi="仿宋" w:hint="eastAsia"/>
          <w:b/>
          <w:bCs/>
          <w:sz w:val="32"/>
          <w:szCs w:val="32"/>
        </w:rPr>
        <w:t>创新创业需求</w:t>
      </w:r>
    </w:p>
    <w:p w:rsidR="00EF2B1D" w:rsidRPr="00117DCF" w:rsidRDefault="00EF2B1D" w:rsidP="00E84031">
      <w:pPr>
        <w:spacing w:line="540" w:lineRule="exact"/>
        <w:ind w:firstLineChars="200" w:firstLine="640"/>
        <w:rPr>
          <w:rFonts w:ascii="方正仿宋_GBK" w:eastAsia="方正仿宋_GBK"/>
          <w:sz w:val="32"/>
          <w:szCs w:val="32"/>
        </w:rPr>
      </w:pPr>
      <w:r w:rsidRPr="00117DCF">
        <w:rPr>
          <w:rFonts w:ascii="方正仿宋_GBK" w:eastAsia="方正仿宋_GBK" w:hint="eastAsia"/>
          <w:sz w:val="32"/>
          <w:szCs w:val="32"/>
        </w:rPr>
        <w:t>一、平台载体建设</w:t>
      </w:r>
    </w:p>
    <w:p w:rsidR="00EF2B1D" w:rsidRPr="00117DCF" w:rsidRDefault="00EF2B1D" w:rsidP="00E84031">
      <w:pPr>
        <w:spacing w:line="540" w:lineRule="exact"/>
        <w:ind w:firstLineChars="200" w:firstLine="640"/>
        <w:rPr>
          <w:rFonts w:ascii="方正仿宋_GBK" w:eastAsia="方正仿宋_GBK"/>
          <w:sz w:val="32"/>
          <w:szCs w:val="32"/>
        </w:rPr>
      </w:pPr>
      <w:r w:rsidRPr="00117DCF">
        <w:rPr>
          <w:rFonts w:ascii="方正仿宋_GBK" w:eastAsia="方正仿宋_GBK" w:hint="eastAsia"/>
          <w:sz w:val="32"/>
          <w:szCs w:val="32"/>
        </w:rPr>
        <w:t>1、寻求国内外高校院所合作，共建并不断丰富医疗器械产业线上及线下“产学研“合作交流平台；</w:t>
      </w:r>
    </w:p>
    <w:p w:rsidR="00EF2B1D" w:rsidRPr="00117DCF" w:rsidRDefault="00EF2B1D" w:rsidP="00E84031">
      <w:pPr>
        <w:spacing w:line="540" w:lineRule="exact"/>
        <w:ind w:firstLineChars="200" w:firstLine="640"/>
        <w:rPr>
          <w:rFonts w:ascii="方正仿宋_GBK" w:eastAsia="方正仿宋_GBK"/>
          <w:sz w:val="32"/>
          <w:szCs w:val="32"/>
        </w:rPr>
      </w:pPr>
      <w:r w:rsidRPr="00117DCF">
        <w:rPr>
          <w:rFonts w:ascii="方正仿宋_GBK" w:eastAsia="方正仿宋_GBK" w:hint="eastAsia"/>
          <w:sz w:val="32"/>
          <w:szCs w:val="32"/>
        </w:rPr>
        <w:t>2、打造专业生物医学创新中心，扩大CMP车间，进一步提升区域创新能力；</w:t>
      </w:r>
    </w:p>
    <w:p w:rsidR="00EF2B1D" w:rsidRPr="00117DCF" w:rsidRDefault="00EF2B1D" w:rsidP="00E84031">
      <w:pPr>
        <w:spacing w:line="540" w:lineRule="exact"/>
        <w:ind w:firstLineChars="200" w:firstLine="640"/>
        <w:rPr>
          <w:rFonts w:ascii="方正仿宋_GBK" w:eastAsia="方正仿宋_GBK"/>
          <w:sz w:val="32"/>
          <w:szCs w:val="32"/>
        </w:rPr>
      </w:pPr>
      <w:r w:rsidRPr="00117DCF">
        <w:rPr>
          <w:rFonts w:ascii="方正仿宋_GBK" w:eastAsia="方正仿宋_GBK" w:hint="eastAsia"/>
          <w:sz w:val="32"/>
          <w:szCs w:val="32"/>
        </w:rPr>
        <w:t>3、增加产业化载体面积；</w:t>
      </w:r>
    </w:p>
    <w:p w:rsidR="00EF2B1D" w:rsidRPr="00117DCF" w:rsidRDefault="00EF2B1D" w:rsidP="00E84031">
      <w:pPr>
        <w:spacing w:line="540" w:lineRule="exact"/>
        <w:ind w:firstLineChars="200" w:firstLine="640"/>
        <w:rPr>
          <w:rFonts w:ascii="方正仿宋_GBK" w:eastAsia="方正仿宋_GBK"/>
          <w:sz w:val="32"/>
          <w:szCs w:val="32"/>
        </w:rPr>
      </w:pPr>
      <w:r w:rsidRPr="00117DCF">
        <w:rPr>
          <w:rFonts w:ascii="方正仿宋_GBK" w:eastAsia="方正仿宋_GBK" w:hint="eastAsia"/>
          <w:sz w:val="32"/>
          <w:szCs w:val="32"/>
        </w:rPr>
        <w:t>二、产业关键技术</w:t>
      </w:r>
    </w:p>
    <w:p w:rsidR="00EF2B1D" w:rsidRPr="00117DCF" w:rsidRDefault="00EF2B1D" w:rsidP="00E84031">
      <w:pPr>
        <w:shd w:val="clear" w:color="auto" w:fill="FFFFFF"/>
        <w:spacing w:line="540" w:lineRule="exact"/>
        <w:ind w:firstLine="200"/>
        <w:rPr>
          <w:rFonts w:ascii="方正仿宋_GBK" w:eastAsia="方正仿宋_GBK"/>
          <w:sz w:val="32"/>
          <w:szCs w:val="32"/>
        </w:rPr>
      </w:pPr>
      <w:r w:rsidRPr="00117DCF">
        <w:rPr>
          <w:rFonts w:ascii="方正仿宋_GBK" w:eastAsia="方正仿宋_GBK" w:hint="eastAsia"/>
          <w:sz w:val="32"/>
          <w:szCs w:val="32"/>
        </w:rPr>
        <w:t>1、生物试剂：根据体外诊断试剂市场中分子诊断技术趋势及需求，引进（1）</w:t>
      </w:r>
      <w:hyperlink r:id="rId20" w:tgtFrame="_blank" w:history="1">
        <w:r w:rsidRPr="00117DCF">
          <w:rPr>
            <w:rFonts w:ascii="方正仿宋_GBK" w:eastAsia="方正仿宋_GBK" w:hint="eastAsia"/>
            <w:sz w:val="32"/>
            <w:szCs w:val="32"/>
          </w:rPr>
          <w:t>聚合酶链式反应</w:t>
        </w:r>
      </w:hyperlink>
      <w:r w:rsidRPr="00117DCF">
        <w:rPr>
          <w:rFonts w:ascii="方正仿宋_GBK" w:eastAsia="方正仿宋_GBK" w:hint="eastAsia"/>
          <w:sz w:val="32"/>
          <w:szCs w:val="32"/>
        </w:rPr>
        <w:t>（PCR）技术、DNA测序（DNA sequencing）、</w:t>
      </w:r>
      <w:hyperlink r:id="rId21" w:tgtFrame="_blank" w:history="1">
        <w:r w:rsidRPr="00117DCF">
          <w:rPr>
            <w:rFonts w:ascii="方正仿宋_GBK" w:eastAsia="方正仿宋_GBK" w:hint="eastAsia"/>
            <w:sz w:val="32"/>
            <w:szCs w:val="32"/>
          </w:rPr>
          <w:t>荧光原位杂交技术</w:t>
        </w:r>
      </w:hyperlink>
      <w:r w:rsidRPr="00117DCF">
        <w:rPr>
          <w:rFonts w:ascii="方正仿宋_GBK" w:eastAsia="方正仿宋_GBK" w:hint="eastAsia"/>
          <w:sz w:val="32"/>
          <w:szCs w:val="32"/>
        </w:rPr>
        <w:t>（FISH）、DNA</w:t>
      </w:r>
      <w:hyperlink r:id="rId22" w:tgtFrame="_blank" w:history="1">
        <w:r w:rsidRPr="00117DCF">
          <w:rPr>
            <w:rFonts w:ascii="方正仿宋_GBK" w:eastAsia="方正仿宋_GBK" w:hint="eastAsia"/>
            <w:sz w:val="32"/>
            <w:szCs w:val="32"/>
          </w:rPr>
          <w:t>印迹技术</w:t>
        </w:r>
      </w:hyperlink>
      <w:r w:rsidRPr="00117DCF">
        <w:rPr>
          <w:rFonts w:ascii="方正仿宋_GBK" w:eastAsia="方正仿宋_GBK" w:hint="eastAsia"/>
          <w:sz w:val="32"/>
          <w:szCs w:val="32"/>
        </w:rPr>
        <w:t>（ DNA blotting ）、</w:t>
      </w:r>
      <w:hyperlink r:id="rId23" w:tgtFrame="_blank" w:history="1">
        <w:r w:rsidRPr="00117DCF">
          <w:rPr>
            <w:rFonts w:ascii="方正仿宋_GBK" w:eastAsia="方正仿宋_GBK" w:hint="eastAsia"/>
            <w:sz w:val="32"/>
            <w:szCs w:val="32"/>
          </w:rPr>
          <w:t>单核苷酸多态性</w:t>
        </w:r>
      </w:hyperlink>
      <w:r w:rsidRPr="00117DCF">
        <w:rPr>
          <w:rFonts w:ascii="方正仿宋_GBK" w:eastAsia="方正仿宋_GBK" w:hint="eastAsia"/>
          <w:sz w:val="32"/>
          <w:szCs w:val="32"/>
        </w:rPr>
        <w:t>（</w:t>
      </w:r>
      <w:hyperlink r:id="rId24" w:tgtFrame="_blank" w:history="1">
        <w:r w:rsidRPr="00117DCF">
          <w:rPr>
            <w:rFonts w:ascii="方正仿宋_GBK" w:eastAsia="方正仿宋_GBK" w:hint="eastAsia"/>
            <w:sz w:val="32"/>
            <w:szCs w:val="32"/>
          </w:rPr>
          <w:t>SNP</w:t>
        </w:r>
      </w:hyperlink>
      <w:r w:rsidRPr="00117DCF">
        <w:rPr>
          <w:rFonts w:ascii="方正仿宋_GBK" w:eastAsia="方正仿宋_GBK" w:hint="eastAsia"/>
          <w:sz w:val="32"/>
          <w:szCs w:val="32"/>
        </w:rPr>
        <w:t>）、</w:t>
      </w:r>
      <w:hyperlink r:id="rId25" w:tgtFrame="_blank" w:history="1">
        <w:r w:rsidRPr="00117DCF">
          <w:rPr>
            <w:rFonts w:ascii="方正仿宋_GBK" w:eastAsia="方正仿宋_GBK" w:hint="eastAsia"/>
            <w:sz w:val="32"/>
            <w:szCs w:val="32"/>
          </w:rPr>
          <w:t>连接酶链反应</w:t>
        </w:r>
      </w:hyperlink>
      <w:r w:rsidRPr="00117DCF">
        <w:rPr>
          <w:rFonts w:ascii="方正仿宋_GBK" w:eastAsia="方正仿宋_GBK" w:hint="eastAsia"/>
          <w:sz w:val="32"/>
          <w:szCs w:val="32"/>
        </w:rPr>
        <w:t>（</w:t>
      </w:r>
      <w:hyperlink r:id="rId26" w:tgtFrame="_blank" w:history="1">
        <w:r w:rsidRPr="00117DCF">
          <w:rPr>
            <w:rFonts w:ascii="方正仿宋_GBK" w:eastAsia="方正仿宋_GBK" w:hint="eastAsia"/>
            <w:sz w:val="32"/>
            <w:szCs w:val="32"/>
          </w:rPr>
          <w:t>LCR</w:t>
        </w:r>
      </w:hyperlink>
      <w:r w:rsidRPr="00117DCF">
        <w:rPr>
          <w:rFonts w:ascii="方正仿宋_GBK" w:eastAsia="方正仿宋_GBK" w:hint="eastAsia"/>
          <w:sz w:val="32"/>
          <w:szCs w:val="32"/>
        </w:rPr>
        <w:t>）、</w:t>
      </w:r>
      <w:hyperlink r:id="rId27" w:tgtFrame="_blank" w:history="1">
        <w:r w:rsidRPr="00117DCF">
          <w:rPr>
            <w:rFonts w:ascii="方正仿宋_GBK" w:eastAsia="方正仿宋_GBK" w:hint="eastAsia"/>
            <w:sz w:val="32"/>
            <w:szCs w:val="32"/>
          </w:rPr>
          <w:t>基因芯片</w:t>
        </w:r>
      </w:hyperlink>
      <w:r w:rsidRPr="00117DCF">
        <w:rPr>
          <w:rFonts w:ascii="方正仿宋_GBK" w:eastAsia="方正仿宋_GBK" w:hint="eastAsia"/>
          <w:sz w:val="32"/>
          <w:szCs w:val="32"/>
        </w:rPr>
        <w:t>技术（gene chip）等。</w:t>
      </w:r>
    </w:p>
    <w:p w:rsidR="00EF2B1D" w:rsidRPr="00117DCF" w:rsidRDefault="00EF2B1D" w:rsidP="00E84031">
      <w:pPr>
        <w:spacing w:line="540" w:lineRule="exact"/>
        <w:ind w:firstLine="200"/>
        <w:rPr>
          <w:rFonts w:ascii="方正仿宋_GBK" w:eastAsia="方正仿宋_GBK"/>
          <w:sz w:val="32"/>
          <w:szCs w:val="32"/>
        </w:rPr>
      </w:pPr>
      <w:r w:rsidRPr="00117DCF">
        <w:rPr>
          <w:rFonts w:ascii="方正仿宋_GBK" w:eastAsia="方正仿宋_GBK" w:hint="eastAsia"/>
          <w:sz w:val="32"/>
          <w:szCs w:val="32"/>
        </w:rPr>
        <w:t>2、医用材料：基于当今医学技术的的发展，引进对新型生物医学材料的研发，扩大其应用领域，为创新医疗器械做技术支撑；</w:t>
      </w:r>
    </w:p>
    <w:p w:rsidR="00EF2B1D" w:rsidRPr="00117DCF" w:rsidRDefault="00EF2B1D" w:rsidP="00E84031">
      <w:pPr>
        <w:spacing w:line="540" w:lineRule="exact"/>
        <w:ind w:firstLineChars="200" w:firstLine="640"/>
        <w:rPr>
          <w:rFonts w:ascii="方正仿宋_GBK" w:eastAsia="方正仿宋_GBK"/>
          <w:sz w:val="32"/>
          <w:szCs w:val="32"/>
        </w:rPr>
      </w:pPr>
      <w:r w:rsidRPr="00117DCF">
        <w:rPr>
          <w:rFonts w:ascii="方正仿宋_GBK" w:eastAsia="方正仿宋_GBK" w:hint="eastAsia"/>
          <w:sz w:val="32"/>
          <w:szCs w:val="32"/>
        </w:rPr>
        <w:t>三、产业发展人才</w:t>
      </w:r>
    </w:p>
    <w:p w:rsidR="00EF2B1D" w:rsidRPr="00117DCF" w:rsidRDefault="00EF2B1D" w:rsidP="00E84031">
      <w:pPr>
        <w:spacing w:line="540" w:lineRule="exact"/>
        <w:ind w:firstLineChars="200" w:firstLine="640"/>
        <w:rPr>
          <w:rFonts w:ascii="方正仿宋_GBK" w:eastAsia="方正仿宋_GBK"/>
          <w:sz w:val="32"/>
          <w:szCs w:val="32"/>
        </w:rPr>
      </w:pPr>
      <w:r w:rsidRPr="00117DCF">
        <w:rPr>
          <w:rFonts w:ascii="方正仿宋_GBK" w:eastAsia="方正仿宋_GBK" w:hint="eastAsia"/>
          <w:sz w:val="32"/>
          <w:szCs w:val="32"/>
        </w:rPr>
        <w:t>1、创新创业人才及团队：重点引进体外诊断、介入医疗、医学影像等领域的高层次创新创业人才及团队。</w:t>
      </w:r>
    </w:p>
    <w:p w:rsidR="001832D4" w:rsidRPr="001832D4" w:rsidRDefault="00EF2B1D" w:rsidP="00E84031">
      <w:pPr>
        <w:spacing w:line="540" w:lineRule="exact"/>
        <w:ind w:firstLineChars="200" w:firstLine="640"/>
        <w:rPr>
          <w:rFonts w:ascii="方正仿宋_GBK" w:eastAsia="方正仿宋_GBK"/>
          <w:sz w:val="32"/>
          <w:szCs w:val="32"/>
        </w:rPr>
      </w:pPr>
      <w:r w:rsidRPr="00117DCF">
        <w:rPr>
          <w:rFonts w:ascii="方正仿宋_GBK" w:eastAsia="方正仿宋_GBK" w:hint="eastAsia"/>
          <w:sz w:val="32"/>
          <w:szCs w:val="32"/>
        </w:rPr>
        <w:t>2、专业技术人才：重点引进生命科学、生物医药、医学影像学、电子信息、机械工程和自动化、信息智能化、材料科学、工业设计等领域专业技术人才。</w:t>
      </w:r>
    </w:p>
    <w:p w:rsidR="00E80026" w:rsidRDefault="00E80026" w:rsidP="00E84031">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Pr="00E80026">
        <w:rPr>
          <w:rFonts w:ascii="方正仿宋_GBK" w:eastAsia="方正仿宋_GBK" w:hint="eastAsia"/>
          <w:sz w:val="32"/>
          <w:szCs w:val="32"/>
        </w:rPr>
        <w:t>闫俊</w:t>
      </w:r>
    </w:p>
    <w:p w:rsidR="00E84031" w:rsidRPr="00E84031" w:rsidRDefault="00E80026" w:rsidP="00E84031">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联系方式：</w:t>
      </w:r>
      <w:r w:rsidRPr="00E80026">
        <w:rPr>
          <w:rFonts w:ascii="方正仿宋_GBK" w:eastAsia="方正仿宋_GBK"/>
          <w:sz w:val="32"/>
          <w:szCs w:val="32"/>
        </w:rPr>
        <w:t>18013191866</w:t>
      </w:r>
    </w:p>
    <w:p w:rsidR="005A0AA8" w:rsidRDefault="005A0AA8">
      <w:pPr>
        <w:widowControl/>
        <w:jc w:val="left"/>
        <w:rPr>
          <w:rFonts w:ascii="方正黑体_GBK" w:eastAsia="方正黑体_GBK"/>
          <w:bCs/>
          <w:sz w:val="32"/>
          <w:szCs w:val="32"/>
        </w:rPr>
      </w:pPr>
      <w:r>
        <w:br w:type="page"/>
      </w:r>
    </w:p>
    <w:p w:rsidR="00EF2B1D" w:rsidRPr="00BC2F7A" w:rsidRDefault="00EF2B1D" w:rsidP="00EF2B1D">
      <w:pPr>
        <w:pStyle w:val="1"/>
      </w:pPr>
      <w:bookmarkStart w:id="21" w:name="_Toc430161643"/>
      <w:r>
        <w:rPr>
          <w:rFonts w:hint="eastAsia"/>
        </w:rPr>
        <w:lastRenderedPageBreak/>
        <w:t>19</w:t>
      </w:r>
      <w:r w:rsidRPr="00316A54">
        <w:rPr>
          <w:rFonts w:hint="eastAsia"/>
        </w:rPr>
        <w:t>国家科教结合苏州纳米技术产业创新基地</w:t>
      </w:r>
      <w:bookmarkEnd w:id="21"/>
    </w:p>
    <w:p w:rsidR="00A7696B" w:rsidRDefault="00A7696B" w:rsidP="00A7696B">
      <w:pPr>
        <w:pStyle w:val="a9"/>
        <w:adjustRightInd w:val="0"/>
        <w:spacing w:line="590" w:lineRule="exact"/>
        <w:ind w:firstLineChars="200" w:firstLine="643"/>
        <w:rPr>
          <w:rFonts w:ascii="方正仿宋_GBK" w:eastAsia="方正仿宋_GBK" w:hAnsi="楷体"/>
          <w:b/>
        </w:rPr>
      </w:pPr>
    </w:p>
    <w:p w:rsidR="00EF2B1D" w:rsidRPr="00BC2F7A" w:rsidRDefault="00865AE2" w:rsidP="00A7696B">
      <w:pPr>
        <w:pStyle w:val="a9"/>
        <w:adjustRightInd w:val="0"/>
        <w:spacing w:line="540" w:lineRule="exact"/>
        <w:ind w:firstLineChars="200" w:firstLine="643"/>
        <w:rPr>
          <w:rFonts w:ascii="方正仿宋_GBK" w:eastAsia="方正仿宋_GBK" w:hAnsi="楷体"/>
          <w:b/>
        </w:rPr>
      </w:pPr>
      <w:r>
        <w:rPr>
          <w:rFonts w:ascii="方正仿宋_GBK" w:eastAsia="方正仿宋_GBK" w:hAnsi="楷体" w:hint="eastAsia"/>
          <w:b/>
        </w:rPr>
        <w:t>（1）</w:t>
      </w:r>
      <w:r w:rsidR="00EF2B1D" w:rsidRPr="00BC2F7A">
        <w:rPr>
          <w:rFonts w:ascii="方正仿宋_GBK" w:eastAsia="方正仿宋_GBK" w:hAnsi="楷体" w:hint="eastAsia"/>
          <w:b/>
        </w:rPr>
        <w:t>基地综述</w:t>
      </w:r>
    </w:p>
    <w:p w:rsidR="00EF2B1D" w:rsidRPr="00BC2F7A" w:rsidRDefault="00EF2B1D" w:rsidP="00A7696B">
      <w:pPr>
        <w:pStyle w:val="a9"/>
        <w:adjustRightInd w:val="0"/>
        <w:spacing w:line="540" w:lineRule="exact"/>
        <w:ind w:firstLineChars="200" w:firstLine="640"/>
        <w:rPr>
          <w:rFonts w:ascii="方正仿宋_GBK" w:eastAsia="方正仿宋_GBK" w:hAnsi="楷体"/>
        </w:rPr>
      </w:pPr>
      <w:r>
        <w:rPr>
          <w:rFonts w:ascii="方正仿宋_GBK" w:eastAsia="方正仿宋_GBK" w:hAnsi="楷体" w:hint="eastAsia"/>
        </w:rPr>
        <w:t>基地位于苏州工业园，是</w:t>
      </w:r>
      <w:r w:rsidRPr="00BC2F7A">
        <w:rPr>
          <w:rFonts w:ascii="方正仿宋_GBK" w:eastAsia="方正仿宋_GBK" w:hAnsi="楷体" w:hint="eastAsia"/>
        </w:rPr>
        <w:t>科技部、教育部、江苏省</w:t>
      </w:r>
      <w:r>
        <w:rPr>
          <w:rFonts w:ascii="方正仿宋_GBK" w:eastAsia="方正仿宋_GBK" w:hAnsi="楷体" w:hint="eastAsia"/>
        </w:rPr>
        <w:t>共建的纳米产业产学研协同</w:t>
      </w:r>
      <w:r w:rsidRPr="00BC2F7A">
        <w:rPr>
          <w:rFonts w:ascii="方正仿宋_GBK" w:eastAsia="方正仿宋_GBK" w:hAnsi="楷体" w:hint="eastAsia"/>
        </w:rPr>
        <w:t>创新基地，根据“两部一省”《关于推动科技教育与经济紧密结合支撑江苏新兴产业培育和发展的合作协议书》的精神，由苏州工业园区管委会主导，苏州大学牵头，协同中科院苏州纳米所、中国科技大学、西安交通大学、东南大学、江苏省纳米产业创新联盟等单位联合</w:t>
      </w:r>
      <w:r>
        <w:rPr>
          <w:rFonts w:ascii="方正仿宋_GBK" w:eastAsia="方正仿宋_GBK" w:hAnsi="楷体" w:hint="eastAsia"/>
        </w:rPr>
        <w:t>组建了</w:t>
      </w:r>
      <w:r w:rsidRPr="00BC2F7A">
        <w:rPr>
          <w:rFonts w:ascii="方正仿宋_GBK" w:eastAsia="方正仿宋_GBK" w:hAnsi="楷体" w:hint="eastAsia"/>
        </w:rPr>
        <w:t>苏州纳米科技协同创新中心，于2013年5月获得教育部、财政部认定，成为全国“高等学校创新能力提升计划”（即“2011计划”）首批14</w:t>
      </w:r>
      <w:r>
        <w:rPr>
          <w:rFonts w:ascii="方正仿宋_GBK" w:eastAsia="方正仿宋_GBK" w:hAnsi="楷体" w:hint="eastAsia"/>
        </w:rPr>
        <w:t>家协同创新中心之一，</w:t>
      </w:r>
      <w:r w:rsidRPr="00BC2F7A">
        <w:rPr>
          <w:rFonts w:ascii="方正仿宋_GBK" w:eastAsia="方正仿宋_GBK" w:hAnsi="楷体" w:hint="eastAsia"/>
        </w:rPr>
        <w:t>同年获批江苏省产学研协同创新基地。</w:t>
      </w:r>
    </w:p>
    <w:p w:rsidR="00EF2B1D" w:rsidRPr="00BC2F7A" w:rsidRDefault="00EF2B1D" w:rsidP="00A7696B">
      <w:pPr>
        <w:pStyle w:val="a9"/>
        <w:adjustRightInd w:val="0"/>
        <w:spacing w:line="540" w:lineRule="exact"/>
        <w:ind w:firstLineChars="200" w:firstLine="640"/>
        <w:rPr>
          <w:rFonts w:ascii="方正仿宋_GBK" w:eastAsia="方正仿宋_GBK" w:hAnsi="楷体"/>
        </w:rPr>
      </w:pPr>
      <w:r w:rsidRPr="00BC2F7A">
        <w:rPr>
          <w:rFonts w:ascii="方正仿宋_GBK" w:eastAsia="方正仿宋_GBK" w:hAnsi="楷体" w:hint="eastAsia"/>
        </w:rPr>
        <w:t>目前，苏州纳米科技协同创新中心设立了微纳柔性制造等六大专业中心，合计拥有全职固定人员和各类兼职人员305名，其中院士3名，培养博士后、博士研究生、硕士研究生、本科生等各类人才2635人，孵化企业16家，形成高速率微纳关键技术与装备等标志性成果18项，部分成果填补行业空白，达到国际领先水平。</w:t>
      </w:r>
    </w:p>
    <w:p w:rsidR="00EF2B1D" w:rsidRPr="001832D4" w:rsidRDefault="00EF2B1D" w:rsidP="00A7696B">
      <w:pPr>
        <w:pStyle w:val="a9"/>
        <w:adjustRightInd w:val="0"/>
        <w:spacing w:line="540" w:lineRule="exact"/>
        <w:ind w:firstLineChars="200" w:firstLine="640"/>
        <w:rPr>
          <w:rFonts w:ascii="方正仿宋_GBK" w:eastAsia="方正仿宋_GBK" w:hAnsi="Arial"/>
        </w:rPr>
      </w:pPr>
      <w:r w:rsidRPr="00BC2F7A">
        <w:rPr>
          <w:rFonts w:ascii="方正仿宋_GBK" w:eastAsia="方正仿宋_GBK" w:hAnsi="楷体" w:hint="eastAsia"/>
        </w:rPr>
        <w:t>苏州</w:t>
      </w:r>
      <w:r w:rsidRPr="00BC2F7A">
        <w:rPr>
          <w:rFonts w:ascii="方正仿宋_GBK" w:eastAsia="方正仿宋_GBK" w:hAnsi="Arial" w:hint="eastAsia"/>
        </w:rPr>
        <w:t>纳米科技协同创新中心的发展定位是以打造“国家急需、世界一流”的纳米创新体系为目标，形成基础研究——技术创新——成果产业化的一体化创新产业链；深化、完善政产学研用协同机制，按照“科技创新协同化、学科发展集成化、人才培养订单化、队伍建设国际化、资源整合特区化、经费来源多元化”的创新机制模式，目标使园区成为国</w:t>
      </w:r>
      <w:r w:rsidRPr="00BC2F7A">
        <w:rPr>
          <w:rFonts w:ascii="方正仿宋_GBK" w:eastAsia="方正仿宋_GBK" w:hAnsi="Arial" w:hint="eastAsia"/>
        </w:rPr>
        <w:lastRenderedPageBreak/>
        <w:t>内产值最高、贡献最大的纳米产业集聚区。</w:t>
      </w:r>
    </w:p>
    <w:p w:rsidR="00EF2B1D" w:rsidRPr="00BC2F7A" w:rsidRDefault="00865AE2" w:rsidP="00A7696B">
      <w:pPr>
        <w:pStyle w:val="a9"/>
        <w:adjustRightInd w:val="0"/>
        <w:spacing w:line="540" w:lineRule="exact"/>
        <w:ind w:firstLineChars="200" w:firstLine="643"/>
        <w:rPr>
          <w:rFonts w:ascii="方正仿宋_GBK" w:eastAsia="方正仿宋_GBK" w:hAnsi="楷体"/>
          <w:b/>
        </w:rPr>
      </w:pPr>
      <w:r>
        <w:rPr>
          <w:rFonts w:ascii="方正仿宋_GBK" w:eastAsia="方正仿宋_GBK" w:hAnsi="楷体" w:hint="eastAsia"/>
          <w:b/>
        </w:rPr>
        <w:t>（2）</w:t>
      </w:r>
      <w:r w:rsidR="00EF2B1D" w:rsidRPr="00BC2F7A">
        <w:rPr>
          <w:rFonts w:ascii="方正仿宋_GBK" w:eastAsia="方正仿宋_GBK" w:hAnsi="楷体" w:hint="eastAsia"/>
          <w:b/>
        </w:rPr>
        <w:t>创新创业政策</w:t>
      </w:r>
    </w:p>
    <w:p w:rsidR="00EF2B1D" w:rsidRPr="00BC2F7A" w:rsidRDefault="00EF2B1D" w:rsidP="00A7696B">
      <w:pPr>
        <w:pStyle w:val="a9"/>
        <w:numPr>
          <w:ilvl w:val="0"/>
          <w:numId w:val="6"/>
        </w:numPr>
        <w:adjustRightInd w:val="0"/>
        <w:spacing w:line="540" w:lineRule="exact"/>
        <w:ind w:left="0" w:firstLineChars="200" w:firstLine="640"/>
        <w:rPr>
          <w:rFonts w:ascii="方正仿宋_GBK" w:eastAsia="方正仿宋_GBK" w:hAnsi="楷体"/>
        </w:rPr>
      </w:pPr>
      <w:r w:rsidRPr="00BC2F7A">
        <w:rPr>
          <w:rFonts w:ascii="方正仿宋_GBK" w:eastAsia="方正仿宋_GBK" w:hAnsi="楷体" w:hint="eastAsia"/>
        </w:rPr>
        <w:t>创新创业人才引进</w:t>
      </w:r>
    </w:p>
    <w:p w:rsidR="00EF2B1D" w:rsidRPr="00BC2F7A" w:rsidRDefault="00EF2B1D" w:rsidP="00A7696B">
      <w:pPr>
        <w:pStyle w:val="a9"/>
        <w:numPr>
          <w:ilvl w:val="0"/>
          <w:numId w:val="7"/>
        </w:numPr>
        <w:adjustRightInd w:val="0"/>
        <w:spacing w:line="540" w:lineRule="exact"/>
        <w:ind w:left="0" w:firstLineChars="200" w:firstLine="640"/>
        <w:rPr>
          <w:rFonts w:ascii="方正仿宋_GBK" w:eastAsia="方正仿宋_GBK" w:hAnsi="楷体"/>
        </w:rPr>
      </w:pPr>
      <w:r w:rsidRPr="00BC2F7A">
        <w:rPr>
          <w:rFonts w:ascii="方正仿宋_GBK" w:eastAsia="方正仿宋_GBK" w:hAnsi="楷体" w:hint="eastAsia"/>
        </w:rPr>
        <w:t>科技领军人才：100万启动资金、100万购房补贴、</w:t>
      </w:r>
    </w:p>
    <w:p w:rsidR="00EF2B1D" w:rsidRPr="00BC2F7A" w:rsidRDefault="00EF2B1D" w:rsidP="00A7696B">
      <w:pPr>
        <w:pStyle w:val="a9"/>
        <w:adjustRightInd w:val="0"/>
        <w:spacing w:line="540" w:lineRule="exact"/>
        <w:ind w:firstLineChars="200" w:firstLine="640"/>
        <w:rPr>
          <w:rFonts w:ascii="方正仿宋_GBK" w:eastAsia="方正仿宋_GBK" w:hAnsi="楷体"/>
        </w:rPr>
      </w:pPr>
      <w:r w:rsidRPr="00BC2F7A">
        <w:rPr>
          <w:rFonts w:ascii="方正仿宋_GBK" w:eastAsia="方正仿宋_GBK" w:hAnsi="楷体" w:hint="eastAsia"/>
        </w:rPr>
        <w:t>最高1000万股改投资、200万贷款支持、200平米办公和100平米人才公寓三年免租；</w:t>
      </w:r>
    </w:p>
    <w:p w:rsidR="00EF2B1D" w:rsidRPr="00BC2F7A" w:rsidRDefault="00EF2B1D" w:rsidP="00A7696B">
      <w:pPr>
        <w:pStyle w:val="a9"/>
        <w:numPr>
          <w:ilvl w:val="0"/>
          <w:numId w:val="7"/>
        </w:numPr>
        <w:adjustRightInd w:val="0"/>
        <w:spacing w:line="540" w:lineRule="exact"/>
        <w:ind w:left="0" w:firstLineChars="200" w:firstLine="640"/>
        <w:rPr>
          <w:rFonts w:ascii="方正仿宋_GBK" w:eastAsia="方正仿宋_GBK" w:hAnsi="楷体"/>
        </w:rPr>
      </w:pPr>
      <w:r w:rsidRPr="00BC2F7A">
        <w:rPr>
          <w:rFonts w:ascii="方正仿宋_GBK" w:eastAsia="方正仿宋_GBK" w:hAnsi="楷体" w:hint="eastAsia"/>
        </w:rPr>
        <w:t>产业紧缺人才薪酬补贴：每月4000元补贴；</w:t>
      </w:r>
    </w:p>
    <w:p w:rsidR="00EF2B1D" w:rsidRPr="00BC2F7A" w:rsidRDefault="00EF2B1D" w:rsidP="00A7696B">
      <w:pPr>
        <w:pStyle w:val="a9"/>
        <w:numPr>
          <w:ilvl w:val="0"/>
          <w:numId w:val="7"/>
        </w:numPr>
        <w:adjustRightInd w:val="0"/>
        <w:spacing w:line="540" w:lineRule="exact"/>
        <w:ind w:left="0" w:firstLineChars="200" w:firstLine="640"/>
        <w:rPr>
          <w:rFonts w:ascii="方正仿宋_GBK" w:eastAsia="方正仿宋_GBK" w:hAnsi="楷体"/>
        </w:rPr>
      </w:pPr>
      <w:r w:rsidRPr="00BC2F7A">
        <w:rPr>
          <w:rFonts w:ascii="方正仿宋_GBK" w:eastAsia="方正仿宋_GBK" w:hAnsi="楷体" w:hint="eastAsia"/>
        </w:rPr>
        <w:t>博士后补贴：2年每年每人6万元；</w:t>
      </w:r>
    </w:p>
    <w:p w:rsidR="00EF2B1D" w:rsidRPr="00BC2F7A" w:rsidRDefault="00EF2B1D" w:rsidP="00A7696B">
      <w:pPr>
        <w:pStyle w:val="a9"/>
        <w:numPr>
          <w:ilvl w:val="0"/>
          <w:numId w:val="7"/>
        </w:numPr>
        <w:adjustRightInd w:val="0"/>
        <w:spacing w:line="540" w:lineRule="exact"/>
        <w:ind w:left="0" w:firstLineChars="200" w:firstLine="640"/>
        <w:rPr>
          <w:rFonts w:ascii="方正仿宋_GBK" w:eastAsia="方正仿宋_GBK" w:hAnsi="楷体"/>
        </w:rPr>
      </w:pPr>
      <w:r w:rsidRPr="00BC2F7A">
        <w:rPr>
          <w:rFonts w:ascii="方正仿宋_GBK" w:eastAsia="方正仿宋_GBK" w:hAnsi="楷体" w:hint="eastAsia"/>
        </w:rPr>
        <w:t>优惠租房：三年内可租住政府提供的廉租金住房。</w:t>
      </w:r>
    </w:p>
    <w:p w:rsidR="00EF2B1D" w:rsidRPr="00BC2F7A" w:rsidRDefault="00EF2B1D" w:rsidP="00A7696B">
      <w:pPr>
        <w:pStyle w:val="a9"/>
        <w:numPr>
          <w:ilvl w:val="0"/>
          <w:numId w:val="6"/>
        </w:numPr>
        <w:adjustRightInd w:val="0"/>
        <w:spacing w:line="540" w:lineRule="exact"/>
        <w:ind w:left="0" w:firstLineChars="200" w:firstLine="640"/>
        <w:rPr>
          <w:rFonts w:ascii="方正仿宋_GBK" w:eastAsia="方正仿宋_GBK" w:hAnsi="楷体"/>
        </w:rPr>
      </w:pPr>
      <w:r w:rsidRPr="00BC2F7A">
        <w:rPr>
          <w:rFonts w:ascii="方正仿宋_GBK" w:eastAsia="方正仿宋_GBK" w:hAnsi="楷体" w:hint="eastAsia"/>
        </w:rPr>
        <w:t>平台、载体建设</w:t>
      </w:r>
    </w:p>
    <w:p w:rsidR="00EF2B1D" w:rsidRPr="00BC2F7A" w:rsidRDefault="00EF2B1D" w:rsidP="00A7696B">
      <w:pPr>
        <w:pStyle w:val="a9"/>
        <w:numPr>
          <w:ilvl w:val="0"/>
          <w:numId w:val="9"/>
        </w:numPr>
        <w:adjustRightInd w:val="0"/>
        <w:spacing w:line="540" w:lineRule="exact"/>
        <w:ind w:left="0" w:firstLineChars="200" w:firstLine="640"/>
        <w:rPr>
          <w:rFonts w:ascii="方正仿宋_GBK" w:eastAsia="方正仿宋_GBK" w:hAnsi="楷体"/>
        </w:rPr>
      </w:pPr>
      <w:r w:rsidRPr="00BC2F7A">
        <w:rPr>
          <w:rFonts w:ascii="方正仿宋_GBK" w:eastAsia="方正仿宋_GBK" w:hAnsi="楷体" w:hint="eastAsia"/>
        </w:rPr>
        <w:t>高校院所设立研究院、研究生院等办学实体等实行</w:t>
      </w:r>
    </w:p>
    <w:p w:rsidR="00EF2B1D" w:rsidRPr="00BC2F7A" w:rsidRDefault="00EF2B1D" w:rsidP="00A7696B">
      <w:pPr>
        <w:pStyle w:val="a9"/>
        <w:adjustRightInd w:val="0"/>
        <w:spacing w:line="540" w:lineRule="exact"/>
        <w:ind w:firstLineChars="200" w:firstLine="640"/>
        <w:rPr>
          <w:rFonts w:ascii="方正仿宋_GBK" w:eastAsia="方正仿宋_GBK" w:hAnsi="楷体"/>
        </w:rPr>
      </w:pPr>
      <w:r w:rsidRPr="00BC2F7A">
        <w:rPr>
          <w:rFonts w:ascii="方正仿宋_GBK" w:eastAsia="方正仿宋_GBK" w:hAnsi="楷体" w:hint="eastAsia"/>
        </w:rPr>
        <w:t>一事一议；</w:t>
      </w:r>
    </w:p>
    <w:p w:rsidR="00EF2B1D" w:rsidRPr="00BC2F7A" w:rsidRDefault="00EF2B1D" w:rsidP="00A7696B">
      <w:pPr>
        <w:pStyle w:val="a9"/>
        <w:numPr>
          <w:ilvl w:val="0"/>
          <w:numId w:val="9"/>
        </w:numPr>
        <w:adjustRightInd w:val="0"/>
        <w:spacing w:line="540" w:lineRule="exact"/>
        <w:ind w:left="0" w:firstLineChars="200" w:firstLine="640"/>
        <w:rPr>
          <w:rFonts w:ascii="方正仿宋_GBK" w:eastAsia="方正仿宋_GBK" w:hAnsi="楷体"/>
        </w:rPr>
      </w:pPr>
      <w:r w:rsidRPr="00BC2F7A">
        <w:rPr>
          <w:rFonts w:ascii="方正仿宋_GBK" w:eastAsia="方正仿宋_GBK" w:hAnsi="楷体" w:hint="eastAsia"/>
        </w:rPr>
        <w:t>研发机构认定为国家级最高资助200万元；</w:t>
      </w:r>
    </w:p>
    <w:p w:rsidR="00EF2B1D" w:rsidRPr="00BC2F7A" w:rsidRDefault="00EF2B1D" w:rsidP="00A7696B">
      <w:pPr>
        <w:pStyle w:val="a9"/>
        <w:numPr>
          <w:ilvl w:val="0"/>
          <w:numId w:val="9"/>
        </w:numPr>
        <w:adjustRightInd w:val="0"/>
        <w:spacing w:line="540" w:lineRule="exact"/>
        <w:ind w:left="0" w:firstLineChars="200" w:firstLine="640"/>
        <w:rPr>
          <w:rFonts w:ascii="方正仿宋_GBK" w:eastAsia="方正仿宋_GBK" w:hAnsi="楷体"/>
        </w:rPr>
      </w:pPr>
      <w:r w:rsidRPr="00BC2F7A">
        <w:rPr>
          <w:rFonts w:ascii="方正仿宋_GBK" w:eastAsia="方正仿宋_GBK" w:hAnsi="楷体" w:hint="eastAsia"/>
        </w:rPr>
        <w:t>公共平台运行补贴：每年最高100万，连续3年；</w:t>
      </w:r>
    </w:p>
    <w:p w:rsidR="00EF2B1D" w:rsidRPr="00BC2F7A" w:rsidRDefault="00EF2B1D" w:rsidP="00A7696B">
      <w:pPr>
        <w:pStyle w:val="a9"/>
        <w:numPr>
          <w:ilvl w:val="0"/>
          <w:numId w:val="9"/>
        </w:numPr>
        <w:adjustRightInd w:val="0"/>
        <w:spacing w:line="540" w:lineRule="exact"/>
        <w:ind w:left="0" w:firstLineChars="200" w:firstLine="640"/>
        <w:rPr>
          <w:rFonts w:ascii="方正仿宋_GBK" w:eastAsia="方正仿宋_GBK" w:hAnsi="楷体"/>
        </w:rPr>
      </w:pPr>
      <w:r w:rsidRPr="00BC2F7A">
        <w:rPr>
          <w:rFonts w:ascii="方正仿宋_GBK" w:eastAsia="方正仿宋_GBK" w:hAnsi="楷体" w:hint="eastAsia"/>
        </w:rPr>
        <w:t>技术转移中心、大学科技园：每年100万，支持3</w:t>
      </w:r>
    </w:p>
    <w:p w:rsidR="00EF2B1D" w:rsidRPr="00BC2F7A" w:rsidRDefault="00EF2B1D" w:rsidP="00A7696B">
      <w:pPr>
        <w:pStyle w:val="a9"/>
        <w:adjustRightInd w:val="0"/>
        <w:spacing w:line="540" w:lineRule="exact"/>
        <w:ind w:firstLineChars="200" w:firstLine="640"/>
        <w:rPr>
          <w:rFonts w:ascii="方正仿宋_GBK" w:eastAsia="方正仿宋_GBK" w:hAnsi="楷体"/>
        </w:rPr>
      </w:pPr>
      <w:r w:rsidRPr="00BC2F7A">
        <w:rPr>
          <w:rFonts w:ascii="方正仿宋_GBK" w:eastAsia="方正仿宋_GBK" w:hAnsi="楷体" w:hint="eastAsia"/>
        </w:rPr>
        <w:t>年。</w:t>
      </w:r>
    </w:p>
    <w:p w:rsidR="00EF2B1D" w:rsidRPr="00BC2F7A" w:rsidRDefault="00EF2B1D" w:rsidP="00A7696B">
      <w:pPr>
        <w:pStyle w:val="a9"/>
        <w:numPr>
          <w:ilvl w:val="0"/>
          <w:numId w:val="6"/>
        </w:numPr>
        <w:adjustRightInd w:val="0"/>
        <w:spacing w:line="540" w:lineRule="exact"/>
        <w:ind w:left="0" w:firstLineChars="200" w:firstLine="640"/>
        <w:rPr>
          <w:rFonts w:ascii="方正仿宋_GBK" w:eastAsia="方正仿宋_GBK" w:hAnsi="楷体"/>
        </w:rPr>
      </w:pPr>
      <w:r w:rsidRPr="00BC2F7A">
        <w:rPr>
          <w:rFonts w:ascii="方正仿宋_GBK" w:eastAsia="方正仿宋_GBK" w:hAnsi="楷体" w:hint="eastAsia"/>
        </w:rPr>
        <w:t>产业发展</w:t>
      </w:r>
    </w:p>
    <w:p w:rsidR="00EF2B1D" w:rsidRPr="00BC2F7A" w:rsidRDefault="00EF2B1D" w:rsidP="00A7696B">
      <w:pPr>
        <w:pStyle w:val="a9"/>
        <w:numPr>
          <w:ilvl w:val="0"/>
          <w:numId w:val="8"/>
        </w:numPr>
        <w:adjustRightInd w:val="0"/>
        <w:spacing w:line="540" w:lineRule="exact"/>
        <w:ind w:left="0" w:firstLineChars="200" w:firstLine="640"/>
        <w:rPr>
          <w:rFonts w:ascii="方正仿宋_GBK" w:eastAsia="方正仿宋_GBK" w:hAnsi="楷体"/>
        </w:rPr>
      </w:pPr>
      <w:r w:rsidRPr="00BC2F7A">
        <w:rPr>
          <w:rFonts w:ascii="方正仿宋_GBK" w:eastAsia="方正仿宋_GBK" w:hAnsi="楷体" w:hint="eastAsia"/>
        </w:rPr>
        <w:t>启动资金：最高100万元；</w:t>
      </w:r>
    </w:p>
    <w:p w:rsidR="00EF2B1D" w:rsidRPr="00BC2F7A" w:rsidRDefault="00EF2B1D" w:rsidP="00A7696B">
      <w:pPr>
        <w:pStyle w:val="a9"/>
        <w:numPr>
          <w:ilvl w:val="0"/>
          <w:numId w:val="8"/>
        </w:numPr>
        <w:adjustRightInd w:val="0"/>
        <w:spacing w:line="540" w:lineRule="exact"/>
        <w:ind w:left="0" w:firstLineChars="200" w:firstLine="640"/>
        <w:rPr>
          <w:rFonts w:ascii="方正仿宋_GBK" w:eastAsia="方正仿宋_GBK" w:hAnsi="楷体"/>
        </w:rPr>
      </w:pPr>
      <w:r w:rsidRPr="00BC2F7A">
        <w:rPr>
          <w:rFonts w:ascii="方正仿宋_GBK" w:eastAsia="方正仿宋_GBK" w:hAnsi="楷体" w:hint="eastAsia"/>
        </w:rPr>
        <w:t>房租补贴：两年一免一减半支持；</w:t>
      </w:r>
    </w:p>
    <w:p w:rsidR="00EF2B1D" w:rsidRPr="00BC2F7A" w:rsidRDefault="00EF2B1D" w:rsidP="00A7696B">
      <w:pPr>
        <w:pStyle w:val="a9"/>
        <w:numPr>
          <w:ilvl w:val="0"/>
          <w:numId w:val="8"/>
        </w:numPr>
        <w:adjustRightInd w:val="0"/>
        <w:spacing w:line="540" w:lineRule="exact"/>
        <w:ind w:left="0" w:firstLineChars="200" w:firstLine="640"/>
        <w:rPr>
          <w:rFonts w:ascii="方正仿宋_GBK" w:eastAsia="方正仿宋_GBK" w:hAnsi="楷体"/>
        </w:rPr>
      </w:pPr>
      <w:r w:rsidRPr="00BC2F7A">
        <w:rPr>
          <w:rFonts w:ascii="方正仿宋_GBK" w:eastAsia="方正仿宋_GBK" w:hAnsi="楷体" w:hint="eastAsia"/>
        </w:rPr>
        <w:t>统贷平台：可享受为期1-2年、额度为100-200万</w:t>
      </w:r>
    </w:p>
    <w:p w:rsidR="00EF2B1D" w:rsidRPr="00BC2F7A" w:rsidRDefault="00EF2B1D" w:rsidP="00A7696B">
      <w:pPr>
        <w:pStyle w:val="a9"/>
        <w:adjustRightInd w:val="0"/>
        <w:spacing w:line="540" w:lineRule="exact"/>
        <w:ind w:firstLineChars="200" w:firstLine="640"/>
        <w:rPr>
          <w:rFonts w:ascii="方正仿宋_GBK" w:eastAsia="方正仿宋_GBK" w:hAnsi="楷体"/>
        </w:rPr>
      </w:pPr>
      <w:r w:rsidRPr="00BC2F7A">
        <w:rPr>
          <w:rFonts w:ascii="方正仿宋_GBK" w:eastAsia="方正仿宋_GBK" w:hAnsi="楷体" w:hint="eastAsia"/>
        </w:rPr>
        <w:t>元的银行同期贷款基准利率政府贷款支持；</w:t>
      </w:r>
    </w:p>
    <w:p w:rsidR="00EF2B1D" w:rsidRPr="00BC2F7A" w:rsidRDefault="00EF2B1D" w:rsidP="00A7696B">
      <w:pPr>
        <w:pStyle w:val="a9"/>
        <w:numPr>
          <w:ilvl w:val="0"/>
          <w:numId w:val="8"/>
        </w:numPr>
        <w:adjustRightInd w:val="0"/>
        <w:spacing w:line="540" w:lineRule="exact"/>
        <w:ind w:left="0" w:firstLineChars="200" w:firstLine="640"/>
        <w:rPr>
          <w:rFonts w:ascii="方正仿宋_GBK" w:eastAsia="方正仿宋_GBK" w:hAnsi="楷体"/>
        </w:rPr>
      </w:pPr>
      <w:r w:rsidRPr="00BC2F7A">
        <w:rPr>
          <w:rFonts w:ascii="方正仿宋_GBK" w:eastAsia="方正仿宋_GBK" w:hAnsi="楷体" w:hint="eastAsia"/>
        </w:rPr>
        <w:t>贷款贴息：按照银行同期贷款基准利率50%给予补</w:t>
      </w:r>
    </w:p>
    <w:p w:rsidR="00EF2B1D" w:rsidRPr="00BC2F7A" w:rsidRDefault="00EF2B1D" w:rsidP="00A7696B">
      <w:pPr>
        <w:pStyle w:val="a9"/>
        <w:adjustRightInd w:val="0"/>
        <w:spacing w:line="540" w:lineRule="exact"/>
        <w:ind w:firstLineChars="200" w:firstLine="640"/>
        <w:rPr>
          <w:rFonts w:ascii="方正仿宋_GBK" w:eastAsia="方正仿宋_GBK" w:hAnsi="楷体"/>
        </w:rPr>
      </w:pPr>
      <w:r w:rsidRPr="00BC2F7A">
        <w:rPr>
          <w:rFonts w:ascii="方正仿宋_GBK" w:eastAsia="方正仿宋_GBK" w:hAnsi="楷体" w:hint="eastAsia"/>
        </w:rPr>
        <w:t>贴，最高50万元；</w:t>
      </w:r>
    </w:p>
    <w:p w:rsidR="00EF2B1D" w:rsidRPr="00BC2F7A" w:rsidRDefault="00EF2B1D" w:rsidP="00A7696B">
      <w:pPr>
        <w:pStyle w:val="a9"/>
        <w:numPr>
          <w:ilvl w:val="0"/>
          <w:numId w:val="8"/>
        </w:numPr>
        <w:adjustRightInd w:val="0"/>
        <w:spacing w:line="540" w:lineRule="exact"/>
        <w:ind w:left="0" w:firstLineChars="200" w:firstLine="640"/>
        <w:rPr>
          <w:rFonts w:ascii="方正仿宋_GBK" w:eastAsia="方正仿宋_GBK" w:hAnsi="楷体"/>
        </w:rPr>
      </w:pPr>
      <w:r w:rsidRPr="00BC2F7A">
        <w:rPr>
          <w:rFonts w:ascii="方正仿宋_GBK" w:eastAsia="方正仿宋_GBK" w:hAnsi="楷体" w:hint="eastAsia"/>
        </w:rPr>
        <w:t>科技保险补贴：最高每年补贴10万元；</w:t>
      </w:r>
    </w:p>
    <w:p w:rsidR="00EF2B1D" w:rsidRPr="00BC2F7A" w:rsidRDefault="00EF2B1D" w:rsidP="00A7696B">
      <w:pPr>
        <w:pStyle w:val="a9"/>
        <w:numPr>
          <w:ilvl w:val="0"/>
          <w:numId w:val="8"/>
        </w:numPr>
        <w:adjustRightInd w:val="0"/>
        <w:spacing w:line="540" w:lineRule="exact"/>
        <w:ind w:left="0" w:firstLineChars="200" w:firstLine="640"/>
        <w:rPr>
          <w:rFonts w:ascii="方正仿宋_GBK" w:eastAsia="方正仿宋_GBK" w:hAnsi="楷体"/>
        </w:rPr>
      </w:pPr>
      <w:r w:rsidRPr="00BC2F7A">
        <w:rPr>
          <w:rFonts w:ascii="方正仿宋_GBK" w:eastAsia="方正仿宋_GBK" w:hAnsi="楷体" w:hint="eastAsia"/>
        </w:rPr>
        <w:t>校企合作：按照合作经费20%补贴；</w:t>
      </w:r>
    </w:p>
    <w:p w:rsidR="00EF2B1D" w:rsidRPr="00BC2F7A" w:rsidRDefault="00EF2B1D" w:rsidP="00A7696B">
      <w:pPr>
        <w:pStyle w:val="a9"/>
        <w:numPr>
          <w:ilvl w:val="0"/>
          <w:numId w:val="8"/>
        </w:numPr>
        <w:adjustRightInd w:val="0"/>
        <w:spacing w:line="540" w:lineRule="exact"/>
        <w:ind w:left="0" w:firstLineChars="200" w:firstLine="640"/>
        <w:rPr>
          <w:rFonts w:ascii="方正仿宋_GBK" w:eastAsia="方正仿宋_GBK" w:hAnsi="楷体"/>
        </w:rPr>
      </w:pPr>
      <w:r w:rsidRPr="00BC2F7A">
        <w:rPr>
          <w:rFonts w:ascii="方正仿宋_GBK" w:eastAsia="方正仿宋_GBK" w:hAnsi="楷体" w:hint="eastAsia"/>
        </w:rPr>
        <w:lastRenderedPageBreak/>
        <w:t>科技项目：按照上级经费1:0.5给予配套。</w:t>
      </w:r>
    </w:p>
    <w:p w:rsidR="00EF2B1D" w:rsidRPr="00BC2F7A" w:rsidRDefault="00865AE2" w:rsidP="00A7696B">
      <w:pPr>
        <w:pStyle w:val="a9"/>
        <w:adjustRightInd w:val="0"/>
        <w:spacing w:line="540" w:lineRule="exact"/>
        <w:ind w:firstLineChars="200" w:firstLine="643"/>
        <w:rPr>
          <w:rFonts w:ascii="方正仿宋_GBK" w:eastAsia="方正仿宋_GBK" w:hAnsi="楷体"/>
          <w:b/>
        </w:rPr>
      </w:pPr>
      <w:r>
        <w:rPr>
          <w:rFonts w:ascii="方正仿宋_GBK" w:eastAsia="方正仿宋_GBK" w:hAnsi="楷体" w:hint="eastAsia"/>
          <w:b/>
        </w:rPr>
        <w:t>（3）</w:t>
      </w:r>
      <w:r w:rsidR="00EF2B1D" w:rsidRPr="00BC2F7A">
        <w:rPr>
          <w:rFonts w:ascii="方正仿宋_GBK" w:eastAsia="方正仿宋_GBK" w:hAnsi="楷体" w:hint="eastAsia"/>
          <w:b/>
        </w:rPr>
        <w:t>创新创业需求</w:t>
      </w:r>
    </w:p>
    <w:p w:rsidR="00EF2B1D" w:rsidRPr="00BC2F7A" w:rsidRDefault="00EF2B1D" w:rsidP="00A7696B">
      <w:pPr>
        <w:spacing w:line="540" w:lineRule="exact"/>
        <w:ind w:firstLineChars="200" w:firstLine="640"/>
        <w:rPr>
          <w:rFonts w:ascii="方正仿宋_GBK" w:eastAsia="方正仿宋_GBK"/>
          <w:sz w:val="32"/>
          <w:szCs w:val="32"/>
        </w:rPr>
      </w:pPr>
      <w:r w:rsidRPr="00BC2F7A">
        <w:rPr>
          <w:rFonts w:ascii="方正仿宋_GBK" w:eastAsia="方正仿宋_GBK" w:hint="eastAsia"/>
          <w:sz w:val="32"/>
          <w:szCs w:val="32"/>
        </w:rPr>
        <w:t>（一）平台载体建设</w:t>
      </w:r>
    </w:p>
    <w:p w:rsidR="00EF2B1D" w:rsidRPr="00BC2F7A" w:rsidRDefault="00EF2B1D" w:rsidP="00A7696B">
      <w:pPr>
        <w:spacing w:line="540" w:lineRule="exact"/>
        <w:ind w:firstLineChars="200" w:firstLine="640"/>
        <w:rPr>
          <w:rFonts w:ascii="方正仿宋_GBK" w:eastAsia="方正仿宋_GBK" w:hAnsi="Arial" w:cs="Arial"/>
          <w:sz w:val="32"/>
          <w:szCs w:val="32"/>
        </w:rPr>
      </w:pPr>
      <w:r w:rsidRPr="00BC2F7A">
        <w:rPr>
          <w:rFonts w:ascii="方正仿宋_GBK" w:eastAsia="方正仿宋_GBK" w:hAnsi="Arial" w:cs="Arial" w:hint="eastAsia"/>
          <w:sz w:val="32"/>
          <w:szCs w:val="32"/>
        </w:rPr>
        <w:t>1、与国内外高校院所合作共建纳米技术领域载体、实验室</w:t>
      </w:r>
    </w:p>
    <w:p w:rsidR="00EF2B1D" w:rsidRPr="00BC2F7A" w:rsidRDefault="00EF2B1D" w:rsidP="00A7696B">
      <w:pPr>
        <w:spacing w:line="540" w:lineRule="exact"/>
        <w:ind w:firstLineChars="200" w:firstLine="640"/>
        <w:rPr>
          <w:rFonts w:ascii="方正仿宋_GBK" w:eastAsia="方正仿宋_GBK" w:hAnsi="Arial" w:cs="Arial"/>
          <w:sz w:val="32"/>
          <w:szCs w:val="32"/>
        </w:rPr>
      </w:pPr>
      <w:r w:rsidRPr="00BC2F7A">
        <w:rPr>
          <w:rFonts w:ascii="方正仿宋_GBK" w:eastAsia="方正仿宋_GBK" w:hAnsi="Arial" w:cs="Arial" w:hint="eastAsia"/>
          <w:sz w:val="32"/>
          <w:szCs w:val="32"/>
        </w:rPr>
        <w:t>2、与国内外相关纳米技术企业合作共建协同工作站</w:t>
      </w:r>
    </w:p>
    <w:p w:rsidR="00EF2B1D" w:rsidRPr="00BC2F7A" w:rsidRDefault="00EF2B1D" w:rsidP="00A7696B">
      <w:pPr>
        <w:spacing w:line="540" w:lineRule="exact"/>
        <w:ind w:firstLineChars="200" w:firstLine="640"/>
        <w:rPr>
          <w:rFonts w:ascii="方正仿宋_GBK" w:eastAsia="方正仿宋_GBK"/>
          <w:sz w:val="32"/>
          <w:szCs w:val="32"/>
        </w:rPr>
      </w:pPr>
      <w:r w:rsidRPr="00BC2F7A">
        <w:rPr>
          <w:rFonts w:ascii="方正仿宋_GBK" w:eastAsia="方正仿宋_GBK" w:hAnsi="Arial" w:cs="Arial" w:hint="eastAsia"/>
          <w:sz w:val="32"/>
          <w:szCs w:val="32"/>
        </w:rPr>
        <w:t>3、与国内外纳米技术联</w:t>
      </w:r>
      <w:r w:rsidRPr="00BC2F7A">
        <w:rPr>
          <w:rFonts w:ascii="方正仿宋_GBK" w:eastAsia="方正仿宋_GBK" w:hint="eastAsia"/>
          <w:sz w:val="32"/>
          <w:szCs w:val="32"/>
        </w:rPr>
        <w:t>盟等相关组织开展合作交流</w:t>
      </w:r>
    </w:p>
    <w:p w:rsidR="00EF2B1D" w:rsidRPr="00BC2F7A" w:rsidRDefault="00EF2B1D" w:rsidP="00A7696B">
      <w:pPr>
        <w:spacing w:line="540" w:lineRule="exact"/>
        <w:ind w:firstLineChars="200" w:firstLine="640"/>
        <w:rPr>
          <w:rFonts w:ascii="方正仿宋_GBK" w:eastAsia="方正仿宋_GBK"/>
          <w:sz w:val="32"/>
          <w:szCs w:val="32"/>
        </w:rPr>
      </w:pPr>
    </w:p>
    <w:p w:rsidR="00EF2B1D" w:rsidRPr="00BC2F7A" w:rsidRDefault="00EF2B1D" w:rsidP="00A7696B">
      <w:pPr>
        <w:spacing w:line="540" w:lineRule="exact"/>
        <w:ind w:firstLineChars="200" w:firstLine="640"/>
        <w:rPr>
          <w:rFonts w:ascii="方正仿宋_GBK" w:eastAsia="方正仿宋_GBK"/>
          <w:sz w:val="32"/>
          <w:szCs w:val="32"/>
        </w:rPr>
      </w:pPr>
      <w:r w:rsidRPr="00BC2F7A">
        <w:rPr>
          <w:rFonts w:ascii="方正仿宋_GBK" w:eastAsia="方正仿宋_GBK" w:hint="eastAsia"/>
          <w:sz w:val="32"/>
          <w:szCs w:val="32"/>
        </w:rPr>
        <w:t>（二）产业关键技术</w:t>
      </w:r>
    </w:p>
    <w:p w:rsidR="00EF2B1D" w:rsidRPr="00BC2F7A" w:rsidRDefault="00EF2B1D" w:rsidP="00A7696B">
      <w:pPr>
        <w:pStyle w:val="a5"/>
        <w:numPr>
          <w:ilvl w:val="0"/>
          <w:numId w:val="5"/>
        </w:numPr>
        <w:spacing w:line="540" w:lineRule="exact"/>
        <w:ind w:left="0" w:firstLine="640"/>
        <w:rPr>
          <w:rFonts w:ascii="方正仿宋_GBK" w:eastAsia="方正仿宋_GBK"/>
          <w:sz w:val="32"/>
          <w:szCs w:val="32"/>
        </w:rPr>
      </w:pPr>
      <w:r w:rsidRPr="00BC2F7A">
        <w:rPr>
          <w:rFonts w:ascii="方正仿宋_GBK" w:eastAsia="方正仿宋_GBK" w:hAnsi="Arial" w:cs="Arial" w:hint="eastAsia"/>
          <w:sz w:val="32"/>
          <w:szCs w:val="32"/>
        </w:rPr>
        <w:t>微纳柔性制造研发与应用</w:t>
      </w:r>
    </w:p>
    <w:p w:rsidR="00EF2B1D" w:rsidRPr="00BC2F7A" w:rsidRDefault="00EF2B1D" w:rsidP="00A7696B">
      <w:pPr>
        <w:pStyle w:val="a5"/>
        <w:numPr>
          <w:ilvl w:val="0"/>
          <w:numId w:val="5"/>
        </w:numPr>
        <w:spacing w:line="540" w:lineRule="exact"/>
        <w:ind w:left="0" w:firstLine="640"/>
        <w:rPr>
          <w:rFonts w:ascii="方正仿宋_GBK" w:eastAsia="方正仿宋_GBK"/>
          <w:sz w:val="32"/>
          <w:szCs w:val="32"/>
        </w:rPr>
      </w:pPr>
      <w:r w:rsidRPr="00BC2F7A">
        <w:rPr>
          <w:rFonts w:ascii="方正仿宋_GBK" w:eastAsia="方正仿宋_GBK" w:hAnsi="Arial" w:cs="Arial" w:hint="eastAsia"/>
          <w:sz w:val="32"/>
          <w:szCs w:val="32"/>
        </w:rPr>
        <w:t>有机 OLED 照明与显示</w:t>
      </w:r>
    </w:p>
    <w:p w:rsidR="00EF2B1D" w:rsidRPr="00BC2F7A" w:rsidRDefault="00EF2B1D" w:rsidP="00A7696B">
      <w:pPr>
        <w:pStyle w:val="a5"/>
        <w:numPr>
          <w:ilvl w:val="0"/>
          <w:numId w:val="5"/>
        </w:numPr>
        <w:spacing w:line="540" w:lineRule="exact"/>
        <w:ind w:left="0" w:firstLine="640"/>
        <w:rPr>
          <w:rFonts w:ascii="方正仿宋_GBK" w:eastAsia="方正仿宋_GBK"/>
          <w:sz w:val="32"/>
          <w:szCs w:val="32"/>
        </w:rPr>
      </w:pPr>
      <w:r w:rsidRPr="00BC2F7A">
        <w:rPr>
          <w:rFonts w:ascii="方正仿宋_GBK" w:eastAsia="方正仿宋_GBK" w:hAnsi="Arial" w:cs="Arial" w:hint="eastAsia"/>
          <w:sz w:val="32"/>
          <w:szCs w:val="32"/>
        </w:rPr>
        <w:t>微纳机电制造，规模化应用、低成本制备纳米功能材料</w:t>
      </w:r>
    </w:p>
    <w:p w:rsidR="00EF2B1D" w:rsidRPr="00BC2F7A" w:rsidRDefault="00EF2B1D" w:rsidP="00A7696B">
      <w:pPr>
        <w:pStyle w:val="a5"/>
        <w:numPr>
          <w:ilvl w:val="0"/>
          <w:numId w:val="5"/>
        </w:numPr>
        <w:spacing w:line="540" w:lineRule="exact"/>
        <w:ind w:left="0" w:firstLine="640"/>
        <w:rPr>
          <w:rFonts w:ascii="方正仿宋_GBK" w:eastAsia="方正仿宋_GBK"/>
          <w:sz w:val="32"/>
          <w:szCs w:val="32"/>
        </w:rPr>
      </w:pPr>
      <w:r w:rsidRPr="00BC2F7A">
        <w:rPr>
          <w:rFonts w:ascii="方正仿宋_GBK" w:eastAsia="方正仿宋_GBK" w:hAnsi="Arial" w:cs="Arial" w:hint="eastAsia"/>
          <w:sz w:val="32"/>
          <w:szCs w:val="32"/>
        </w:rPr>
        <w:t>污染控制和环境修复</w:t>
      </w:r>
    </w:p>
    <w:p w:rsidR="00EF2B1D" w:rsidRPr="00BC2F7A" w:rsidRDefault="00EF2B1D" w:rsidP="00A7696B">
      <w:pPr>
        <w:pStyle w:val="a5"/>
        <w:numPr>
          <w:ilvl w:val="0"/>
          <w:numId w:val="5"/>
        </w:numPr>
        <w:spacing w:line="540" w:lineRule="exact"/>
        <w:ind w:left="0" w:firstLine="640"/>
        <w:rPr>
          <w:rFonts w:ascii="方正仿宋_GBK" w:eastAsia="方正仿宋_GBK"/>
          <w:sz w:val="32"/>
          <w:szCs w:val="32"/>
        </w:rPr>
      </w:pPr>
      <w:r w:rsidRPr="00BC2F7A">
        <w:rPr>
          <w:rFonts w:ascii="方正仿宋_GBK" w:eastAsia="方正仿宋_GBK" w:hAnsi="Arial" w:cs="Arial" w:hint="eastAsia"/>
          <w:sz w:val="32"/>
          <w:szCs w:val="32"/>
        </w:rPr>
        <w:t>纳米脂质体药物、纳米载体材料、微纳影像、介入材料凝聚</w:t>
      </w:r>
    </w:p>
    <w:p w:rsidR="00EF2B1D" w:rsidRPr="00A7696B" w:rsidRDefault="00EF2B1D" w:rsidP="00A7696B">
      <w:pPr>
        <w:pStyle w:val="a5"/>
        <w:numPr>
          <w:ilvl w:val="0"/>
          <w:numId w:val="5"/>
        </w:numPr>
        <w:spacing w:line="540" w:lineRule="exact"/>
        <w:ind w:left="0" w:firstLine="640"/>
        <w:rPr>
          <w:rFonts w:ascii="方正仿宋_GBK" w:eastAsia="方正仿宋_GBK"/>
          <w:sz w:val="32"/>
          <w:szCs w:val="32"/>
        </w:rPr>
      </w:pPr>
      <w:r w:rsidRPr="00BC2F7A">
        <w:rPr>
          <w:rFonts w:ascii="方正仿宋_GBK" w:eastAsia="方正仿宋_GBK" w:hAnsi="Arial" w:cs="Arial" w:hint="eastAsia"/>
          <w:sz w:val="32"/>
          <w:szCs w:val="32"/>
        </w:rPr>
        <w:t>新型纳米能源技术</w:t>
      </w:r>
    </w:p>
    <w:p w:rsidR="00EF2B1D" w:rsidRPr="00BC2F7A" w:rsidRDefault="00EF2B1D" w:rsidP="00A7696B">
      <w:pPr>
        <w:spacing w:line="540" w:lineRule="exact"/>
        <w:ind w:firstLineChars="200" w:firstLine="640"/>
        <w:rPr>
          <w:rFonts w:ascii="方正仿宋_GBK" w:eastAsia="方正仿宋_GBK"/>
          <w:sz w:val="32"/>
          <w:szCs w:val="32"/>
        </w:rPr>
      </w:pPr>
      <w:r w:rsidRPr="00BC2F7A">
        <w:rPr>
          <w:rFonts w:ascii="方正仿宋_GBK" w:eastAsia="方正仿宋_GBK" w:hint="eastAsia"/>
          <w:sz w:val="32"/>
          <w:szCs w:val="32"/>
        </w:rPr>
        <w:t>（三）产业发展人才</w:t>
      </w:r>
    </w:p>
    <w:p w:rsidR="00EF2B1D" w:rsidRDefault="00EF2B1D" w:rsidP="00A7696B">
      <w:pPr>
        <w:spacing w:line="540" w:lineRule="exact"/>
        <w:ind w:firstLineChars="200" w:firstLine="640"/>
        <w:rPr>
          <w:rFonts w:ascii="方正仿宋_GBK" w:eastAsia="方正仿宋_GBK"/>
          <w:sz w:val="32"/>
          <w:szCs w:val="32"/>
        </w:rPr>
      </w:pPr>
      <w:r w:rsidRPr="00BC2F7A">
        <w:rPr>
          <w:rFonts w:ascii="方正仿宋_GBK" w:eastAsia="方正仿宋_GBK" w:hint="eastAsia"/>
          <w:sz w:val="32"/>
          <w:szCs w:val="32"/>
        </w:rPr>
        <w:t>重点引进微纳柔性制造、纳米光电器件与材料、纳米机电制造、纳米环保材料、纳米药物与医用材料、纳米能源材料等领域的高层次创新创业团队和专业技术人才</w:t>
      </w:r>
    </w:p>
    <w:p w:rsidR="00E80026" w:rsidRDefault="00E80026" w:rsidP="00A7696B">
      <w:pPr>
        <w:spacing w:line="540" w:lineRule="exact"/>
        <w:ind w:firstLineChars="200" w:firstLine="640"/>
        <w:rPr>
          <w:rFonts w:ascii="方正仿宋_GBK" w:eastAsia="方正仿宋_GBK"/>
          <w:sz w:val="32"/>
          <w:szCs w:val="32"/>
        </w:rPr>
      </w:pPr>
    </w:p>
    <w:p w:rsidR="00E80026" w:rsidRDefault="00E80026" w:rsidP="00A7696B">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Pr="00E80026">
        <w:rPr>
          <w:rFonts w:ascii="方正仿宋_GBK" w:eastAsia="方正仿宋_GBK" w:hint="eastAsia"/>
          <w:sz w:val="32"/>
          <w:szCs w:val="32"/>
        </w:rPr>
        <w:t>严海清</w:t>
      </w:r>
    </w:p>
    <w:p w:rsidR="00EF2B1D" w:rsidRPr="001832D4" w:rsidRDefault="00E80026" w:rsidP="00A7696B">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联系方式：</w:t>
      </w:r>
      <w:r w:rsidRPr="00E80026">
        <w:rPr>
          <w:rFonts w:ascii="方正仿宋_GBK" w:eastAsia="方正仿宋_GBK"/>
          <w:sz w:val="32"/>
          <w:szCs w:val="32"/>
        </w:rPr>
        <w:t>13913580108</w:t>
      </w:r>
    </w:p>
    <w:p w:rsidR="00A7696B" w:rsidRDefault="00A7696B">
      <w:pPr>
        <w:widowControl/>
        <w:jc w:val="left"/>
        <w:rPr>
          <w:rFonts w:ascii="方正黑体_GBK" w:eastAsia="方正黑体_GBK"/>
          <w:bCs/>
          <w:sz w:val="32"/>
          <w:szCs w:val="32"/>
        </w:rPr>
      </w:pPr>
      <w:r>
        <w:br w:type="page"/>
      </w:r>
    </w:p>
    <w:p w:rsidR="00EF2B1D" w:rsidRDefault="00EF2B1D" w:rsidP="00AA0BC2">
      <w:pPr>
        <w:pStyle w:val="1"/>
        <w:spacing w:line="540" w:lineRule="exact"/>
      </w:pPr>
      <w:bookmarkStart w:id="22" w:name="_Toc430161644"/>
      <w:r>
        <w:rPr>
          <w:rFonts w:hint="eastAsia"/>
        </w:rPr>
        <w:lastRenderedPageBreak/>
        <w:t>20</w:t>
      </w:r>
      <w:r w:rsidRPr="003B3F89">
        <w:rPr>
          <w:rFonts w:hint="eastAsia"/>
        </w:rPr>
        <w:t>江苏省</w:t>
      </w:r>
      <w:r>
        <w:rPr>
          <w:rFonts w:ascii="Calibri" w:hAnsi="Calibri" w:hint="eastAsia"/>
        </w:rPr>
        <w:t>机器人产业产学研协同创新</w:t>
      </w:r>
      <w:r w:rsidRPr="003B3F89">
        <w:rPr>
          <w:rFonts w:hint="eastAsia"/>
        </w:rPr>
        <w:t>基地</w:t>
      </w:r>
      <w:bookmarkEnd w:id="22"/>
    </w:p>
    <w:p w:rsidR="00EF2B1D" w:rsidRDefault="00EF2B1D" w:rsidP="00AA0BC2">
      <w:pPr>
        <w:spacing w:line="540" w:lineRule="exact"/>
        <w:jc w:val="center"/>
      </w:pPr>
    </w:p>
    <w:p w:rsidR="00EF2B1D" w:rsidRPr="003B3F89" w:rsidRDefault="00865AE2" w:rsidP="009338AD">
      <w:pPr>
        <w:adjustRightInd w:val="0"/>
        <w:snapToGrid w:val="0"/>
        <w:spacing w:line="540" w:lineRule="exact"/>
        <w:ind w:firstLineChars="200" w:firstLine="643"/>
        <w:rPr>
          <w:rFonts w:ascii="方正仿宋_GBK" w:eastAsia="方正仿宋_GBK" w:hAnsi="仿宋"/>
          <w:b/>
          <w:bCs/>
          <w:sz w:val="32"/>
          <w:szCs w:val="32"/>
        </w:rPr>
      </w:pPr>
      <w:r>
        <w:rPr>
          <w:rFonts w:ascii="方正仿宋_GBK" w:eastAsia="方正仿宋_GBK" w:hAnsi="仿宋" w:hint="eastAsia"/>
          <w:b/>
          <w:bCs/>
          <w:sz w:val="32"/>
          <w:szCs w:val="32"/>
        </w:rPr>
        <w:t>（1）</w:t>
      </w:r>
      <w:r w:rsidR="00EF2B1D" w:rsidRPr="00E328F4">
        <w:rPr>
          <w:rFonts w:ascii="方正仿宋_GBK" w:eastAsia="方正仿宋_GBK" w:hAnsi="仿宋" w:hint="eastAsia"/>
          <w:b/>
          <w:bCs/>
          <w:sz w:val="32"/>
          <w:szCs w:val="32"/>
        </w:rPr>
        <w:t>基地综述</w:t>
      </w:r>
      <w:r w:rsidR="00EF2B1D">
        <w:rPr>
          <w:rFonts w:ascii="方正仿宋_GBK" w:eastAsia="方正仿宋_GBK" w:hAnsi="仿宋" w:hint="eastAsia"/>
          <w:b/>
          <w:bCs/>
          <w:sz w:val="32"/>
          <w:szCs w:val="32"/>
        </w:rPr>
        <w:tab/>
      </w:r>
    </w:p>
    <w:p w:rsidR="00EF2B1D" w:rsidRDefault="00EF2B1D" w:rsidP="00AA0BC2">
      <w:pPr>
        <w:pStyle w:val="Default"/>
        <w:spacing w:line="540" w:lineRule="exact"/>
        <w:ind w:firstLineChars="200" w:firstLine="640"/>
        <w:jc w:val="both"/>
        <w:rPr>
          <w:rFonts w:ascii="方正仿宋_GBK" w:eastAsia="方正仿宋_GBK"/>
          <w:sz w:val="32"/>
          <w:szCs w:val="32"/>
        </w:rPr>
      </w:pPr>
      <w:r>
        <w:rPr>
          <w:rFonts w:ascii="方正仿宋_GBK" w:eastAsia="方正仿宋_GBK" w:hint="eastAsia"/>
          <w:sz w:val="32"/>
          <w:szCs w:val="32"/>
        </w:rPr>
        <w:t>基地位于昆山高新技术产业园区，</w:t>
      </w:r>
      <w:r w:rsidRPr="00087498">
        <w:rPr>
          <w:rFonts w:ascii="方正仿宋_GBK" w:eastAsia="方正仿宋_GBK" w:hint="eastAsia"/>
          <w:sz w:val="32"/>
          <w:szCs w:val="32"/>
        </w:rPr>
        <w:t>核心区面积</w:t>
      </w:r>
      <w:r>
        <w:rPr>
          <w:rFonts w:ascii="方正仿宋_GBK" w:eastAsia="方正仿宋_GBK" w:hint="eastAsia"/>
          <w:sz w:val="32"/>
          <w:szCs w:val="32"/>
        </w:rPr>
        <w:t>3</w:t>
      </w:r>
      <w:r w:rsidRPr="00087498">
        <w:rPr>
          <w:rFonts w:ascii="方正仿宋_GBK" w:eastAsia="方正仿宋_GBK" w:hint="eastAsia"/>
          <w:sz w:val="32"/>
          <w:szCs w:val="32"/>
        </w:rPr>
        <w:t>00亩</w:t>
      </w:r>
      <w:r>
        <w:rPr>
          <w:rFonts w:ascii="方正仿宋_GBK" w:eastAsia="方正仿宋_GBK"/>
          <w:sz w:val="32"/>
          <w:szCs w:val="32"/>
        </w:rPr>
        <w:t>，</w:t>
      </w:r>
      <w:r w:rsidRPr="007B0744">
        <w:rPr>
          <w:rFonts w:ascii="方正仿宋_GBK" w:eastAsia="方正仿宋_GBK"/>
          <w:sz w:val="32"/>
          <w:szCs w:val="32"/>
        </w:rPr>
        <w:t>重点发展智能制造，智能设备，智能仪表，工业机器人，培育发展智能机器人</w:t>
      </w:r>
      <w:r w:rsidRPr="007B0744">
        <w:rPr>
          <w:rFonts w:ascii="方正仿宋_GBK" w:eastAsia="方正仿宋_GBK" w:hint="eastAsia"/>
          <w:sz w:val="32"/>
          <w:szCs w:val="32"/>
        </w:rPr>
        <w:t>。</w:t>
      </w:r>
      <w:r>
        <w:rPr>
          <w:rFonts w:ascii="方正仿宋_GBK" w:eastAsia="方正仿宋_GBK" w:hint="eastAsia"/>
          <w:sz w:val="32"/>
          <w:szCs w:val="32"/>
        </w:rPr>
        <w:t>基地按照</w:t>
      </w:r>
      <w:r w:rsidRPr="0099048A">
        <w:rPr>
          <w:rFonts w:ascii="方正仿宋_GBK" w:eastAsia="方正仿宋_GBK"/>
          <w:sz w:val="32"/>
          <w:szCs w:val="32"/>
        </w:rPr>
        <w:t>“</w:t>
      </w:r>
      <w:r w:rsidRPr="0099048A">
        <w:rPr>
          <w:rFonts w:ascii="方正仿宋_GBK" w:eastAsia="方正仿宋_GBK"/>
          <w:sz w:val="32"/>
          <w:szCs w:val="32"/>
        </w:rPr>
        <w:t>政府引导，政策支持、全面规划、资源共享、协作配套</w:t>
      </w:r>
      <w:r w:rsidRPr="0099048A">
        <w:rPr>
          <w:rFonts w:ascii="方正仿宋_GBK" w:eastAsia="方正仿宋_GBK"/>
          <w:sz w:val="32"/>
          <w:szCs w:val="32"/>
        </w:rPr>
        <w:t>”</w:t>
      </w:r>
      <w:r w:rsidRPr="0099048A">
        <w:rPr>
          <w:rFonts w:ascii="方正仿宋_GBK" w:eastAsia="方正仿宋_GBK"/>
          <w:sz w:val="32"/>
          <w:szCs w:val="32"/>
        </w:rPr>
        <w:t>思路，</w:t>
      </w:r>
      <w:r w:rsidRPr="003A5231">
        <w:rPr>
          <w:rFonts w:ascii="方正仿宋_GBK" w:eastAsia="方正仿宋_GBK"/>
          <w:sz w:val="32"/>
          <w:szCs w:val="32"/>
        </w:rPr>
        <w:t>建立以自主知识产权创新为主，集研发、设计、制造、教育培训、技术交流等多种功能为一体，在国内具有示范带动效应</w:t>
      </w:r>
      <w:r>
        <w:rPr>
          <w:rFonts w:ascii="方正仿宋_GBK" w:eastAsia="方正仿宋_GBK" w:hint="eastAsia"/>
          <w:sz w:val="32"/>
          <w:szCs w:val="32"/>
        </w:rPr>
        <w:t>。</w:t>
      </w:r>
    </w:p>
    <w:p w:rsidR="00EF2B1D" w:rsidRDefault="00EF2B1D" w:rsidP="00AA0BC2">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基地</w:t>
      </w:r>
      <w:r w:rsidRPr="003A5231">
        <w:rPr>
          <w:rFonts w:ascii="方正仿宋_GBK" w:eastAsia="方正仿宋_GBK"/>
          <w:sz w:val="32"/>
          <w:szCs w:val="32"/>
        </w:rPr>
        <w:t>依托市内电子和精密机械两大产业</w:t>
      </w:r>
      <w:r>
        <w:rPr>
          <w:rFonts w:ascii="方正仿宋_GBK" w:eastAsia="方正仿宋_GBK" w:hint="eastAsia"/>
          <w:sz w:val="32"/>
          <w:szCs w:val="32"/>
        </w:rPr>
        <w:t>，大力推进与高校院所的合作，联合浙江大学、昆山市工业技术研究院、北京航空航天大学、哈尔滨工业大学</w:t>
      </w:r>
      <w:r w:rsidRPr="003A5231">
        <w:rPr>
          <w:rFonts w:ascii="方正仿宋_GBK" w:eastAsia="方正仿宋_GBK"/>
          <w:sz w:val="32"/>
          <w:szCs w:val="32"/>
        </w:rPr>
        <w:t>等开展</w:t>
      </w:r>
      <w:r>
        <w:rPr>
          <w:rFonts w:ascii="方正仿宋_GBK" w:eastAsia="方正仿宋_GBK" w:hint="eastAsia"/>
          <w:sz w:val="32"/>
          <w:szCs w:val="32"/>
        </w:rPr>
        <w:t>了</w:t>
      </w:r>
      <w:r w:rsidRPr="003A5231">
        <w:rPr>
          <w:rFonts w:ascii="方正仿宋_GBK" w:eastAsia="方正仿宋_GBK"/>
          <w:sz w:val="32"/>
          <w:szCs w:val="32"/>
        </w:rPr>
        <w:t>产学研合作</w:t>
      </w:r>
      <w:r>
        <w:rPr>
          <w:rFonts w:ascii="方正仿宋_GBK" w:eastAsia="方正仿宋_GBK" w:hint="eastAsia"/>
          <w:sz w:val="32"/>
          <w:szCs w:val="32"/>
        </w:rPr>
        <w:t>，</w:t>
      </w:r>
      <w:r w:rsidRPr="003A5231">
        <w:rPr>
          <w:rFonts w:ascii="方正仿宋_GBK" w:eastAsia="方正仿宋_GBK" w:hint="eastAsia"/>
          <w:sz w:val="32"/>
          <w:szCs w:val="32"/>
        </w:rPr>
        <w:t>成立了浙江大学昆山创新中心，</w:t>
      </w:r>
      <w:r w:rsidRPr="00B95918">
        <w:rPr>
          <w:rFonts w:ascii="方正仿宋_GBK" w:eastAsia="方正仿宋_GBK"/>
          <w:sz w:val="32"/>
          <w:szCs w:val="32"/>
        </w:rPr>
        <w:t>昆山工研院智能机器人工程研究所</w:t>
      </w:r>
      <w:r w:rsidRPr="00B95918">
        <w:rPr>
          <w:rFonts w:ascii="方正仿宋_GBK" w:eastAsia="方正仿宋_GBK" w:hint="eastAsia"/>
          <w:sz w:val="32"/>
          <w:szCs w:val="32"/>
        </w:rPr>
        <w:t>，</w:t>
      </w:r>
      <w:r w:rsidRPr="003A5231">
        <w:rPr>
          <w:rFonts w:ascii="方正仿宋_GBK" w:eastAsia="方正仿宋_GBK" w:hint="eastAsia"/>
          <w:sz w:val="32"/>
          <w:szCs w:val="32"/>
        </w:rPr>
        <w:t>哈工大机器人研究所</w:t>
      </w:r>
      <w:r>
        <w:rPr>
          <w:rFonts w:ascii="方正仿宋_GBK" w:eastAsia="方正仿宋_GBK" w:hint="eastAsia"/>
          <w:sz w:val="32"/>
          <w:szCs w:val="32"/>
        </w:rPr>
        <w:t>，</w:t>
      </w:r>
      <w:r w:rsidRPr="00B95918">
        <w:rPr>
          <w:rFonts w:ascii="方正仿宋_GBK" w:eastAsia="方正仿宋_GBK" w:hint="eastAsia"/>
          <w:sz w:val="32"/>
          <w:szCs w:val="32"/>
        </w:rPr>
        <w:t>拥有国家级重点实验室1个，国家工程技术研究中心1个，国家级博士后工作站1</w:t>
      </w:r>
      <w:r>
        <w:rPr>
          <w:rFonts w:ascii="方正仿宋_GBK" w:eastAsia="方正仿宋_GBK" w:hint="eastAsia"/>
          <w:sz w:val="32"/>
          <w:szCs w:val="32"/>
        </w:rPr>
        <w:t>个，</w:t>
      </w:r>
      <w:r w:rsidRPr="00B95918">
        <w:rPr>
          <w:rFonts w:ascii="方正仿宋_GBK" w:eastAsia="方正仿宋_GBK" w:hint="eastAsia"/>
          <w:sz w:val="32"/>
          <w:szCs w:val="32"/>
        </w:rPr>
        <w:t>省级工程技术中心2个，引进了国家“千人计划”人才3名，形成了</w:t>
      </w:r>
      <w:r>
        <w:rPr>
          <w:rFonts w:ascii="方正仿宋_GBK" w:eastAsia="方正仿宋_GBK" w:hint="eastAsia"/>
          <w:sz w:val="32"/>
          <w:szCs w:val="32"/>
        </w:rPr>
        <w:t>一定规模的</w:t>
      </w:r>
      <w:r w:rsidRPr="00B95918">
        <w:rPr>
          <w:rFonts w:ascii="方正仿宋_GBK" w:eastAsia="方正仿宋_GBK" w:hint="eastAsia"/>
          <w:sz w:val="32"/>
          <w:szCs w:val="32"/>
        </w:rPr>
        <w:t>产学研布局。</w:t>
      </w:r>
    </w:p>
    <w:p w:rsidR="00EF2B1D" w:rsidRPr="008239F1" w:rsidRDefault="00EF2B1D" w:rsidP="00AA0BC2">
      <w:pPr>
        <w:spacing w:line="540" w:lineRule="exact"/>
        <w:ind w:firstLineChars="200" w:firstLine="640"/>
        <w:jc w:val="left"/>
        <w:rPr>
          <w:rFonts w:ascii="方正仿宋_GBK" w:eastAsia="方正仿宋_GBK"/>
          <w:sz w:val="32"/>
          <w:szCs w:val="32"/>
        </w:rPr>
      </w:pPr>
      <w:r>
        <w:rPr>
          <w:rFonts w:ascii="方正仿宋_GBK" w:eastAsia="方正仿宋_GBK" w:hint="eastAsia"/>
          <w:sz w:val="32"/>
          <w:szCs w:val="32"/>
        </w:rPr>
        <w:t>目前，基地</w:t>
      </w:r>
      <w:r w:rsidRPr="00B95918">
        <w:rPr>
          <w:rFonts w:ascii="方正仿宋_GBK" w:eastAsia="方正仿宋_GBK" w:hint="eastAsia"/>
          <w:sz w:val="32"/>
          <w:szCs w:val="32"/>
        </w:rPr>
        <w:t>打造工业机器人和智能机器人二大类产品较完善的产业链，建成省级研发中心和工程技术中心20</w:t>
      </w:r>
      <w:r>
        <w:rPr>
          <w:rFonts w:ascii="方正仿宋_GBK" w:eastAsia="方正仿宋_GBK" w:hint="eastAsia"/>
          <w:sz w:val="32"/>
          <w:szCs w:val="32"/>
        </w:rPr>
        <w:t>多</w:t>
      </w:r>
      <w:r w:rsidRPr="00B95918">
        <w:rPr>
          <w:rFonts w:ascii="方正仿宋_GBK" w:eastAsia="方正仿宋_GBK" w:hint="eastAsia"/>
          <w:sz w:val="32"/>
          <w:szCs w:val="32"/>
        </w:rPr>
        <w:t>家</w:t>
      </w:r>
      <w:r>
        <w:rPr>
          <w:rFonts w:ascii="方正仿宋_GBK" w:eastAsia="方正仿宋_GBK" w:hint="eastAsia"/>
          <w:sz w:val="32"/>
          <w:szCs w:val="32"/>
        </w:rPr>
        <w:t>，</w:t>
      </w:r>
      <w:r w:rsidRPr="008239F1">
        <w:rPr>
          <w:rFonts w:ascii="方正仿宋_GBK" w:eastAsia="方正仿宋_GBK" w:hint="eastAsia"/>
          <w:sz w:val="32"/>
          <w:szCs w:val="32"/>
        </w:rPr>
        <w:t>拥有包括</w:t>
      </w:r>
      <w:r>
        <w:rPr>
          <w:rFonts w:ascii="方正仿宋_GBK" w:eastAsia="方正仿宋_GBK" w:hint="eastAsia"/>
          <w:sz w:val="32"/>
          <w:szCs w:val="32"/>
        </w:rPr>
        <w:t>柯马</w:t>
      </w:r>
      <w:r w:rsidRPr="008239F1">
        <w:rPr>
          <w:rFonts w:ascii="方正仿宋_GBK" w:eastAsia="方正仿宋_GBK" w:hint="eastAsia"/>
          <w:sz w:val="32"/>
          <w:szCs w:val="32"/>
        </w:rPr>
        <w:t>、</w:t>
      </w:r>
      <w:r>
        <w:rPr>
          <w:rFonts w:ascii="方正仿宋_GBK" w:eastAsia="方正仿宋_GBK" w:hint="eastAsia"/>
          <w:sz w:val="32"/>
          <w:szCs w:val="32"/>
        </w:rPr>
        <w:t>穿山甲机器人、艾博机器人、苏州</w:t>
      </w:r>
      <w:r w:rsidRPr="00A127A1">
        <w:rPr>
          <w:rFonts w:ascii="方正仿宋_GBK" w:eastAsia="方正仿宋_GBK" w:hint="eastAsia"/>
          <w:sz w:val="32"/>
          <w:szCs w:val="32"/>
        </w:rPr>
        <w:t>紫金港智能制造装备</w:t>
      </w:r>
      <w:r w:rsidRPr="008239F1">
        <w:rPr>
          <w:rFonts w:ascii="方正仿宋_GBK" w:eastAsia="方正仿宋_GBK" w:hint="eastAsia"/>
          <w:sz w:val="32"/>
          <w:szCs w:val="32"/>
        </w:rPr>
        <w:t>在内的</w:t>
      </w:r>
      <w:r>
        <w:rPr>
          <w:rFonts w:ascii="方正仿宋_GBK" w:eastAsia="方正仿宋_GBK" w:hint="eastAsia"/>
          <w:sz w:val="32"/>
          <w:szCs w:val="32"/>
        </w:rPr>
        <w:t>多家机器人及智能装备企业</w:t>
      </w:r>
      <w:r w:rsidRPr="008239F1">
        <w:rPr>
          <w:rFonts w:ascii="方正仿宋_GBK" w:eastAsia="方正仿宋_GBK" w:hint="eastAsia"/>
          <w:sz w:val="32"/>
          <w:szCs w:val="32"/>
        </w:rPr>
        <w:t>，</w:t>
      </w:r>
      <w:r w:rsidRPr="005E290F">
        <w:rPr>
          <w:rFonts w:ascii="方正仿宋_GBK" w:eastAsia="方正仿宋_GBK" w:hint="eastAsia"/>
          <w:sz w:val="32"/>
          <w:szCs w:val="32"/>
        </w:rPr>
        <w:t>打造集工业机器人和商用机器人为重点的国内一流的机器人产业集群。</w:t>
      </w:r>
    </w:p>
    <w:p w:rsidR="00EF2B1D" w:rsidRPr="00AA0BC2" w:rsidRDefault="00AA0BC2" w:rsidP="00AA0BC2">
      <w:pPr>
        <w:widowControl/>
        <w:spacing w:line="540" w:lineRule="exact"/>
        <w:jc w:val="left"/>
        <w:rPr>
          <w:rFonts w:ascii="方正仿宋_GBK" w:eastAsia="方正仿宋_GBK"/>
          <w:sz w:val="32"/>
          <w:szCs w:val="32"/>
        </w:rPr>
      </w:pPr>
      <w:r>
        <w:rPr>
          <w:rFonts w:ascii="方正仿宋_GBK" w:eastAsia="方正仿宋_GBK" w:hint="eastAsia"/>
          <w:sz w:val="32"/>
          <w:szCs w:val="32"/>
        </w:rPr>
        <w:t xml:space="preserve">    </w:t>
      </w:r>
      <w:r w:rsidR="00865AE2">
        <w:rPr>
          <w:rFonts w:ascii="方正仿宋_GBK" w:eastAsia="方正仿宋_GBK" w:hAnsi="仿宋" w:hint="eastAsia"/>
          <w:b/>
          <w:bCs/>
          <w:sz w:val="32"/>
          <w:szCs w:val="32"/>
        </w:rPr>
        <w:t>（2）</w:t>
      </w:r>
      <w:r w:rsidR="00EF2B1D">
        <w:rPr>
          <w:rFonts w:ascii="方正仿宋_GBK" w:eastAsia="方正仿宋_GBK" w:hAnsi="仿宋" w:hint="eastAsia"/>
          <w:b/>
          <w:bCs/>
          <w:sz w:val="32"/>
          <w:szCs w:val="32"/>
        </w:rPr>
        <w:t>创新创业政策</w:t>
      </w:r>
      <w:r w:rsidR="00EF2B1D">
        <w:rPr>
          <w:rFonts w:ascii="方正仿宋_GBK" w:eastAsia="方正仿宋_GBK" w:hAnsi="仿宋" w:hint="eastAsia"/>
          <w:b/>
          <w:bCs/>
          <w:sz w:val="32"/>
          <w:szCs w:val="32"/>
        </w:rPr>
        <w:tab/>
      </w:r>
    </w:p>
    <w:p w:rsidR="00EF2B1D" w:rsidRDefault="00EF2B1D" w:rsidP="00AA0BC2">
      <w:pPr>
        <w:spacing w:line="540" w:lineRule="exact"/>
        <w:ind w:firstLineChars="200" w:firstLine="640"/>
        <w:jc w:val="left"/>
        <w:rPr>
          <w:rFonts w:ascii="方正仿宋_GBK" w:eastAsia="方正仿宋_GBK"/>
          <w:sz w:val="32"/>
          <w:szCs w:val="32"/>
        </w:rPr>
      </w:pPr>
      <w:r w:rsidRPr="008C61BC">
        <w:rPr>
          <w:rFonts w:ascii="方正仿宋_GBK" w:eastAsia="方正仿宋_GBK" w:hint="eastAsia"/>
          <w:sz w:val="32"/>
          <w:szCs w:val="32"/>
        </w:rPr>
        <w:t>一、</w:t>
      </w:r>
      <w:r>
        <w:rPr>
          <w:rFonts w:ascii="方正仿宋_GBK" w:eastAsia="方正仿宋_GBK" w:hint="eastAsia"/>
          <w:sz w:val="32"/>
          <w:szCs w:val="32"/>
        </w:rPr>
        <w:t>创新创业</w:t>
      </w:r>
      <w:r w:rsidRPr="008C61BC">
        <w:rPr>
          <w:rFonts w:ascii="方正仿宋_GBK" w:eastAsia="方正仿宋_GBK" w:hint="eastAsia"/>
          <w:sz w:val="32"/>
          <w:szCs w:val="32"/>
        </w:rPr>
        <w:t>人才</w:t>
      </w:r>
      <w:r>
        <w:rPr>
          <w:rFonts w:ascii="方正仿宋_GBK" w:eastAsia="方正仿宋_GBK" w:hint="eastAsia"/>
          <w:sz w:val="32"/>
          <w:szCs w:val="32"/>
        </w:rPr>
        <w:t>引进</w:t>
      </w:r>
    </w:p>
    <w:p w:rsidR="00EF2B1D" w:rsidRDefault="00EF2B1D" w:rsidP="00AA0BC2">
      <w:pPr>
        <w:spacing w:line="540" w:lineRule="exact"/>
        <w:ind w:firstLineChars="200" w:firstLine="640"/>
        <w:jc w:val="left"/>
        <w:rPr>
          <w:rFonts w:ascii="方正仿宋_GBK" w:eastAsia="方正仿宋_GBK"/>
          <w:sz w:val="32"/>
          <w:szCs w:val="32"/>
        </w:rPr>
      </w:pPr>
      <w:r w:rsidRPr="008C61BC">
        <w:rPr>
          <w:rFonts w:ascii="方正仿宋_GBK" w:eastAsia="方正仿宋_GBK" w:hint="eastAsia"/>
          <w:sz w:val="32"/>
          <w:szCs w:val="32"/>
        </w:rPr>
        <w:t>1、</w:t>
      </w:r>
      <w:r>
        <w:rPr>
          <w:rFonts w:ascii="方正仿宋_GBK" w:eastAsia="方正仿宋_GBK" w:hint="eastAsia"/>
          <w:sz w:val="32"/>
          <w:szCs w:val="32"/>
        </w:rPr>
        <w:t>优秀外国专家：给予每人10~50万元项目资助；</w:t>
      </w:r>
    </w:p>
    <w:p w:rsidR="00EF2B1D" w:rsidRDefault="00EF2B1D" w:rsidP="00AA0BC2">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lastRenderedPageBreak/>
        <w:t>2</w:t>
      </w:r>
      <w:r w:rsidRPr="008C61BC">
        <w:rPr>
          <w:rFonts w:ascii="方正仿宋_GBK" w:eastAsia="方正仿宋_GBK" w:hint="eastAsia"/>
          <w:sz w:val="32"/>
          <w:szCs w:val="32"/>
        </w:rPr>
        <w:t>、</w:t>
      </w:r>
      <w:r>
        <w:rPr>
          <w:rFonts w:ascii="方正仿宋_GBK" w:eastAsia="方正仿宋_GBK" w:hint="eastAsia"/>
          <w:sz w:val="32"/>
          <w:szCs w:val="32"/>
        </w:rPr>
        <w:t>重点紧缺人才：给予每人1.2~3.6万元/年生活津贴。</w:t>
      </w:r>
    </w:p>
    <w:p w:rsidR="00EF2B1D" w:rsidRDefault="00EF2B1D" w:rsidP="00AA0BC2">
      <w:pPr>
        <w:spacing w:line="540" w:lineRule="exact"/>
        <w:ind w:firstLine="645"/>
        <w:rPr>
          <w:rFonts w:ascii="方正仿宋_GBK" w:eastAsia="方正仿宋_GBK"/>
          <w:sz w:val="32"/>
          <w:szCs w:val="32"/>
        </w:rPr>
      </w:pPr>
      <w:r>
        <w:rPr>
          <w:rFonts w:ascii="方正仿宋_GBK" w:eastAsia="方正仿宋_GBK" w:hint="eastAsia"/>
          <w:sz w:val="32"/>
          <w:szCs w:val="32"/>
        </w:rPr>
        <w:t>3、柔性引进关键岗位科技人员</w:t>
      </w:r>
      <w:r w:rsidRPr="008C61BC">
        <w:rPr>
          <w:rFonts w:ascii="方正仿宋_GBK" w:eastAsia="方正仿宋_GBK" w:hint="eastAsia"/>
          <w:sz w:val="32"/>
          <w:szCs w:val="32"/>
        </w:rPr>
        <w:t>：</w:t>
      </w:r>
      <w:r>
        <w:rPr>
          <w:rFonts w:ascii="方正仿宋_GBK" w:eastAsia="方正仿宋_GBK" w:hint="eastAsia"/>
          <w:sz w:val="32"/>
          <w:szCs w:val="32"/>
        </w:rPr>
        <w:t>给予1:1薪酬补贴，最高不超过6</w:t>
      </w:r>
      <w:r w:rsidRPr="008C61BC">
        <w:rPr>
          <w:rFonts w:ascii="方正仿宋_GBK" w:eastAsia="方正仿宋_GBK" w:hint="eastAsia"/>
          <w:sz w:val="32"/>
          <w:szCs w:val="32"/>
        </w:rPr>
        <w:t>万元</w:t>
      </w:r>
      <w:r>
        <w:rPr>
          <w:rFonts w:ascii="方正仿宋_GBK" w:eastAsia="方正仿宋_GBK" w:hint="eastAsia"/>
          <w:sz w:val="32"/>
          <w:szCs w:val="32"/>
        </w:rPr>
        <w:t>/年；</w:t>
      </w:r>
    </w:p>
    <w:p w:rsidR="00EF2B1D" w:rsidRDefault="00EF2B1D" w:rsidP="00AA0BC2">
      <w:pPr>
        <w:spacing w:line="540" w:lineRule="exact"/>
        <w:ind w:firstLine="645"/>
        <w:rPr>
          <w:rFonts w:ascii="方正仿宋_GBK" w:eastAsia="方正仿宋_GBK"/>
          <w:sz w:val="32"/>
          <w:szCs w:val="32"/>
        </w:rPr>
      </w:pPr>
      <w:r>
        <w:rPr>
          <w:rFonts w:ascii="方正仿宋_GBK" w:eastAsia="方正仿宋_GBK" w:hint="eastAsia"/>
          <w:sz w:val="32"/>
          <w:szCs w:val="32"/>
        </w:rPr>
        <w:t>4、设立昆山“杰出人才奖”，每两年评选表彰一次</w:t>
      </w:r>
      <w:r w:rsidRPr="008C61BC">
        <w:rPr>
          <w:rFonts w:ascii="方正仿宋_GBK" w:eastAsia="方正仿宋_GBK" w:hint="eastAsia"/>
          <w:sz w:val="32"/>
          <w:szCs w:val="32"/>
        </w:rPr>
        <w:t>。</w:t>
      </w:r>
    </w:p>
    <w:p w:rsidR="00EF2B1D" w:rsidRDefault="00EF2B1D" w:rsidP="00AA0BC2">
      <w:pPr>
        <w:spacing w:line="540" w:lineRule="exact"/>
        <w:ind w:firstLine="645"/>
        <w:rPr>
          <w:rFonts w:ascii="方正仿宋_GBK" w:eastAsia="方正仿宋_GBK"/>
          <w:sz w:val="32"/>
          <w:szCs w:val="32"/>
        </w:rPr>
      </w:pPr>
      <w:r w:rsidRPr="008C61BC">
        <w:rPr>
          <w:rFonts w:ascii="方正仿宋_GBK" w:eastAsia="方正仿宋_GBK" w:hint="eastAsia"/>
          <w:sz w:val="32"/>
          <w:szCs w:val="32"/>
        </w:rPr>
        <w:t>二、平台</w:t>
      </w:r>
      <w:r>
        <w:rPr>
          <w:rFonts w:ascii="方正仿宋_GBK" w:eastAsia="方正仿宋_GBK" w:hint="eastAsia"/>
          <w:sz w:val="32"/>
          <w:szCs w:val="32"/>
        </w:rPr>
        <w:t>、载体</w:t>
      </w:r>
      <w:r w:rsidRPr="008C61BC">
        <w:rPr>
          <w:rFonts w:ascii="方正仿宋_GBK" w:eastAsia="方正仿宋_GBK" w:hint="eastAsia"/>
          <w:sz w:val="32"/>
          <w:szCs w:val="32"/>
        </w:rPr>
        <w:t>建设</w:t>
      </w:r>
    </w:p>
    <w:p w:rsidR="00EF2B1D" w:rsidRDefault="00EF2B1D" w:rsidP="00AA0BC2">
      <w:pPr>
        <w:spacing w:line="540" w:lineRule="exact"/>
        <w:ind w:firstLine="645"/>
        <w:rPr>
          <w:rFonts w:ascii="方正仿宋_GBK" w:eastAsia="方正仿宋_GBK"/>
          <w:sz w:val="32"/>
          <w:szCs w:val="32"/>
        </w:rPr>
      </w:pPr>
      <w:r w:rsidRPr="008C61BC">
        <w:rPr>
          <w:rFonts w:ascii="方正仿宋_GBK" w:eastAsia="方正仿宋_GBK" w:hint="eastAsia"/>
          <w:sz w:val="32"/>
          <w:szCs w:val="32"/>
        </w:rPr>
        <w:t>1、</w:t>
      </w:r>
      <w:r>
        <w:rPr>
          <w:rFonts w:ascii="方正仿宋_GBK" w:eastAsia="方正仿宋_GBK" w:hint="eastAsia"/>
          <w:sz w:val="32"/>
          <w:szCs w:val="32"/>
        </w:rPr>
        <w:t>对特色产业基地、产业集聚区实施产品展示、技术服务和智能化等功能性建设项目，分别按设备、软件投资额的30%、20%给予补助单个项目最高补助100万元；</w:t>
      </w:r>
    </w:p>
    <w:p w:rsidR="00EF2B1D" w:rsidRDefault="00EF2B1D" w:rsidP="00AA0BC2">
      <w:pPr>
        <w:spacing w:line="540" w:lineRule="exact"/>
        <w:ind w:firstLine="645"/>
        <w:rPr>
          <w:rFonts w:ascii="方正仿宋_GBK" w:eastAsia="方正仿宋_GBK"/>
          <w:sz w:val="32"/>
          <w:szCs w:val="32"/>
        </w:rPr>
      </w:pPr>
      <w:r>
        <w:rPr>
          <w:rFonts w:ascii="方正仿宋_GBK" w:eastAsia="方正仿宋_GBK" w:hint="eastAsia"/>
          <w:sz w:val="32"/>
          <w:szCs w:val="32"/>
        </w:rPr>
        <w:t>2、对新批国家级、省级火炬计划等特色产业基地等创新载体，并实施公共服务、人才培训平台等方面建设项目的，分别按不超过设备及软件投入的50%、30%进行补助，单一项目最高不超过200万元。</w:t>
      </w:r>
    </w:p>
    <w:p w:rsidR="00EF2B1D" w:rsidRDefault="00EF2B1D" w:rsidP="00AA0BC2">
      <w:pPr>
        <w:spacing w:line="540" w:lineRule="exact"/>
        <w:ind w:firstLine="645"/>
        <w:rPr>
          <w:rFonts w:ascii="方正仿宋_GBK" w:eastAsia="方正仿宋_GBK"/>
          <w:sz w:val="32"/>
          <w:szCs w:val="32"/>
        </w:rPr>
      </w:pPr>
      <w:r w:rsidRPr="008C61BC">
        <w:rPr>
          <w:rFonts w:ascii="方正仿宋_GBK" w:eastAsia="方正仿宋_GBK" w:hint="eastAsia"/>
          <w:sz w:val="32"/>
          <w:szCs w:val="32"/>
        </w:rPr>
        <w:t>三、</w:t>
      </w:r>
      <w:r>
        <w:rPr>
          <w:rFonts w:ascii="方正仿宋_GBK" w:eastAsia="方正仿宋_GBK" w:hint="eastAsia"/>
          <w:sz w:val="32"/>
          <w:szCs w:val="32"/>
        </w:rPr>
        <w:t>产业发展引导</w:t>
      </w:r>
    </w:p>
    <w:p w:rsidR="00EF2B1D" w:rsidRDefault="00EF2B1D" w:rsidP="00AA0BC2">
      <w:pPr>
        <w:spacing w:line="540" w:lineRule="exact"/>
        <w:ind w:firstLine="645"/>
        <w:rPr>
          <w:rFonts w:ascii="方正仿宋_GBK" w:eastAsia="方正仿宋_GBK"/>
          <w:sz w:val="32"/>
          <w:szCs w:val="32"/>
        </w:rPr>
      </w:pPr>
      <w:r w:rsidRPr="008C61BC">
        <w:rPr>
          <w:rFonts w:ascii="方正仿宋_GBK" w:eastAsia="方正仿宋_GBK" w:hint="eastAsia"/>
          <w:sz w:val="32"/>
          <w:szCs w:val="32"/>
        </w:rPr>
        <w:t>1、</w:t>
      </w:r>
      <w:r>
        <w:rPr>
          <w:rFonts w:ascii="方正仿宋_GBK" w:eastAsia="方正仿宋_GBK" w:hint="eastAsia"/>
          <w:sz w:val="32"/>
          <w:szCs w:val="32"/>
        </w:rPr>
        <w:t>设立昆山市转型升级创新发展专项资金：每年投入不少于20亿元；</w:t>
      </w:r>
    </w:p>
    <w:p w:rsidR="00EF2B1D" w:rsidRDefault="00EF2B1D" w:rsidP="00AA0BC2">
      <w:pPr>
        <w:spacing w:line="540" w:lineRule="exact"/>
        <w:ind w:firstLine="645"/>
        <w:rPr>
          <w:rFonts w:ascii="方正仿宋_GBK" w:eastAsia="方正仿宋_GBK"/>
          <w:sz w:val="32"/>
          <w:szCs w:val="32"/>
        </w:rPr>
      </w:pPr>
      <w:r>
        <w:rPr>
          <w:rFonts w:ascii="方正仿宋_GBK" w:eastAsia="方正仿宋_GBK" w:hint="eastAsia"/>
          <w:sz w:val="32"/>
          <w:szCs w:val="32"/>
        </w:rPr>
        <w:t>2、</w:t>
      </w:r>
      <w:r w:rsidRPr="008C61BC">
        <w:rPr>
          <w:rFonts w:ascii="方正仿宋_GBK" w:eastAsia="方正仿宋_GBK" w:hint="eastAsia"/>
          <w:sz w:val="32"/>
          <w:szCs w:val="32"/>
        </w:rPr>
        <w:t>成果转化补助：提供成果承接企业不超过技术合同交易额</w:t>
      </w:r>
      <w:r>
        <w:rPr>
          <w:rFonts w:ascii="方正仿宋_GBK" w:eastAsia="方正仿宋_GBK" w:hint="eastAsia"/>
          <w:sz w:val="32"/>
          <w:szCs w:val="32"/>
        </w:rPr>
        <w:t>20</w:t>
      </w:r>
      <w:r w:rsidRPr="008C61BC">
        <w:rPr>
          <w:rFonts w:ascii="方正仿宋_GBK" w:eastAsia="方正仿宋_GBK" w:hint="eastAsia"/>
          <w:sz w:val="32"/>
          <w:szCs w:val="32"/>
        </w:rPr>
        <w:t>%的补助，</w:t>
      </w:r>
      <w:r>
        <w:rPr>
          <w:rFonts w:ascii="方正仿宋_GBK" w:eastAsia="方正仿宋_GBK" w:hint="eastAsia"/>
          <w:sz w:val="32"/>
          <w:szCs w:val="32"/>
        </w:rPr>
        <w:t>最高不超过200</w:t>
      </w:r>
      <w:r w:rsidRPr="008C61BC">
        <w:rPr>
          <w:rFonts w:ascii="方正仿宋_GBK" w:eastAsia="方正仿宋_GBK" w:hint="eastAsia"/>
          <w:sz w:val="32"/>
          <w:szCs w:val="32"/>
        </w:rPr>
        <w:t>万元</w:t>
      </w:r>
      <w:r>
        <w:rPr>
          <w:rFonts w:ascii="方正仿宋_GBK" w:eastAsia="方正仿宋_GBK" w:hint="eastAsia"/>
          <w:sz w:val="32"/>
          <w:szCs w:val="32"/>
        </w:rPr>
        <w:t>；企业一次性购买科技成果并实施产业化，基于50%的补助，最高不超过500万元；</w:t>
      </w:r>
    </w:p>
    <w:p w:rsidR="00EF2B1D" w:rsidRDefault="00EF2B1D" w:rsidP="00AA0BC2">
      <w:pPr>
        <w:spacing w:line="540" w:lineRule="exact"/>
        <w:ind w:firstLine="645"/>
        <w:rPr>
          <w:rFonts w:ascii="方正仿宋_GBK" w:eastAsia="方正仿宋_GBK"/>
          <w:sz w:val="32"/>
          <w:szCs w:val="32"/>
        </w:rPr>
      </w:pPr>
      <w:r>
        <w:rPr>
          <w:rFonts w:ascii="方正仿宋_GBK" w:eastAsia="方正仿宋_GBK" w:hint="eastAsia"/>
          <w:sz w:val="32"/>
          <w:szCs w:val="32"/>
        </w:rPr>
        <w:t>3、科技贷款：对符合风险池支持的企业合计提供不低于10倍的金池数额的贷款支持；</w:t>
      </w:r>
    </w:p>
    <w:p w:rsidR="00EF2B1D" w:rsidRDefault="00EF2B1D" w:rsidP="00AA0BC2">
      <w:pPr>
        <w:spacing w:line="540" w:lineRule="exact"/>
        <w:ind w:firstLine="645"/>
        <w:rPr>
          <w:rFonts w:ascii="方正仿宋_GBK" w:eastAsia="方正仿宋_GBK"/>
          <w:sz w:val="32"/>
          <w:szCs w:val="32"/>
        </w:rPr>
      </w:pPr>
      <w:r>
        <w:rPr>
          <w:rFonts w:ascii="方正仿宋_GBK" w:eastAsia="方正仿宋_GBK" w:hint="eastAsia"/>
          <w:sz w:val="32"/>
          <w:szCs w:val="32"/>
        </w:rPr>
        <w:t>4、科技保证保险补贴：在贷款还本付息后单户保险补助额补贴不超过贷款额的1.5%。</w:t>
      </w:r>
    </w:p>
    <w:p w:rsidR="00EF2B1D" w:rsidRPr="00AA0BC2" w:rsidRDefault="00AA0BC2" w:rsidP="00AA0BC2">
      <w:pPr>
        <w:widowControl/>
        <w:spacing w:line="540" w:lineRule="exact"/>
        <w:jc w:val="left"/>
        <w:rPr>
          <w:rFonts w:ascii="方正仿宋_GBK" w:eastAsia="方正仿宋_GBK"/>
          <w:sz w:val="32"/>
          <w:szCs w:val="32"/>
        </w:rPr>
      </w:pPr>
      <w:r>
        <w:rPr>
          <w:rFonts w:ascii="方正仿宋_GBK" w:eastAsia="方正仿宋_GBK" w:hint="eastAsia"/>
          <w:sz w:val="32"/>
          <w:szCs w:val="32"/>
        </w:rPr>
        <w:t xml:space="preserve">     </w:t>
      </w:r>
      <w:r w:rsidR="00865AE2">
        <w:rPr>
          <w:rFonts w:ascii="方正仿宋_GBK" w:eastAsia="方正仿宋_GBK" w:hAnsi="仿宋" w:hint="eastAsia"/>
          <w:b/>
          <w:bCs/>
          <w:sz w:val="32"/>
          <w:szCs w:val="32"/>
        </w:rPr>
        <w:t>（3）</w:t>
      </w:r>
      <w:r w:rsidR="00EF2B1D">
        <w:rPr>
          <w:rFonts w:ascii="方正仿宋_GBK" w:eastAsia="方正仿宋_GBK" w:hAnsi="仿宋" w:hint="eastAsia"/>
          <w:b/>
          <w:bCs/>
          <w:sz w:val="32"/>
          <w:szCs w:val="32"/>
        </w:rPr>
        <w:t>创新创业需求</w:t>
      </w:r>
      <w:r w:rsidR="00EF2B1D">
        <w:rPr>
          <w:rFonts w:ascii="方正仿宋_GBK" w:eastAsia="方正仿宋_GBK" w:hAnsi="仿宋" w:hint="eastAsia"/>
          <w:b/>
          <w:bCs/>
          <w:sz w:val="32"/>
          <w:szCs w:val="32"/>
        </w:rPr>
        <w:tab/>
      </w:r>
    </w:p>
    <w:p w:rsidR="00EF2B1D" w:rsidRDefault="00EF2B1D" w:rsidP="00AA0BC2">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一</w:t>
      </w:r>
      <w:r w:rsidRPr="001116BD">
        <w:rPr>
          <w:rFonts w:ascii="方正仿宋_GBK" w:eastAsia="方正仿宋_GBK" w:hint="eastAsia"/>
          <w:sz w:val="32"/>
          <w:szCs w:val="32"/>
        </w:rPr>
        <w:t>、</w:t>
      </w:r>
      <w:r>
        <w:rPr>
          <w:rFonts w:ascii="方正仿宋_GBK" w:eastAsia="方正仿宋_GBK" w:hint="eastAsia"/>
          <w:sz w:val="32"/>
          <w:szCs w:val="32"/>
        </w:rPr>
        <w:t>平台载体建设</w:t>
      </w:r>
    </w:p>
    <w:p w:rsidR="00EF2B1D" w:rsidRDefault="00EF2B1D" w:rsidP="00AA0BC2">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lastRenderedPageBreak/>
        <w:t>1</w:t>
      </w:r>
      <w:r w:rsidRPr="001116BD">
        <w:rPr>
          <w:rFonts w:ascii="方正仿宋_GBK" w:eastAsia="方正仿宋_GBK" w:hint="eastAsia"/>
          <w:sz w:val="32"/>
          <w:szCs w:val="32"/>
        </w:rPr>
        <w:t>、与</w:t>
      </w:r>
      <w:r>
        <w:rPr>
          <w:rFonts w:ascii="方正仿宋_GBK" w:eastAsia="方正仿宋_GBK" w:hint="eastAsia"/>
          <w:sz w:val="32"/>
          <w:szCs w:val="32"/>
        </w:rPr>
        <w:t>国内外</w:t>
      </w:r>
      <w:r w:rsidRPr="001116BD">
        <w:rPr>
          <w:rFonts w:ascii="方正仿宋_GBK" w:eastAsia="方正仿宋_GBK" w:hint="eastAsia"/>
          <w:sz w:val="32"/>
          <w:szCs w:val="32"/>
        </w:rPr>
        <w:t>高校院所共建</w:t>
      </w:r>
      <w:r>
        <w:rPr>
          <w:rFonts w:ascii="方正仿宋_GBK" w:eastAsia="方正仿宋_GBK" w:hint="eastAsia"/>
          <w:sz w:val="32"/>
          <w:szCs w:val="32"/>
        </w:rPr>
        <w:t>机器人</w:t>
      </w:r>
      <w:r w:rsidRPr="001116BD">
        <w:rPr>
          <w:rFonts w:ascii="方正仿宋_GBK" w:eastAsia="方正仿宋_GBK" w:hint="eastAsia"/>
          <w:sz w:val="32"/>
          <w:szCs w:val="32"/>
        </w:rPr>
        <w:t>产业产学研合作载体</w:t>
      </w:r>
      <w:r>
        <w:rPr>
          <w:rFonts w:ascii="方正仿宋_GBK" w:eastAsia="方正仿宋_GBK" w:hint="eastAsia"/>
          <w:sz w:val="32"/>
          <w:szCs w:val="32"/>
        </w:rPr>
        <w:t>；</w:t>
      </w:r>
    </w:p>
    <w:p w:rsidR="00EF2B1D" w:rsidRDefault="00EF2B1D" w:rsidP="00AA0BC2">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2</w:t>
      </w:r>
      <w:r w:rsidRPr="001116BD">
        <w:rPr>
          <w:rFonts w:ascii="方正仿宋_GBK" w:eastAsia="方正仿宋_GBK" w:hint="eastAsia"/>
          <w:sz w:val="32"/>
          <w:szCs w:val="32"/>
        </w:rPr>
        <w:t>、</w:t>
      </w:r>
      <w:r>
        <w:rPr>
          <w:rFonts w:ascii="方正仿宋_GBK" w:eastAsia="方正仿宋_GBK" w:hint="eastAsia"/>
          <w:sz w:val="32"/>
          <w:szCs w:val="32"/>
        </w:rPr>
        <w:t>与高校院所共建</w:t>
      </w:r>
      <w:r w:rsidRPr="00731A55">
        <w:rPr>
          <w:rFonts w:ascii="方正仿宋_GBK" w:eastAsia="方正仿宋_GBK"/>
          <w:sz w:val="32"/>
          <w:szCs w:val="32"/>
        </w:rPr>
        <w:t>机器人控制技术实验室</w:t>
      </w:r>
      <w:r w:rsidRPr="001116BD">
        <w:rPr>
          <w:rFonts w:ascii="方正仿宋_GBK" w:eastAsia="方正仿宋_GBK" w:hint="eastAsia"/>
          <w:sz w:val="32"/>
          <w:szCs w:val="32"/>
        </w:rPr>
        <w:t>、</w:t>
      </w:r>
      <w:r>
        <w:rPr>
          <w:rFonts w:ascii="方正仿宋_GBK" w:eastAsia="方正仿宋_GBK" w:hint="eastAsia"/>
          <w:sz w:val="32"/>
          <w:szCs w:val="32"/>
        </w:rPr>
        <w:t>技术</w:t>
      </w:r>
      <w:r w:rsidRPr="001116BD">
        <w:rPr>
          <w:rFonts w:ascii="方正仿宋_GBK" w:eastAsia="方正仿宋_GBK" w:hint="eastAsia"/>
          <w:sz w:val="32"/>
          <w:szCs w:val="32"/>
        </w:rPr>
        <w:t>中心</w:t>
      </w:r>
      <w:r>
        <w:rPr>
          <w:rFonts w:ascii="方正仿宋_GBK" w:eastAsia="方正仿宋_GBK" w:hint="eastAsia"/>
          <w:sz w:val="32"/>
          <w:szCs w:val="32"/>
        </w:rPr>
        <w:t>；</w:t>
      </w:r>
    </w:p>
    <w:p w:rsidR="00EF2B1D" w:rsidRDefault="00EF2B1D" w:rsidP="00AA0BC2">
      <w:pPr>
        <w:spacing w:line="540" w:lineRule="exact"/>
        <w:ind w:firstLineChars="200" w:firstLine="640"/>
        <w:rPr>
          <w:rFonts w:ascii="方正仿宋_GBK" w:eastAsia="方正仿宋_GBK"/>
          <w:sz w:val="32"/>
          <w:szCs w:val="32"/>
        </w:rPr>
      </w:pPr>
      <w:r w:rsidRPr="001116BD">
        <w:rPr>
          <w:rFonts w:ascii="方正仿宋_GBK" w:eastAsia="方正仿宋_GBK" w:hint="eastAsia"/>
          <w:sz w:val="32"/>
          <w:szCs w:val="32"/>
        </w:rPr>
        <w:t>3、</w:t>
      </w:r>
      <w:r>
        <w:rPr>
          <w:rFonts w:ascii="方正仿宋_GBK" w:eastAsia="方正仿宋_GBK" w:hint="eastAsia"/>
          <w:sz w:val="32"/>
          <w:szCs w:val="32"/>
        </w:rPr>
        <w:t>与社会机构或自然人共建机器人自动化</w:t>
      </w:r>
      <w:r w:rsidRPr="008C61BC">
        <w:rPr>
          <w:rFonts w:ascii="方正仿宋_GBK" w:eastAsia="方正仿宋_GBK" w:hint="eastAsia"/>
          <w:sz w:val="32"/>
          <w:szCs w:val="32"/>
        </w:rPr>
        <w:t>产业</w:t>
      </w:r>
      <w:r>
        <w:rPr>
          <w:rFonts w:ascii="方正仿宋_GBK" w:eastAsia="方正仿宋_GBK" w:hint="eastAsia"/>
          <w:sz w:val="32"/>
          <w:szCs w:val="32"/>
        </w:rPr>
        <w:t>孵化器、</w:t>
      </w:r>
      <w:r w:rsidRPr="008C61BC">
        <w:rPr>
          <w:rFonts w:ascii="方正仿宋_GBK" w:eastAsia="方正仿宋_GBK" w:hint="eastAsia"/>
          <w:sz w:val="32"/>
          <w:szCs w:val="32"/>
        </w:rPr>
        <w:t>加速器</w:t>
      </w:r>
      <w:r>
        <w:rPr>
          <w:rFonts w:ascii="方正仿宋_GBK" w:eastAsia="方正仿宋_GBK" w:hint="eastAsia"/>
          <w:sz w:val="32"/>
          <w:szCs w:val="32"/>
        </w:rPr>
        <w:t>或</w:t>
      </w:r>
      <w:r w:rsidRPr="008C61BC">
        <w:rPr>
          <w:rFonts w:ascii="方正仿宋_GBK" w:eastAsia="方正仿宋_GBK" w:hint="eastAsia"/>
          <w:sz w:val="32"/>
          <w:szCs w:val="32"/>
        </w:rPr>
        <w:t>产业化载体。</w:t>
      </w:r>
    </w:p>
    <w:p w:rsidR="00EF2B1D" w:rsidRDefault="00EF2B1D" w:rsidP="00AA0BC2">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二</w:t>
      </w:r>
      <w:r w:rsidRPr="001116BD">
        <w:rPr>
          <w:rFonts w:ascii="方正仿宋_GBK" w:eastAsia="方正仿宋_GBK" w:hint="eastAsia"/>
          <w:sz w:val="32"/>
          <w:szCs w:val="32"/>
        </w:rPr>
        <w:t>、产业关键技术</w:t>
      </w:r>
    </w:p>
    <w:p w:rsidR="00EF2B1D" w:rsidRDefault="00EF2B1D" w:rsidP="00AA0BC2">
      <w:pPr>
        <w:spacing w:line="540" w:lineRule="exact"/>
        <w:ind w:firstLineChars="200" w:firstLine="640"/>
        <w:rPr>
          <w:rFonts w:ascii="方正仿宋_GBK" w:eastAsia="方正仿宋_GBK"/>
          <w:sz w:val="32"/>
          <w:szCs w:val="32"/>
        </w:rPr>
      </w:pPr>
      <w:r w:rsidRPr="001116BD">
        <w:rPr>
          <w:rFonts w:ascii="方正仿宋_GBK" w:eastAsia="方正仿宋_GBK" w:hint="eastAsia"/>
          <w:sz w:val="32"/>
          <w:szCs w:val="32"/>
        </w:rPr>
        <w:t>1</w:t>
      </w:r>
      <w:r>
        <w:rPr>
          <w:rFonts w:ascii="方正仿宋_GBK" w:eastAsia="方正仿宋_GBK" w:hint="eastAsia"/>
          <w:sz w:val="32"/>
          <w:szCs w:val="32"/>
        </w:rPr>
        <w:t>、</w:t>
      </w:r>
      <w:r w:rsidRPr="00FD2169">
        <w:rPr>
          <w:rFonts w:ascii="方正仿宋_GBK" w:eastAsia="方正仿宋_GBK"/>
          <w:sz w:val="32"/>
          <w:szCs w:val="32"/>
        </w:rPr>
        <w:t>工业自动化机器人</w:t>
      </w:r>
      <w:r w:rsidRPr="001116BD">
        <w:rPr>
          <w:rFonts w:ascii="方正仿宋_GBK" w:eastAsia="方正仿宋_GBK" w:hint="eastAsia"/>
          <w:sz w:val="32"/>
          <w:szCs w:val="32"/>
        </w:rPr>
        <w:t>技术：围绕</w:t>
      </w:r>
      <w:r w:rsidRPr="00FD2169">
        <w:rPr>
          <w:rFonts w:ascii="方正仿宋_GBK" w:eastAsia="方正仿宋_GBK"/>
          <w:sz w:val="32"/>
          <w:szCs w:val="32"/>
        </w:rPr>
        <w:t>智能装备，智能设备，智能仪表，工业自动化机器人</w:t>
      </w:r>
      <w:r w:rsidRPr="001116BD">
        <w:rPr>
          <w:rFonts w:ascii="方正仿宋_GBK" w:eastAsia="方正仿宋_GBK" w:hint="eastAsia"/>
          <w:sz w:val="32"/>
          <w:szCs w:val="32"/>
        </w:rPr>
        <w:t>所需</w:t>
      </w:r>
      <w:r>
        <w:rPr>
          <w:rFonts w:ascii="方正仿宋_GBK" w:eastAsia="方正仿宋_GBK" w:hint="eastAsia"/>
          <w:sz w:val="32"/>
          <w:szCs w:val="32"/>
        </w:rPr>
        <w:t>的机器人系统</w:t>
      </w:r>
      <w:r w:rsidRPr="00FD2169">
        <w:rPr>
          <w:rFonts w:ascii="方正仿宋_GBK" w:eastAsia="方正仿宋_GBK" w:hint="eastAsia"/>
          <w:sz w:val="32"/>
          <w:szCs w:val="32"/>
        </w:rPr>
        <w:t>集成设计</w:t>
      </w:r>
      <w:r>
        <w:rPr>
          <w:rFonts w:ascii="方正仿宋_GBK" w:eastAsia="方正仿宋_GBK" w:hint="eastAsia"/>
          <w:sz w:val="32"/>
          <w:szCs w:val="32"/>
        </w:rPr>
        <w:t>技术、</w:t>
      </w:r>
      <w:r w:rsidRPr="00FD2169">
        <w:rPr>
          <w:rFonts w:ascii="方正仿宋_GBK" w:eastAsia="方正仿宋_GBK"/>
          <w:sz w:val="32"/>
          <w:szCs w:val="32"/>
        </w:rPr>
        <w:t>全自动机器人焊接</w:t>
      </w:r>
      <w:r>
        <w:rPr>
          <w:rFonts w:ascii="方正仿宋_GBK" w:eastAsia="方正仿宋_GBK" w:hint="eastAsia"/>
          <w:sz w:val="32"/>
          <w:szCs w:val="32"/>
        </w:rPr>
        <w:t>技术、</w:t>
      </w:r>
      <w:r w:rsidRPr="00FD2169">
        <w:rPr>
          <w:rFonts w:ascii="方正仿宋_GBK" w:eastAsia="方正仿宋_GBK"/>
          <w:sz w:val="32"/>
          <w:szCs w:val="32"/>
        </w:rPr>
        <w:t>高端装备制造业信息化技术</w:t>
      </w:r>
      <w:r>
        <w:rPr>
          <w:rFonts w:ascii="方正仿宋_GBK" w:eastAsia="方正仿宋_GBK" w:hint="eastAsia"/>
          <w:sz w:val="32"/>
          <w:szCs w:val="32"/>
        </w:rPr>
        <w:t>、互联网+技术</w:t>
      </w:r>
      <w:r w:rsidRPr="00FD2169">
        <w:rPr>
          <w:rFonts w:ascii="方正仿宋_GBK" w:eastAsia="方正仿宋_GBK" w:hint="eastAsia"/>
          <w:sz w:val="32"/>
          <w:szCs w:val="32"/>
        </w:rPr>
        <w:t>等</w:t>
      </w:r>
      <w:r>
        <w:rPr>
          <w:rFonts w:ascii="方正仿宋_GBK" w:eastAsia="方正仿宋_GBK" w:hint="eastAsia"/>
          <w:sz w:val="32"/>
          <w:szCs w:val="32"/>
        </w:rPr>
        <w:t>。</w:t>
      </w:r>
    </w:p>
    <w:p w:rsidR="00EF2B1D" w:rsidRDefault="00EF2B1D" w:rsidP="00AA0BC2">
      <w:pPr>
        <w:spacing w:line="540" w:lineRule="exact"/>
        <w:ind w:firstLineChars="200" w:firstLine="640"/>
        <w:rPr>
          <w:rFonts w:ascii="方正仿宋_GBK" w:eastAsia="方正仿宋_GBK"/>
          <w:sz w:val="32"/>
          <w:szCs w:val="32"/>
        </w:rPr>
      </w:pPr>
      <w:r w:rsidRPr="001116BD">
        <w:rPr>
          <w:rFonts w:ascii="方正仿宋_GBK" w:eastAsia="方正仿宋_GBK" w:hint="eastAsia"/>
          <w:sz w:val="32"/>
          <w:szCs w:val="32"/>
        </w:rPr>
        <w:t>2、智能</w:t>
      </w:r>
      <w:r>
        <w:rPr>
          <w:rFonts w:ascii="方正仿宋_GBK" w:eastAsia="方正仿宋_GBK" w:hint="eastAsia"/>
          <w:sz w:val="32"/>
          <w:szCs w:val="32"/>
        </w:rPr>
        <w:t>服务机器人</w:t>
      </w:r>
      <w:r w:rsidRPr="001116BD">
        <w:rPr>
          <w:rFonts w:ascii="方正仿宋_GBK" w:eastAsia="方正仿宋_GBK" w:hint="eastAsia"/>
          <w:sz w:val="32"/>
          <w:szCs w:val="32"/>
        </w:rPr>
        <w:t>技术：围绕</w:t>
      </w:r>
      <w:r w:rsidRPr="00FD2169">
        <w:rPr>
          <w:rFonts w:ascii="方正仿宋_GBK" w:eastAsia="方正仿宋_GBK"/>
          <w:sz w:val="32"/>
          <w:szCs w:val="32"/>
        </w:rPr>
        <w:t>智能化机器人产业、家庭自动化机器人、教育机器人与服务机器人</w:t>
      </w:r>
      <w:r w:rsidRPr="001116BD">
        <w:rPr>
          <w:rFonts w:ascii="方正仿宋_GBK" w:eastAsia="方正仿宋_GBK" w:hint="eastAsia"/>
          <w:sz w:val="32"/>
          <w:szCs w:val="32"/>
        </w:rPr>
        <w:t>，引进包括</w:t>
      </w:r>
      <w:r w:rsidRPr="006C7E22">
        <w:rPr>
          <w:rFonts w:ascii="方正仿宋_GBK" w:eastAsia="方正仿宋_GBK" w:hint="eastAsia"/>
          <w:sz w:val="32"/>
          <w:szCs w:val="32"/>
        </w:rPr>
        <w:t>无轨送餐机器人技术、迎宾导览机器人技术、自动化检测技术</w:t>
      </w:r>
      <w:r>
        <w:rPr>
          <w:rFonts w:ascii="方正仿宋_GBK" w:eastAsia="方正仿宋_GBK" w:hint="eastAsia"/>
          <w:sz w:val="32"/>
          <w:szCs w:val="32"/>
        </w:rPr>
        <w:t>、</w:t>
      </w:r>
      <w:r w:rsidRPr="006C7E22">
        <w:rPr>
          <w:rFonts w:ascii="方正仿宋_GBK" w:eastAsia="方正仿宋_GBK" w:hint="eastAsia"/>
          <w:sz w:val="32"/>
          <w:szCs w:val="32"/>
        </w:rPr>
        <w:t>机器人多功能模块化</w:t>
      </w:r>
      <w:r>
        <w:rPr>
          <w:rFonts w:ascii="方正仿宋_GBK" w:eastAsia="方正仿宋_GBK" w:hint="eastAsia"/>
          <w:sz w:val="32"/>
          <w:szCs w:val="32"/>
        </w:rPr>
        <w:t>、</w:t>
      </w:r>
      <w:r w:rsidRPr="006C7E22">
        <w:rPr>
          <w:rFonts w:ascii="方正仿宋_GBK" w:eastAsia="方正仿宋_GBK" w:hint="eastAsia"/>
          <w:sz w:val="32"/>
          <w:szCs w:val="32"/>
        </w:rPr>
        <w:t>助老服务机器人远程控制</w:t>
      </w:r>
      <w:r>
        <w:rPr>
          <w:rFonts w:ascii="方正仿宋_GBK" w:eastAsia="方正仿宋_GBK" w:hint="eastAsia"/>
          <w:sz w:val="32"/>
          <w:szCs w:val="32"/>
        </w:rPr>
        <w:t>技术</w:t>
      </w:r>
      <w:r w:rsidRPr="001116BD">
        <w:rPr>
          <w:rFonts w:ascii="方正仿宋_GBK" w:eastAsia="方正仿宋_GBK" w:hint="eastAsia"/>
          <w:sz w:val="32"/>
          <w:szCs w:val="32"/>
        </w:rPr>
        <w:t>等。</w:t>
      </w:r>
    </w:p>
    <w:p w:rsidR="00EF2B1D" w:rsidRDefault="00EF2B1D" w:rsidP="00AA0BC2">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三</w:t>
      </w:r>
      <w:r w:rsidRPr="001116BD">
        <w:rPr>
          <w:rFonts w:ascii="方正仿宋_GBK" w:eastAsia="方正仿宋_GBK" w:hint="eastAsia"/>
          <w:sz w:val="32"/>
          <w:szCs w:val="32"/>
        </w:rPr>
        <w:t>、</w:t>
      </w:r>
      <w:r>
        <w:rPr>
          <w:rFonts w:ascii="方正仿宋_GBK" w:eastAsia="方正仿宋_GBK" w:hint="eastAsia"/>
          <w:sz w:val="32"/>
          <w:szCs w:val="32"/>
        </w:rPr>
        <w:t>产业发展</w:t>
      </w:r>
      <w:r w:rsidRPr="001116BD">
        <w:rPr>
          <w:rFonts w:ascii="方正仿宋_GBK" w:eastAsia="方正仿宋_GBK" w:hint="eastAsia"/>
          <w:sz w:val="32"/>
          <w:szCs w:val="32"/>
        </w:rPr>
        <w:t>人才</w:t>
      </w:r>
    </w:p>
    <w:p w:rsidR="00EF2B1D" w:rsidRDefault="00EF2B1D" w:rsidP="00AA0BC2">
      <w:pPr>
        <w:spacing w:line="540" w:lineRule="exact"/>
        <w:ind w:firstLineChars="200" w:firstLine="640"/>
        <w:rPr>
          <w:rFonts w:ascii="方正仿宋_GBK" w:eastAsia="方正仿宋_GBK"/>
          <w:sz w:val="32"/>
          <w:szCs w:val="32"/>
        </w:rPr>
      </w:pPr>
      <w:r w:rsidRPr="001116BD">
        <w:rPr>
          <w:rFonts w:ascii="方正仿宋_GBK" w:eastAsia="方正仿宋_GBK" w:hint="eastAsia"/>
          <w:sz w:val="32"/>
          <w:szCs w:val="32"/>
        </w:rPr>
        <w:t>1</w:t>
      </w:r>
      <w:r>
        <w:rPr>
          <w:rFonts w:ascii="方正仿宋_GBK" w:eastAsia="方正仿宋_GBK" w:hint="eastAsia"/>
          <w:sz w:val="32"/>
          <w:szCs w:val="32"/>
        </w:rPr>
        <w:t>、创新创业人才及团队：重点引进机器人与自动化</w:t>
      </w:r>
      <w:r w:rsidRPr="001116BD">
        <w:rPr>
          <w:rFonts w:ascii="方正仿宋_GBK" w:eastAsia="方正仿宋_GBK" w:hint="eastAsia"/>
          <w:sz w:val="32"/>
          <w:szCs w:val="32"/>
        </w:rPr>
        <w:t>、工业设计</w:t>
      </w:r>
      <w:r>
        <w:rPr>
          <w:rFonts w:ascii="方正仿宋_GBK" w:eastAsia="方正仿宋_GBK" w:hint="eastAsia"/>
          <w:sz w:val="32"/>
          <w:szCs w:val="32"/>
        </w:rPr>
        <w:t>、控制工程</w:t>
      </w:r>
      <w:r w:rsidRPr="001116BD">
        <w:rPr>
          <w:rFonts w:ascii="方正仿宋_GBK" w:eastAsia="方正仿宋_GBK" w:hint="eastAsia"/>
          <w:sz w:val="32"/>
          <w:szCs w:val="32"/>
        </w:rPr>
        <w:t>、</w:t>
      </w:r>
      <w:r>
        <w:rPr>
          <w:rFonts w:ascii="方正仿宋_GBK" w:eastAsia="方正仿宋_GBK" w:hint="eastAsia"/>
          <w:sz w:val="32"/>
          <w:szCs w:val="32"/>
        </w:rPr>
        <w:t>高端装备</w:t>
      </w:r>
      <w:r w:rsidRPr="001116BD">
        <w:rPr>
          <w:rFonts w:ascii="方正仿宋_GBK" w:eastAsia="方正仿宋_GBK" w:hint="eastAsia"/>
          <w:sz w:val="32"/>
          <w:szCs w:val="32"/>
        </w:rPr>
        <w:t>、</w:t>
      </w:r>
      <w:r>
        <w:rPr>
          <w:rFonts w:ascii="方正仿宋_GBK" w:eastAsia="方正仿宋_GBK" w:hint="eastAsia"/>
          <w:sz w:val="32"/>
          <w:szCs w:val="32"/>
        </w:rPr>
        <w:t>智能制造、物</w:t>
      </w:r>
      <w:r w:rsidRPr="001116BD">
        <w:rPr>
          <w:rFonts w:ascii="方正仿宋_GBK" w:eastAsia="方正仿宋_GBK" w:hint="eastAsia"/>
          <w:sz w:val="32"/>
          <w:szCs w:val="32"/>
        </w:rPr>
        <w:t>联网、</w:t>
      </w:r>
      <w:r>
        <w:rPr>
          <w:rFonts w:ascii="方正仿宋_GBK" w:eastAsia="方正仿宋_GBK" w:hint="eastAsia"/>
          <w:sz w:val="32"/>
          <w:szCs w:val="32"/>
        </w:rPr>
        <w:t>信息智能化、</w:t>
      </w:r>
      <w:r w:rsidRPr="009A0BAA">
        <w:rPr>
          <w:rFonts w:ascii="方正仿宋_GBK" w:eastAsia="方正仿宋_GBK"/>
          <w:sz w:val="32"/>
          <w:szCs w:val="32"/>
        </w:rPr>
        <w:t>仪器仪表</w:t>
      </w:r>
      <w:r w:rsidRPr="001116BD">
        <w:rPr>
          <w:rFonts w:ascii="方正仿宋_GBK" w:eastAsia="方正仿宋_GBK" w:hint="eastAsia"/>
          <w:sz w:val="32"/>
          <w:szCs w:val="32"/>
        </w:rPr>
        <w:t>技术等领域的高层次创新创业人才及团队。</w:t>
      </w:r>
    </w:p>
    <w:p w:rsidR="00EF2B1D" w:rsidRDefault="00EF2B1D" w:rsidP="00AA0BC2">
      <w:pPr>
        <w:spacing w:line="540" w:lineRule="exact"/>
        <w:ind w:firstLineChars="200" w:firstLine="640"/>
        <w:rPr>
          <w:rFonts w:ascii="方正仿宋_GBK" w:eastAsia="方正仿宋_GBK"/>
          <w:sz w:val="32"/>
          <w:szCs w:val="32"/>
        </w:rPr>
      </w:pPr>
      <w:r w:rsidRPr="001116BD">
        <w:rPr>
          <w:rFonts w:ascii="方正仿宋_GBK" w:eastAsia="方正仿宋_GBK" w:hint="eastAsia"/>
          <w:sz w:val="32"/>
          <w:szCs w:val="32"/>
        </w:rPr>
        <w:t>2、专业技术人才：</w:t>
      </w:r>
      <w:r>
        <w:rPr>
          <w:rFonts w:ascii="方正仿宋_GBK" w:eastAsia="方正仿宋_GBK" w:hint="eastAsia"/>
          <w:sz w:val="32"/>
          <w:szCs w:val="32"/>
        </w:rPr>
        <w:t>重点引进机器人与自动化</w:t>
      </w:r>
      <w:r w:rsidRPr="001116BD">
        <w:rPr>
          <w:rFonts w:ascii="方正仿宋_GBK" w:eastAsia="方正仿宋_GBK" w:hint="eastAsia"/>
          <w:sz w:val="32"/>
          <w:szCs w:val="32"/>
        </w:rPr>
        <w:t>、工业设计、</w:t>
      </w:r>
      <w:r>
        <w:rPr>
          <w:rFonts w:ascii="方正仿宋_GBK" w:eastAsia="方正仿宋_GBK" w:hint="eastAsia"/>
          <w:sz w:val="32"/>
          <w:szCs w:val="32"/>
        </w:rPr>
        <w:t>控制工程</w:t>
      </w:r>
      <w:r w:rsidRPr="001116BD">
        <w:rPr>
          <w:rFonts w:ascii="方正仿宋_GBK" w:eastAsia="方正仿宋_GBK" w:hint="eastAsia"/>
          <w:sz w:val="32"/>
          <w:szCs w:val="32"/>
        </w:rPr>
        <w:t>、</w:t>
      </w:r>
      <w:r>
        <w:rPr>
          <w:rFonts w:ascii="方正仿宋_GBK" w:eastAsia="方正仿宋_GBK" w:hint="eastAsia"/>
          <w:sz w:val="32"/>
          <w:szCs w:val="32"/>
        </w:rPr>
        <w:t>高端装备</w:t>
      </w:r>
      <w:r w:rsidRPr="001116BD">
        <w:rPr>
          <w:rFonts w:ascii="方正仿宋_GBK" w:eastAsia="方正仿宋_GBK" w:hint="eastAsia"/>
          <w:sz w:val="32"/>
          <w:szCs w:val="32"/>
        </w:rPr>
        <w:t>、</w:t>
      </w:r>
      <w:r>
        <w:rPr>
          <w:rFonts w:ascii="方正仿宋_GBK" w:eastAsia="方正仿宋_GBK" w:hint="eastAsia"/>
          <w:sz w:val="32"/>
          <w:szCs w:val="32"/>
        </w:rPr>
        <w:t>智能制造、物</w:t>
      </w:r>
      <w:r w:rsidRPr="001116BD">
        <w:rPr>
          <w:rFonts w:ascii="方正仿宋_GBK" w:eastAsia="方正仿宋_GBK" w:hint="eastAsia"/>
          <w:sz w:val="32"/>
          <w:szCs w:val="32"/>
        </w:rPr>
        <w:t>联网、</w:t>
      </w:r>
      <w:r>
        <w:rPr>
          <w:rFonts w:ascii="方正仿宋_GBK" w:eastAsia="方正仿宋_GBK" w:hint="eastAsia"/>
          <w:sz w:val="32"/>
          <w:szCs w:val="32"/>
        </w:rPr>
        <w:t>信息智能化、材料科学</w:t>
      </w:r>
      <w:r w:rsidRPr="001116BD">
        <w:rPr>
          <w:rFonts w:ascii="方正仿宋_GBK" w:eastAsia="方正仿宋_GBK" w:hint="eastAsia"/>
          <w:sz w:val="32"/>
          <w:szCs w:val="32"/>
        </w:rPr>
        <w:t>等领域专业技术人才。</w:t>
      </w:r>
    </w:p>
    <w:p w:rsidR="00316A54" w:rsidRDefault="00316A54" w:rsidP="00AA0BC2">
      <w:pPr>
        <w:spacing w:line="540" w:lineRule="exact"/>
        <w:ind w:firstLineChars="200" w:firstLine="640"/>
        <w:rPr>
          <w:rFonts w:ascii="方正仿宋_GBK" w:eastAsia="方正仿宋_GBK"/>
          <w:sz w:val="32"/>
          <w:szCs w:val="32"/>
        </w:rPr>
      </w:pPr>
    </w:p>
    <w:p w:rsidR="00316A54" w:rsidRDefault="00316A54" w:rsidP="00AA0BC2">
      <w:pPr>
        <w:spacing w:line="540" w:lineRule="exact"/>
        <w:ind w:firstLineChars="200" w:firstLine="640"/>
        <w:rPr>
          <w:rFonts w:ascii="方正仿宋_GBK" w:eastAsia="方正仿宋_GBK"/>
          <w:sz w:val="32"/>
          <w:szCs w:val="32"/>
        </w:rPr>
      </w:pPr>
    </w:p>
    <w:p w:rsidR="00316A54" w:rsidRDefault="00316A54" w:rsidP="00AA0BC2">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Pr="00316A54">
        <w:rPr>
          <w:rFonts w:ascii="方正仿宋_GBK" w:eastAsia="方正仿宋_GBK" w:hint="eastAsia"/>
          <w:sz w:val="32"/>
          <w:szCs w:val="32"/>
        </w:rPr>
        <w:t>冯叶华</w:t>
      </w:r>
    </w:p>
    <w:p w:rsidR="00EF2B1D" w:rsidRDefault="00316A54" w:rsidP="00AA0BC2">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联系方式：</w:t>
      </w:r>
      <w:r w:rsidRPr="00316A54">
        <w:rPr>
          <w:rFonts w:ascii="方正仿宋_GBK" w:eastAsia="方正仿宋_GBK"/>
          <w:sz w:val="32"/>
          <w:szCs w:val="32"/>
        </w:rPr>
        <w:t>13621557775</w:t>
      </w:r>
    </w:p>
    <w:p w:rsidR="00AA0BC2" w:rsidRDefault="00AA0BC2" w:rsidP="00AA0BC2">
      <w:pPr>
        <w:spacing w:line="540" w:lineRule="exact"/>
        <w:ind w:firstLineChars="200" w:firstLine="640"/>
        <w:rPr>
          <w:rFonts w:ascii="方正仿宋_GBK" w:eastAsia="方正仿宋_GBK"/>
          <w:sz w:val="32"/>
          <w:szCs w:val="32"/>
        </w:rPr>
      </w:pPr>
    </w:p>
    <w:p w:rsidR="00174476" w:rsidRPr="00174476" w:rsidRDefault="00174476" w:rsidP="00174476">
      <w:pPr>
        <w:pStyle w:val="1"/>
      </w:pPr>
      <w:bookmarkStart w:id="23" w:name="_Toc430161645"/>
      <w:r w:rsidRPr="00174476">
        <w:rPr>
          <w:rFonts w:hint="eastAsia"/>
        </w:rPr>
        <w:lastRenderedPageBreak/>
        <w:t>21江苏省汽车零部件产业产学研协同创新基地</w:t>
      </w:r>
      <w:bookmarkEnd w:id="23"/>
    </w:p>
    <w:p w:rsidR="00174476" w:rsidRDefault="00174476" w:rsidP="00174476"/>
    <w:p w:rsidR="00174476" w:rsidRPr="003B3F89" w:rsidRDefault="00174476" w:rsidP="00174476">
      <w:pPr>
        <w:adjustRightInd w:val="0"/>
        <w:snapToGrid w:val="0"/>
        <w:spacing w:line="440" w:lineRule="exact"/>
        <w:ind w:firstLineChars="200" w:firstLine="643"/>
        <w:rPr>
          <w:rFonts w:ascii="方正仿宋_GBK" w:eastAsia="方正仿宋_GBK" w:hAnsi="仿宋"/>
          <w:b/>
          <w:bCs/>
          <w:sz w:val="32"/>
          <w:szCs w:val="32"/>
        </w:rPr>
      </w:pPr>
      <w:r>
        <w:rPr>
          <w:rFonts w:ascii="方正仿宋_GBK" w:eastAsia="方正仿宋_GBK" w:hAnsi="仿宋" w:hint="eastAsia"/>
          <w:b/>
          <w:bCs/>
          <w:sz w:val="32"/>
          <w:szCs w:val="32"/>
        </w:rPr>
        <w:t>（1）</w:t>
      </w:r>
      <w:r w:rsidRPr="00E328F4">
        <w:rPr>
          <w:rFonts w:ascii="方正仿宋_GBK" w:eastAsia="方正仿宋_GBK" w:hAnsi="仿宋" w:hint="eastAsia"/>
          <w:b/>
          <w:bCs/>
          <w:sz w:val="32"/>
          <w:szCs w:val="32"/>
        </w:rPr>
        <w:t>基地综述</w:t>
      </w:r>
    </w:p>
    <w:p w:rsidR="00174476" w:rsidRDefault="00174476" w:rsidP="00174476">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基地位于常熟高新技术发区，核心区</w:t>
      </w:r>
      <w:r w:rsidRPr="00DB3734">
        <w:rPr>
          <w:rFonts w:ascii="方正仿宋_GBK" w:eastAsia="方正仿宋_GBK" w:hint="eastAsia"/>
          <w:sz w:val="32"/>
          <w:szCs w:val="32"/>
        </w:rPr>
        <w:t>面积10.8平方公里</w:t>
      </w:r>
      <w:r>
        <w:rPr>
          <w:rFonts w:ascii="方正仿宋_GBK" w:eastAsia="方正仿宋_GBK" w:hint="eastAsia"/>
          <w:sz w:val="32"/>
          <w:szCs w:val="32"/>
        </w:rPr>
        <w:t>，</w:t>
      </w:r>
      <w:r w:rsidRPr="00FB69F3">
        <w:rPr>
          <w:rFonts w:ascii="方正仿宋_GBK" w:eastAsia="方正仿宋_GBK" w:hint="eastAsia"/>
          <w:sz w:val="32"/>
          <w:szCs w:val="32"/>
        </w:rPr>
        <w:t>主要承载科技研发、创新创业、项目孵化等功能</w:t>
      </w:r>
      <w:r>
        <w:rPr>
          <w:rFonts w:ascii="方正仿宋_GBK" w:eastAsia="方正仿宋_GBK" w:hint="eastAsia"/>
          <w:sz w:val="32"/>
          <w:szCs w:val="32"/>
        </w:rPr>
        <w:t>。基地</w:t>
      </w:r>
      <w:r w:rsidRPr="00DB3734">
        <w:rPr>
          <w:rFonts w:ascii="方正仿宋_GBK" w:eastAsia="方正仿宋_GBK" w:hint="eastAsia"/>
          <w:sz w:val="32"/>
          <w:szCs w:val="32"/>
        </w:rPr>
        <w:t>坚持“高端化、特色化、集约化”原则，</w:t>
      </w:r>
      <w:r>
        <w:rPr>
          <w:rFonts w:ascii="方正仿宋_GBK" w:eastAsia="方正仿宋_GBK" w:hint="eastAsia"/>
          <w:sz w:val="32"/>
          <w:szCs w:val="32"/>
        </w:rPr>
        <w:t>着力围绕</w:t>
      </w:r>
      <w:r w:rsidRPr="008239F1">
        <w:rPr>
          <w:rFonts w:ascii="方正仿宋_GBK" w:eastAsia="方正仿宋_GBK" w:hint="eastAsia"/>
          <w:sz w:val="32"/>
          <w:szCs w:val="32"/>
        </w:rPr>
        <w:t>汽车的智能化、轻量化</w:t>
      </w:r>
      <w:r>
        <w:rPr>
          <w:rFonts w:ascii="方正仿宋_GBK" w:eastAsia="方正仿宋_GBK" w:hint="eastAsia"/>
          <w:sz w:val="32"/>
          <w:szCs w:val="32"/>
        </w:rPr>
        <w:t>和</w:t>
      </w:r>
      <w:r w:rsidRPr="008239F1">
        <w:rPr>
          <w:rFonts w:ascii="方正仿宋_GBK" w:eastAsia="方正仿宋_GBK" w:hint="eastAsia"/>
          <w:sz w:val="32"/>
          <w:szCs w:val="32"/>
        </w:rPr>
        <w:t>绿色化</w:t>
      </w:r>
      <w:r>
        <w:rPr>
          <w:rFonts w:ascii="方正仿宋_GBK" w:eastAsia="方正仿宋_GBK" w:hint="eastAsia"/>
          <w:sz w:val="32"/>
          <w:szCs w:val="32"/>
        </w:rPr>
        <w:t>开展协同创新，发展壮大产业，为</w:t>
      </w:r>
      <w:r w:rsidRPr="00DB3734">
        <w:rPr>
          <w:rFonts w:ascii="方正仿宋_GBK" w:eastAsia="方正仿宋_GBK" w:hint="eastAsia"/>
          <w:sz w:val="32"/>
          <w:szCs w:val="32"/>
        </w:rPr>
        <w:t>“国家火炬常熟汽车零部件特色产业基地”</w:t>
      </w:r>
      <w:r>
        <w:rPr>
          <w:rFonts w:ascii="方正仿宋_GBK" w:eastAsia="方正仿宋_GBK" w:hint="eastAsia"/>
          <w:sz w:val="32"/>
          <w:szCs w:val="32"/>
        </w:rPr>
        <w:t>。</w:t>
      </w:r>
    </w:p>
    <w:p w:rsidR="00174476" w:rsidRDefault="00174476" w:rsidP="00174476">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基地以常熟国家大学科技园为核心，大力推进与高校院所的合作，联合西安交通大学、中国科学院自动化研究所</w:t>
      </w:r>
      <w:r w:rsidRPr="008239F1">
        <w:rPr>
          <w:rFonts w:ascii="方正仿宋_GBK" w:eastAsia="方正仿宋_GBK" w:hint="eastAsia"/>
          <w:sz w:val="32"/>
          <w:szCs w:val="32"/>
        </w:rPr>
        <w:t>和长安大学</w:t>
      </w:r>
      <w:r>
        <w:rPr>
          <w:rFonts w:ascii="方正仿宋_GBK" w:eastAsia="方正仿宋_GBK" w:hint="eastAsia"/>
          <w:sz w:val="32"/>
          <w:szCs w:val="32"/>
        </w:rPr>
        <w:t>等</w:t>
      </w:r>
      <w:r w:rsidRPr="008239F1">
        <w:rPr>
          <w:rFonts w:ascii="方正仿宋_GBK" w:eastAsia="方正仿宋_GBK" w:hint="eastAsia"/>
          <w:sz w:val="32"/>
          <w:szCs w:val="32"/>
        </w:rPr>
        <w:t>成立</w:t>
      </w:r>
      <w:r>
        <w:rPr>
          <w:rFonts w:ascii="方正仿宋_GBK" w:eastAsia="方正仿宋_GBK" w:hint="eastAsia"/>
          <w:sz w:val="32"/>
          <w:szCs w:val="32"/>
        </w:rPr>
        <w:t>了</w:t>
      </w:r>
      <w:r w:rsidRPr="008239F1">
        <w:rPr>
          <w:rFonts w:ascii="方正仿宋_GBK" w:eastAsia="方正仿宋_GBK" w:hint="eastAsia"/>
          <w:sz w:val="32"/>
          <w:szCs w:val="32"/>
        </w:rPr>
        <w:t>中国智能车综合技术研发与测试中心</w:t>
      </w:r>
      <w:r>
        <w:rPr>
          <w:rFonts w:ascii="方正仿宋_GBK" w:eastAsia="方正仿宋_GBK" w:hint="eastAsia"/>
          <w:sz w:val="32"/>
          <w:szCs w:val="32"/>
        </w:rPr>
        <w:t>；与国内一流高校院所</w:t>
      </w:r>
      <w:r w:rsidRPr="008239F1">
        <w:rPr>
          <w:rFonts w:ascii="方正仿宋_GBK" w:eastAsia="方正仿宋_GBK" w:hint="eastAsia"/>
          <w:sz w:val="32"/>
          <w:szCs w:val="32"/>
        </w:rPr>
        <w:t>共建</w:t>
      </w:r>
      <w:r>
        <w:rPr>
          <w:rFonts w:ascii="方正仿宋_GBK" w:eastAsia="方正仿宋_GBK" w:hint="eastAsia"/>
          <w:sz w:val="32"/>
          <w:szCs w:val="32"/>
        </w:rPr>
        <w:t>了</w:t>
      </w:r>
      <w:r w:rsidRPr="00387F9C">
        <w:rPr>
          <w:rFonts w:ascii="方正仿宋_GBK" w:eastAsia="方正仿宋_GBK" w:hint="eastAsia"/>
          <w:sz w:val="32"/>
          <w:szCs w:val="32"/>
        </w:rPr>
        <w:t>上海交</w:t>
      </w:r>
      <w:r>
        <w:rPr>
          <w:rFonts w:ascii="方正仿宋_GBK" w:eastAsia="方正仿宋_GBK" w:hint="eastAsia"/>
          <w:sz w:val="32"/>
          <w:szCs w:val="32"/>
        </w:rPr>
        <w:t>大</w:t>
      </w:r>
      <w:r w:rsidRPr="00387F9C">
        <w:rPr>
          <w:rFonts w:ascii="方正仿宋_GBK" w:eastAsia="方正仿宋_GBK" w:hint="eastAsia"/>
          <w:sz w:val="32"/>
          <w:szCs w:val="32"/>
        </w:rPr>
        <w:t>常熟汽车轻量化技术研究院</w:t>
      </w:r>
      <w:r>
        <w:rPr>
          <w:rFonts w:ascii="方正仿宋_GBK" w:eastAsia="方正仿宋_GBK" w:hint="eastAsia"/>
          <w:sz w:val="32"/>
          <w:szCs w:val="32"/>
        </w:rPr>
        <w:t>、</w:t>
      </w:r>
      <w:r w:rsidRPr="00387F9C">
        <w:rPr>
          <w:rFonts w:ascii="方正仿宋_GBK" w:eastAsia="方正仿宋_GBK" w:hint="eastAsia"/>
          <w:sz w:val="32"/>
          <w:szCs w:val="32"/>
        </w:rPr>
        <w:t>浙江大学常熟光电技术联合研究中心</w:t>
      </w:r>
      <w:r>
        <w:rPr>
          <w:rFonts w:ascii="方正仿宋_GBK" w:eastAsia="方正仿宋_GBK" w:hint="eastAsia"/>
          <w:sz w:val="32"/>
          <w:szCs w:val="32"/>
        </w:rPr>
        <w:t>、</w:t>
      </w:r>
      <w:r w:rsidRPr="00387F9C">
        <w:rPr>
          <w:rFonts w:ascii="方正仿宋_GBK" w:eastAsia="方正仿宋_GBK" w:hint="eastAsia"/>
          <w:sz w:val="32"/>
          <w:szCs w:val="32"/>
        </w:rPr>
        <w:t>同济大学（常熟）科技园</w:t>
      </w:r>
      <w:r>
        <w:rPr>
          <w:rFonts w:ascii="方正仿宋_GBK" w:eastAsia="方正仿宋_GBK" w:hint="eastAsia"/>
          <w:sz w:val="32"/>
          <w:szCs w:val="32"/>
        </w:rPr>
        <w:t>、</w:t>
      </w:r>
      <w:r w:rsidRPr="00387F9C">
        <w:rPr>
          <w:rFonts w:ascii="方正仿宋_GBK" w:eastAsia="方正仿宋_GBK" w:hint="eastAsia"/>
          <w:sz w:val="32"/>
          <w:szCs w:val="32"/>
        </w:rPr>
        <w:t>南京理工大学常熟研究院</w:t>
      </w:r>
      <w:r>
        <w:rPr>
          <w:rFonts w:ascii="方正仿宋_GBK" w:eastAsia="方正仿宋_GBK" w:hint="eastAsia"/>
          <w:sz w:val="32"/>
          <w:szCs w:val="32"/>
        </w:rPr>
        <w:t>等产学研合作平台</w:t>
      </w:r>
      <w:r w:rsidRPr="008239F1">
        <w:rPr>
          <w:rFonts w:ascii="方正仿宋_GBK" w:eastAsia="方正仿宋_GBK" w:hint="eastAsia"/>
          <w:sz w:val="32"/>
          <w:szCs w:val="32"/>
        </w:rPr>
        <w:t>。</w:t>
      </w:r>
    </w:p>
    <w:p w:rsidR="00174476" w:rsidRPr="008239F1" w:rsidRDefault="00174476" w:rsidP="00174476">
      <w:pPr>
        <w:spacing w:line="590" w:lineRule="exact"/>
        <w:ind w:firstLineChars="200" w:firstLine="640"/>
        <w:jc w:val="left"/>
        <w:rPr>
          <w:rFonts w:ascii="方正仿宋_GBK" w:eastAsia="方正仿宋_GBK"/>
          <w:sz w:val="32"/>
          <w:szCs w:val="32"/>
        </w:rPr>
      </w:pPr>
      <w:r>
        <w:rPr>
          <w:rFonts w:ascii="方正仿宋_GBK" w:eastAsia="方正仿宋_GBK" w:hint="eastAsia"/>
          <w:sz w:val="32"/>
          <w:szCs w:val="32"/>
        </w:rPr>
        <w:t>目前，基地集聚</w:t>
      </w:r>
      <w:r w:rsidRPr="008239F1">
        <w:rPr>
          <w:rFonts w:ascii="方正仿宋_GBK" w:eastAsia="方正仿宋_GBK" w:hint="eastAsia"/>
          <w:sz w:val="32"/>
          <w:szCs w:val="32"/>
        </w:rPr>
        <w:t>国内外汽车及零部件企业90多家，</w:t>
      </w:r>
      <w:r>
        <w:rPr>
          <w:rFonts w:ascii="方正仿宋_GBK" w:eastAsia="方正仿宋_GBK" w:hint="eastAsia"/>
          <w:sz w:val="32"/>
          <w:szCs w:val="32"/>
        </w:rPr>
        <w:t>其中，高新技术企业</w:t>
      </w:r>
      <w:r w:rsidRPr="008239F1">
        <w:rPr>
          <w:rFonts w:ascii="方正仿宋_GBK" w:eastAsia="方正仿宋_GBK" w:hint="eastAsia"/>
          <w:sz w:val="32"/>
          <w:szCs w:val="32"/>
        </w:rPr>
        <w:t>34家</w:t>
      </w:r>
      <w:r>
        <w:rPr>
          <w:rFonts w:ascii="方正仿宋_GBK" w:eastAsia="方正仿宋_GBK" w:hint="eastAsia"/>
          <w:sz w:val="32"/>
          <w:szCs w:val="32"/>
        </w:rPr>
        <w:t>。</w:t>
      </w:r>
      <w:r w:rsidRPr="008239F1">
        <w:rPr>
          <w:rFonts w:ascii="方正仿宋_GBK" w:eastAsia="方正仿宋_GBK" w:hint="eastAsia"/>
          <w:sz w:val="32"/>
          <w:szCs w:val="32"/>
        </w:rPr>
        <w:t>拥有包括观致汽车、奇瑞捷豹路虎在内的5家整车企业，引进了丰田汽车研发中心</w:t>
      </w:r>
      <w:r>
        <w:rPr>
          <w:rFonts w:ascii="方正仿宋_GBK" w:eastAsia="方正仿宋_GBK" w:hint="eastAsia"/>
          <w:sz w:val="32"/>
          <w:szCs w:val="32"/>
        </w:rPr>
        <w:t>、龙创汽车设计等汽车研发</w:t>
      </w:r>
      <w:r w:rsidRPr="008239F1">
        <w:rPr>
          <w:rFonts w:ascii="方正仿宋_GBK" w:eastAsia="方正仿宋_GBK" w:hint="eastAsia"/>
          <w:sz w:val="32"/>
          <w:szCs w:val="32"/>
        </w:rPr>
        <w:t>设计企业</w:t>
      </w:r>
      <w:r>
        <w:rPr>
          <w:rFonts w:ascii="方正仿宋_GBK" w:eastAsia="方正仿宋_GBK" w:hint="eastAsia"/>
          <w:sz w:val="32"/>
          <w:szCs w:val="32"/>
        </w:rPr>
        <w:t>；</w:t>
      </w:r>
      <w:r w:rsidRPr="008239F1">
        <w:rPr>
          <w:rFonts w:ascii="方正仿宋_GBK" w:eastAsia="方正仿宋_GBK" w:hint="eastAsia"/>
          <w:sz w:val="32"/>
          <w:szCs w:val="32"/>
        </w:rPr>
        <w:t>集聚了大陆汽车、三菱汽车电机、德尔福等世界500强企业</w:t>
      </w:r>
      <w:r>
        <w:rPr>
          <w:rFonts w:ascii="方正仿宋_GBK" w:eastAsia="方正仿宋_GBK" w:hint="eastAsia"/>
          <w:sz w:val="32"/>
          <w:szCs w:val="32"/>
        </w:rPr>
        <w:t>；</w:t>
      </w:r>
      <w:r w:rsidRPr="008239F1">
        <w:rPr>
          <w:rFonts w:ascii="方正仿宋_GBK" w:eastAsia="方正仿宋_GBK" w:hint="eastAsia"/>
          <w:sz w:val="32"/>
          <w:szCs w:val="32"/>
        </w:rPr>
        <w:t>培育了常熟汽车饰件集团、通润汽车、中欧旅居公司等一批创新</w:t>
      </w:r>
      <w:r>
        <w:rPr>
          <w:rFonts w:ascii="方正仿宋_GBK" w:eastAsia="方正仿宋_GBK" w:hint="eastAsia"/>
          <w:sz w:val="32"/>
          <w:szCs w:val="32"/>
        </w:rPr>
        <w:t>型</w:t>
      </w:r>
      <w:r w:rsidRPr="008239F1">
        <w:rPr>
          <w:rFonts w:ascii="方正仿宋_GBK" w:eastAsia="方正仿宋_GBK" w:hint="eastAsia"/>
          <w:sz w:val="32"/>
          <w:szCs w:val="32"/>
        </w:rPr>
        <w:t>民营科技企业。2014</w:t>
      </w:r>
      <w:r>
        <w:rPr>
          <w:rFonts w:ascii="方正仿宋_GBK" w:eastAsia="方正仿宋_GBK" w:hint="eastAsia"/>
          <w:sz w:val="32"/>
          <w:szCs w:val="32"/>
        </w:rPr>
        <w:t>年，基地内汽车及零部件产业产值</w:t>
      </w:r>
      <w:r w:rsidRPr="008239F1">
        <w:rPr>
          <w:rFonts w:ascii="方正仿宋_GBK" w:eastAsia="方正仿宋_GBK" w:hint="eastAsia"/>
          <w:sz w:val="32"/>
          <w:szCs w:val="32"/>
        </w:rPr>
        <w:t>33</w:t>
      </w:r>
      <w:r>
        <w:rPr>
          <w:rFonts w:ascii="方正仿宋_GBK" w:eastAsia="方正仿宋_GBK" w:hint="eastAsia"/>
          <w:sz w:val="32"/>
          <w:szCs w:val="32"/>
        </w:rPr>
        <w:t>0多</w:t>
      </w:r>
      <w:r w:rsidRPr="008239F1">
        <w:rPr>
          <w:rFonts w:ascii="方正仿宋_GBK" w:eastAsia="方正仿宋_GBK" w:hint="eastAsia"/>
          <w:sz w:val="32"/>
          <w:szCs w:val="32"/>
        </w:rPr>
        <w:t>亿元，</w:t>
      </w:r>
      <w:r>
        <w:rPr>
          <w:rFonts w:ascii="方正仿宋_GBK" w:eastAsia="方正仿宋_GBK" w:hint="eastAsia"/>
          <w:sz w:val="32"/>
          <w:szCs w:val="32"/>
        </w:rPr>
        <w:t>成为</w:t>
      </w:r>
      <w:r w:rsidRPr="00DB3734">
        <w:rPr>
          <w:rFonts w:ascii="方正仿宋_GBK" w:eastAsia="方正仿宋_GBK" w:hint="eastAsia"/>
          <w:sz w:val="32"/>
          <w:szCs w:val="32"/>
        </w:rPr>
        <w:t>“长三角</w:t>
      </w:r>
      <w:r>
        <w:rPr>
          <w:rFonts w:ascii="方正仿宋_GBK" w:eastAsia="方正仿宋_GBK" w:hint="eastAsia"/>
          <w:sz w:val="32"/>
          <w:szCs w:val="32"/>
        </w:rPr>
        <w:t>区域</w:t>
      </w:r>
      <w:r w:rsidRPr="00DB3734">
        <w:rPr>
          <w:rFonts w:ascii="方正仿宋_GBK" w:eastAsia="方正仿宋_GBK" w:hint="eastAsia"/>
          <w:sz w:val="32"/>
          <w:szCs w:val="32"/>
        </w:rPr>
        <w:t>最具代表性的汽车零部件产业产学研协同创新集聚区，中国一流的汽车零部件产业基地”。</w:t>
      </w:r>
    </w:p>
    <w:p w:rsidR="00174476" w:rsidRPr="003B3F89" w:rsidRDefault="00174476" w:rsidP="00174476">
      <w:pPr>
        <w:widowControl/>
        <w:ind w:firstLineChars="200" w:firstLine="643"/>
        <w:jc w:val="left"/>
        <w:rPr>
          <w:rFonts w:ascii="仿宋" w:eastAsia="仿宋" w:hAnsi="仿宋"/>
          <w:b/>
          <w:bCs/>
          <w:sz w:val="32"/>
          <w:szCs w:val="32"/>
        </w:rPr>
      </w:pPr>
      <w:r>
        <w:rPr>
          <w:rFonts w:ascii="仿宋" w:eastAsia="仿宋" w:hAnsi="仿宋"/>
          <w:b/>
          <w:bCs/>
          <w:sz w:val="32"/>
          <w:szCs w:val="32"/>
        </w:rPr>
        <w:br w:type="page"/>
      </w:r>
      <w:r>
        <w:rPr>
          <w:rFonts w:ascii="仿宋" w:eastAsia="仿宋" w:hAnsi="仿宋" w:hint="eastAsia"/>
          <w:b/>
          <w:bCs/>
          <w:sz w:val="32"/>
          <w:szCs w:val="32"/>
        </w:rPr>
        <w:lastRenderedPageBreak/>
        <w:t>（2）创新创业政策</w:t>
      </w:r>
    </w:p>
    <w:p w:rsidR="00174476" w:rsidRDefault="00174476" w:rsidP="00174476">
      <w:pPr>
        <w:spacing w:line="480" w:lineRule="exact"/>
        <w:ind w:firstLineChars="200" w:firstLine="640"/>
        <w:jc w:val="left"/>
        <w:rPr>
          <w:rFonts w:ascii="方正仿宋_GBK" w:eastAsia="方正仿宋_GBK"/>
          <w:sz w:val="32"/>
          <w:szCs w:val="32"/>
        </w:rPr>
      </w:pPr>
      <w:r w:rsidRPr="008C61BC">
        <w:rPr>
          <w:rFonts w:ascii="方正仿宋_GBK" w:eastAsia="方正仿宋_GBK" w:hint="eastAsia"/>
          <w:sz w:val="32"/>
          <w:szCs w:val="32"/>
        </w:rPr>
        <w:t>一、</w:t>
      </w:r>
      <w:r>
        <w:rPr>
          <w:rFonts w:ascii="方正仿宋_GBK" w:eastAsia="方正仿宋_GBK" w:hint="eastAsia"/>
          <w:sz w:val="32"/>
          <w:szCs w:val="32"/>
        </w:rPr>
        <w:t>创新创业</w:t>
      </w:r>
      <w:r w:rsidRPr="008C61BC">
        <w:rPr>
          <w:rFonts w:ascii="方正仿宋_GBK" w:eastAsia="方正仿宋_GBK" w:hint="eastAsia"/>
          <w:sz w:val="32"/>
          <w:szCs w:val="32"/>
        </w:rPr>
        <w:t>人才</w:t>
      </w:r>
      <w:r>
        <w:rPr>
          <w:rFonts w:ascii="方正仿宋_GBK" w:eastAsia="方正仿宋_GBK" w:hint="eastAsia"/>
          <w:sz w:val="32"/>
          <w:szCs w:val="32"/>
        </w:rPr>
        <w:t>引进</w:t>
      </w:r>
    </w:p>
    <w:p w:rsidR="00174476" w:rsidRDefault="00174476" w:rsidP="00174476">
      <w:pPr>
        <w:spacing w:line="480" w:lineRule="exact"/>
        <w:ind w:firstLineChars="200" w:firstLine="640"/>
        <w:jc w:val="left"/>
        <w:rPr>
          <w:rFonts w:ascii="方正仿宋_GBK" w:eastAsia="方正仿宋_GBK"/>
          <w:sz w:val="32"/>
          <w:szCs w:val="32"/>
        </w:rPr>
      </w:pPr>
      <w:r w:rsidRPr="008C61BC">
        <w:rPr>
          <w:rFonts w:ascii="方正仿宋_GBK" w:eastAsia="方正仿宋_GBK" w:hint="eastAsia"/>
          <w:sz w:val="32"/>
          <w:szCs w:val="32"/>
        </w:rPr>
        <w:t>1、</w:t>
      </w:r>
      <w:r>
        <w:rPr>
          <w:rFonts w:ascii="方正仿宋_GBK" w:eastAsia="方正仿宋_GBK" w:hint="eastAsia"/>
          <w:sz w:val="32"/>
          <w:szCs w:val="32"/>
        </w:rPr>
        <w:t>科技创业领军人才：</w:t>
      </w:r>
      <w:r w:rsidRPr="008C61BC">
        <w:rPr>
          <w:rFonts w:ascii="方正仿宋_GBK" w:eastAsia="方正仿宋_GBK" w:hint="eastAsia"/>
          <w:sz w:val="32"/>
          <w:szCs w:val="32"/>
        </w:rPr>
        <w:t>最高200万元资金扶持</w:t>
      </w:r>
      <w:r>
        <w:rPr>
          <w:rFonts w:ascii="方正仿宋_GBK" w:eastAsia="方正仿宋_GBK" w:hint="eastAsia"/>
          <w:sz w:val="32"/>
          <w:szCs w:val="32"/>
        </w:rPr>
        <w:t>、</w:t>
      </w:r>
      <w:r w:rsidRPr="008C61BC">
        <w:rPr>
          <w:rFonts w:ascii="方正仿宋_GBK" w:eastAsia="方正仿宋_GBK" w:hint="eastAsia"/>
          <w:sz w:val="32"/>
          <w:szCs w:val="32"/>
        </w:rPr>
        <w:t>200平方米的工作场所、100平方米人才公寓</w:t>
      </w:r>
      <w:r>
        <w:rPr>
          <w:rFonts w:ascii="方正仿宋_GBK" w:eastAsia="方正仿宋_GBK" w:hint="eastAsia"/>
          <w:sz w:val="32"/>
          <w:szCs w:val="32"/>
        </w:rPr>
        <w:t>；</w:t>
      </w:r>
    </w:p>
    <w:p w:rsidR="00174476" w:rsidRDefault="00174476" w:rsidP="00174476">
      <w:pPr>
        <w:spacing w:line="480" w:lineRule="exact"/>
        <w:ind w:firstLineChars="200" w:firstLine="640"/>
        <w:jc w:val="left"/>
        <w:rPr>
          <w:rFonts w:ascii="方正仿宋_GBK" w:eastAsia="方正仿宋_GBK"/>
          <w:sz w:val="32"/>
          <w:szCs w:val="32"/>
        </w:rPr>
      </w:pPr>
      <w:r>
        <w:rPr>
          <w:rFonts w:ascii="方正仿宋_GBK" w:eastAsia="方正仿宋_GBK" w:hint="eastAsia"/>
          <w:sz w:val="32"/>
          <w:szCs w:val="32"/>
        </w:rPr>
        <w:t>2、</w:t>
      </w:r>
      <w:r w:rsidRPr="008C61BC">
        <w:rPr>
          <w:rFonts w:ascii="方正仿宋_GBK" w:eastAsia="方正仿宋_GBK" w:hint="eastAsia"/>
          <w:sz w:val="32"/>
          <w:szCs w:val="32"/>
        </w:rPr>
        <w:t>科技创新领军人才：最高100万元资金</w:t>
      </w:r>
      <w:r>
        <w:rPr>
          <w:rFonts w:ascii="方正仿宋_GBK" w:eastAsia="方正仿宋_GBK" w:hint="eastAsia"/>
          <w:sz w:val="32"/>
          <w:szCs w:val="32"/>
        </w:rPr>
        <w:t>、</w:t>
      </w:r>
      <w:r w:rsidRPr="008C61BC">
        <w:rPr>
          <w:rFonts w:ascii="方正仿宋_GBK" w:eastAsia="方正仿宋_GBK" w:hint="eastAsia"/>
          <w:sz w:val="32"/>
          <w:szCs w:val="32"/>
        </w:rPr>
        <w:t>100平方米人才公寓</w:t>
      </w:r>
      <w:r>
        <w:rPr>
          <w:rFonts w:ascii="方正仿宋_GBK" w:eastAsia="方正仿宋_GBK" w:hint="eastAsia"/>
          <w:sz w:val="32"/>
          <w:szCs w:val="32"/>
        </w:rPr>
        <w:t>；人才团队三年给予300万元项目经费。</w:t>
      </w:r>
    </w:p>
    <w:p w:rsidR="00174476" w:rsidRDefault="00174476" w:rsidP="00174476">
      <w:pPr>
        <w:spacing w:line="480" w:lineRule="exact"/>
        <w:ind w:firstLine="645"/>
        <w:rPr>
          <w:rFonts w:ascii="方正仿宋_GBK" w:eastAsia="方正仿宋_GBK"/>
          <w:sz w:val="32"/>
          <w:szCs w:val="32"/>
        </w:rPr>
      </w:pPr>
      <w:r>
        <w:rPr>
          <w:rFonts w:ascii="方正仿宋_GBK" w:eastAsia="方正仿宋_GBK" w:hint="eastAsia"/>
          <w:sz w:val="32"/>
          <w:szCs w:val="32"/>
        </w:rPr>
        <w:t>3、</w:t>
      </w:r>
      <w:r w:rsidRPr="008C61BC">
        <w:rPr>
          <w:rFonts w:ascii="方正仿宋_GBK" w:eastAsia="方正仿宋_GBK" w:hint="eastAsia"/>
          <w:sz w:val="32"/>
          <w:szCs w:val="32"/>
        </w:rPr>
        <w:t>产业紧缺人才薪酬补贴： 5-10万元的薪酬补贴</w:t>
      </w:r>
      <w:r>
        <w:rPr>
          <w:rFonts w:ascii="方正仿宋_GBK" w:eastAsia="方正仿宋_GBK" w:hint="eastAsia"/>
          <w:sz w:val="32"/>
          <w:szCs w:val="32"/>
        </w:rPr>
        <w:t>；</w:t>
      </w:r>
    </w:p>
    <w:p w:rsidR="00174476" w:rsidRDefault="00174476" w:rsidP="00174476">
      <w:pPr>
        <w:spacing w:line="480" w:lineRule="exact"/>
        <w:ind w:firstLine="645"/>
        <w:rPr>
          <w:rFonts w:ascii="方正仿宋_GBK" w:eastAsia="方正仿宋_GBK"/>
          <w:sz w:val="32"/>
          <w:szCs w:val="32"/>
        </w:rPr>
      </w:pPr>
      <w:r>
        <w:rPr>
          <w:rFonts w:ascii="方正仿宋_GBK" w:eastAsia="方正仿宋_GBK" w:hint="eastAsia"/>
          <w:sz w:val="32"/>
          <w:szCs w:val="32"/>
        </w:rPr>
        <w:t>4、</w:t>
      </w:r>
      <w:r w:rsidRPr="008C61BC">
        <w:rPr>
          <w:rFonts w:ascii="方正仿宋_GBK" w:eastAsia="方正仿宋_GBK" w:hint="eastAsia"/>
          <w:sz w:val="32"/>
          <w:szCs w:val="32"/>
        </w:rPr>
        <w:t>人才安家补贴：为科技创新创业领军人才、高层次紧缺人才、高技能领军人才提供最高100万元的安家补贴。</w:t>
      </w:r>
    </w:p>
    <w:p w:rsidR="00174476" w:rsidRDefault="00174476" w:rsidP="00174476">
      <w:pPr>
        <w:spacing w:line="480" w:lineRule="exact"/>
        <w:ind w:firstLine="645"/>
        <w:rPr>
          <w:rFonts w:ascii="方正仿宋_GBK" w:eastAsia="方正仿宋_GBK"/>
          <w:sz w:val="32"/>
          <w:szCs w:val="32"/>
        </w:rPr>
      </w:pPr>
      <w:r w:rsidRPr="008C61BC">
        <w:rPr>
          <w:rFonts w:ascii="方正仿宋_GBK" w:eastAsia="方正仿宋_GBK" w:hint="eastAsia"/>
          <w:sz w:val="32"/>
          <w:szCs w:val="32"/>
        </w:rPr>
        <w:t>二、平台</w:t>
      </w:r>
      <w:r>
        <w:rPr>
          <w:rFonts w:ascii="方正仿宋_GBK" w:eastAsia="方正仿宋_GBK" w:hint="eastAsia"/>
          <w:sz w:val="32"/>
          <w:szCs w:val="32"/>
        </w:rPr>
        <w:t>、载体</w:t>
      </w:r>
      <w:r w:rsidRPr="008C61BC">
        <w:rPr>
          <w:rFonts w:ascii="方正仿宋_GBK" w:eastAsia="方正仿宋_GBK" w:hint="eastAsia"/>
          <w:sz w:val="32"/>
          <w:szCs w:val="32"/>
        </w:rPr>
        <w:t>建设</w:t>
      </w:r>
    </w:p>
    <w:p w:rsidR="00174476" w:rsidRDefault="00174476" w:rsidP="00174476">
      <w:pPr>
        <w:spacing w:line="480" w:lineRule="exact"/>
        <w:ind w:firstLine="645"/>
        <w:rPr>
          <w:rFonts w:ascii="方正仿宋_GBK" w:eastAsia="方正仿宋_GBK"/>
          <w:sz w:val="32"/>
          <w:szCs w:val="32"/>
        </w:rPr>
      </w:pPr>
      <w:r w:rsidRPr="008C61BC">
        <w:rPr>
          <w:rFonts w:ascii="方正仿宋_GBK" w:eastAsia="方正仿宋_GBK" w:hint="eastAsia"/>
          <w:sz w:val="32"/>
          <w:szCs w:val="32"/>
        </w:rPr>
        <w:t>1、</w:t>
      </w:r>
      <w:r>
        <w:rPr>
          <w:rFonts w:ascii="方正仿宋_GBK" w:eastAsia="方正仿宋_GBK" w:hint="eastAsia"/>
          <w:sz w:val="32"/>
          <w:szCs w:val="32"/>
        </w:rPr>
        <w:t>高校院所来常共建的研究院、公共技术服务平台、技术转移中心等实行一事一议；</w:t>
      </w:r>
    </w:p>
    <w:p w:rsidR="00174476" w:rsidRDefault="00174476" w:rsidP="00174476">
      <w:pPr>
        <w:spacing w:line="480" w:lineRule="exact"/>
        <w:ind w:firstLine="645"/>
        <w:rPr>
          <w:rFonts w:ascii="方正仿宋_GBK" w:eastAsia="方正仿宋_GBK"/>
          <w:sz w:val="32"/>
          <w:szCs w:val="32"/>
        </w:rPr>
      </w:pPr>
      <w:r>
        <w:rPr>
          <w:rFonts w:ascii="方正仿宋_GBK" w:eastAsia="方正仿宋_GBK" w:hint="eastAsia"/>
          <w:sz w:val="32"/>
          <w:szCs w:val="32"/>
        </w:rPr>
        <w:t>2、境内外企业及自然人投资设立企业孵化器、加速器等实行一事一议；</w:t>
      </w:r>
      <w:r w:rsidRPr="008C61BC">
        <w:rPr>
          <w:rFonts w:ascii="方正仿宋_GBK" w:eastAsia="方正仿宋_GBK" w:hint="eastAsia"/>
          <w:sz w:val="32"/>
          <w:szCs w:val="32"/>
        </w:rPr>
        <w:t>科技企业加速器</w:t>
      </w:r>
      <w:r>
        <w:rPr>
          <w:rFonts w:ascii="方正仿宋_GBK" w:eastAsia="方正仿宋_GBK" w:hint="eastAsia"/>
          <w:sz w:val="32"/>
          <w:szCs w:val="32"/>
        </w:rPr>
        <w:t>认定为省级科技企业加速器</w:t>
      </w:r>
      <w:r w:rsidRPr="008C61BC">
        <w:rPr>
          <w:rFonts w:ascii="方正仿宋_GBK" w:eastAsia="方正仿宋_GBK" w:hint="eastAsia"/>
          <w:sz w:val="32"/>
          <w:szCs w:val="32"/>
        </w:rPr>
        <w:t>奖励100万元。</w:t>
      </w:r>
    </w:p>
    <w:p w:rsidR="00174476" w:rsidRDefault="00174476" w:rsidP="00174476">
      <w:pPr>
        <w:spacing w:line="480" w:lineRule="exact"/>
        <w:ind w:firstLine="645"/>
        <w:rPr>
          <w:rFonts w:ascii="方正仿宋_GBK" w:eastAsia="方正仿宋_GBK"/>
          <w:sz w:val="32"/>
          <w:szCs w:val="32"/>
        </w:rPr>
      </w:pPr>
      <w:r w:rsidRPr="008C61BC">
        <w:rPr>
          <w:rFonts w:ascii="方正仿宋_GBK" w:eastAsia="方正仿宋_GBK" w:hint="eastAsia"/>
          <w:sz w:val="32"/>
          <w:szCs w:val="32"/>
        </w:rPr>
        <w:t>三、</w:t>
      </w:r>
      <w:r>
        <w:rPr>
          <w:rFonts w:ascii="方正仿宋_GBK" w:eastAsia="方正仿宋_GBK" w:hint="eastAsia"/>
          <w:sz w:val="32"/>
          <w:szCs w:val="32"/>
        </w:rPr>
        <w:t>产业发展引导</w:t>
      </w:r>
    </w:p>
    <w:p w:rsidR="00174476" w:rsidRDefault="00174476" w:rsidP="00174476">
      <w:pPr>
        <w:spacing w:line="480" w:lineRule="exact"/>
        <w:ind w:firstLine="645"/>
        <w:rPr>
          <w:rFonts w:ascii="方正仿宋_GBK" w:eastAsia="方正仿宋_GBK"/>
          <w:sz w:val="32"/>
          <w:szCs w:val="32"/>
        </w:rPr>
      </w:pPr>
      <w:r w:rsidRPr="008C61BC">
        <w:rPr>
          <w:rFonts w:ascii="方正仿宋_GBK" w:eastAsia="方正仿宋_GBK" w:hint="eastAsia"/>
          <w:sz w:val="32"/>
          <w:szCs w:val="32"/>
        </w:rPr>
        <w:t>1、</w:t>
      </w:r>
      <w:r>
        <w:rPr>
          <w:rFonts w:ascii="方正仿宋_GBK" w:eastAsia="方正仿宋_GBK" w:hint="eastAsia"/>
          <w:sz w:val="32"/>
          <w:szCs w:val="32"/>
        </w:rPr>
        <w:t>产业资金：设有1亿元汽车零部件产业发展专项；</w:t>
      </w:r>
    </w:p>
    <w:p w:rsidR="00174476" w:rsidRDefault="00174476" w:rsidP="00174476">
      <w:pPr>
        <w:spacing w:line="480" w:lineRule="exact"/>
        <w:ind w:firstLine="645"/>
        <w:rPr>
          <w:rFonts w:ascii="方正仿宋_GBK" w:eastAsia="方正仿宋_GBK"/>
          <w:sz w:val="32"/>
          <w:szCs w:val="32"/>
        </w:rPr>
      </w:pPr>
      <w:r>
        <w:rPr>
          <w:rFonts w:ascii="方正仿宋_GBK" w:eastAsia="方正仿宋_GBK" w:hint="eastAsia"/>
          <w:sz w:val="32"/>
          <w:szCs w:val="32"/>
        </w:rPr>
        <w:t>2、</w:t>
      </w:r>
      <w:r w:rsidRPr="008C61BC">
        <w:rPr>
          <w:rFonts w:ascii="方正仿宋_GBK" w:eastAsia="方正仿宋_GBK" w:hint="eastAsia"/>
          <w:sz w:val="32"/>
          <w:szCs w:val="32"/>
        </w:rPr>
        <w:t>成果转化补助：提供成果承接企业不超过技术合同交易额5%的补助，每年最高补助30万元</w:t>
      </w:r>
      <w:r>
        <w:rPr>
          <w:rFonts w:ascii="方正仿宋_GBK" w:eastAsia="方正仿宋_GBK" w:hint="eastAsia"/>
          <w:sz w:val="32"/>
          <w:szCs w:val="32"/>
        </w:rPr>
        <w:t>；</w:t>
      </w:r>
    </w:p>
    <w:p w:rsidR="00174476" w:rsidRDefault="00174476" w:rsidP="00174476">
      <w:pPr>
        <w:spacing w:line="480" w:lineRule="exact"/>
        <w:ind w:firstLine="645"/>
        <w:rPr>
          <w:rFonts w:ascii="方正仿宋_GBK" w:eastAsia="方正仿宋_GBK"/>
          <w:sz w:val="32"/>
          <w:szCs w:val="32"/>
        </w:rPr>
      </w:pPr>
      <w:r>
        <w:rPr>
          <w:rFonts w:ascii="方正仿宋_GBK" w:eastAsia="方正仿宋_GBK" w:hint="eastAsia"/>
          <w:sz w:val="32"/>
          <w:szCs w:val="32"/>
        </w:rPr>
        <w:t>3、科技贷款：</w:t>
      </w:r>
      <w:r w:rsidRPr="008C61BC">
        <w:rPr>
          <w:rFonts w:ascii="方正仿宋_GBK" w:eastAsia="方正仿宋_GBK" w:hint="eastAsia"/>
          <w:sz w:val="32"/>
          <w:szCs w:val="32"/>
        </w:rPr>
        <w:t>科技型中小企业</w:t>
      </w:r>
      <w:r>
        <w:rPr>
          <w:rFonts w:ascii="方正仿宋_GBK" w:eastAsia="方正仿宋_GBK" w:hint="eastAsia"/>
          <w:sz w:val="32"/>
          <w:szCs w:val="32"/>
        </w:rPr>
        <w:t>可获</w:t>
      </w:r>
      <w:r w:rsidRPr="008C61BC">
        <w:rPr>
          <w:rFonts w:ascii="方正仿宋_GBK" w:eastAsia="方正仿宋_GBK" w:hint="eastAsia"/>
          <w:sz w:val="32"/>
          <w:szCs w:val="32"/>
        </w:rPr>
        <w:t>最高300万元的“集合信贷”</w:t>
      </w:r>
      <w:r>
        <w:rPr>
          <w:rFonts w:ascii="方正仿宋_GBK" w:eastAsia="方正仿宋_GBK" w:hint="eastAsia"/>
          <w:sz w:val="32"/>
          <w:szCs w:val="32"/>
        </w:rPr>
        <w:t>；</w:t>
      </w:r>
    </w:p>
    <w:p w:rsidR="00174476" w:rsidRDefault="00174476" w:rsidP="00174476">
      <w:pPr>
        <w:spacing w:line="480" w:lineRule="exact"/>
        <w:ind w:firstLine="645"/>
        <w:rPr>
          <w:rFonts w:ascii="方正仿宋_GBK" w:eastAsia="方正仿宋_GBK"/>
          <w:sz w:val="32"/>
          <w:szCs w:val="32"/>
        </w:rPr>
      </w:pPr>
      <w:r>
        <w:rPr>
          <w:rFonts w:ascii="方正仿宋_GBK" w:eastAsia="方正仿宋_GBK" w:hint="eastAsia"/>
          <w:sz w:val="32"/>
          <w:szCs w:val="32"/>
        </w:rPr>
        <w:t>4</w:t>
      </w:r>
      <w:r w:rsidRPr="008C61BC">
        <w:rPr>
          <w:rFonts w:ascii="方正仿宋_GBK" w:eastAsia="方正仿宋_GBK" w:hint="eastAsia"/>
          <w:sz w:val="32"/>
          <w:szCs w:val="32"/>
        </w:rPr>
        <w:t>、科技贷款贴息：提供贴息比例不超过一年期利息的50%的科技贷款贴息，每年最高资助额30万元</w:t>
      </w:r>
      <w:r>
        <w:rPr>
          <w:rFonts w:ascii="方正仿宋_GBK" w:eastAsia="方正仿宋_GBK" w:hint="eastAsia"/>
          <w:sz w:val="32"/>
          <w:szCs w:val="32"/>
        </w:rPr>
        <w:t>；</w:t>
      </w:r>
    </w:p>
    <w:p w:rsidR="00174476" w:rsidRDefault="00174476" w:rsidP="00174476">
      <w:pPr>
        <w:spacing w:line="480" w:lineRule="exact"/>
        <w:ind w:firstLine="645"/>
        <w:rPr>
          <w:rFonts w:ascii="方正仿宋_GBK" w:eastAsia="方正仿宋_GBK"/>
          <w:sz w:val="32"/>
          <w:szCs w:val="32"/>
        </w:rPr>
      </w:pPr>
      <w:r>
        <w:rPr>
          <w:rFonts w:ascii="方正仿宋_GBK" w:eastAsia="方正仿宋_GBK" w:hint="eastAsia"/>
          <w:sz w:val="32"/>
          <w:szCs w:val="32"/>
        </w:rPr>
        <w:t>5、科技保险补贴：</w:t>
      </w:r>
      <w:r w:rsidRPr="008C61BC">
        <w:rPr>
          <w:rFonts w:ascii="方正仿宋_GBK" w:eastAsia="方正仿宋_GBK" w:hint="eastAsia"/>
          <w:sz w:val="32"/>
          <w:szCs w:val="32"/>
        </w:rPr>
        <w:t>提供每年最高总额8万元的科技保险费补贴。</w:t>
      </w:r>
    </w:p>
    <w:p w:rsidR="00174476" w:rsidRPr="003B3F89" w:rsidRDefault="00174476" w:rsidP="00174476">
      <w:pPr>
        <w:pStyle w:val="2"/>
      </w:pPr>
      <w:r>
        <w:rPr>
          <w:rFonts w:hint="eastAsia"/>
        </w:rPr>
        <w:t>（3）创新创业需求</w:t>
      </w:r>
    </w:p>
    <w:p w:rsidR="00174476" w:rsidRDefault="00174476" w:rsidP="00174476">
      <w:pPr>
        <w:spacing w:line="520" w:lineRule="exact"/>
        <w:ind w:firstLineChars="200" w:firstLine="640"/>
        <w:rPr>
          <w:rFonts w:ascii="方正仿宋_GBK" w:eastAsia="方正仿宋_GBK"/>
          <w:sz w:val="32"/>
          <w:szCs w:val="32"/>
        </w:rPr>
      </w:pPr>
      <w:r>
        <w:rPr>
          <w:rFonts w:ascii="方正仿宋_GBK" w:eastAsia="方正仿宋_GBK" w:hint="eastAsia"/>
          <w:sz w:val="32"/>
          <w:szCs w:val="32"/>
        </w:rPr>
        <w:t>一</w:t>
      </w:r>
      <w:r w:rsidRPr="001116BD">
        <w:rPr>
          <w:rFonts w:ascii="方正仿宋_GBK" w:eastAsia="方正仿宋_GBK" w:hint="eastAsia"/>
          <w:sz w:val="32"/>
          <w:szCs w:val="32"/>
        </w:rPr>
        <w:t>、</w:t>
      </w:r>
      <w:r>
        <w:rPr>
          <w:rFonts w:ascii="方正仿宋_GBK" w:eastAsia="方正仿宋_GBK" w:hint="eastAsia"/>
          <w:sz w:val="32"/>
          <w:szCs w:val="32"/>
        </w:rPr>
        <w:t>平台载体建设</w:t>
      </w:r>
    </w:p>
    <w:p w:rsidR="00174476" w:rsidRDefault="00174476" w:rsidP="00174476">
      <w:pPr>
        <w:spacing w:line="520" w:lineRule="exact"/>
        <w:ind w:firstLineChars="200" w:firstLine="640"/>
        <w:rPr>
          <w:rFonts w:ascii="方正仿宋_GBK" w:eastAsia="方正仿宋_GBK"/>
          <w:sz w:val="32"/>
          <w:szCs w:val="32"/>
        </w:rPr>
      </w:pPr>
      <w:r>
        <w:rPr>
          <w:rFonts w:ascii="方正仿宋_GBK" w:eastAsia="方正仿宋_GBK" w:hint="eastAsia"/>
          <w:sz w:val="32"/>
          <w:szCs w:val="32"/>
        </w:rPr>
        <w:t>1</w:t>
      </w:r>
      <w:r w:rsidRPr="001116BD">
        <w:rPr>
          <w:rFonts w:ascii="方正仿宋_GBK" w:eastAsia="方正仿宋_GBK" w:hint="eastAsia"/>
          <w:sz w:val="32"/>
          <w:szCs w:val="32"/>
        </w:rPr>
        <w:t>、与</w:t>
      </w:r>
      <w:r>
        <w:rPr>
          <w:rFonts w:ascii="方正仿宋_GBK" w:eastAsia="方正仿宋_GBK" w:hint="eastAsia"/>
          <w:sz w:val="32"/>
          <w:szCs w:val="32"/>
        </w:rPr>
        <w:t>国内外</w:t>
      </w:r>
      <w:r w:rsidRPr="001116BD">
        <w:rPr>
          <w:rFonts w:ascii="方正仿宋_GBK" w:eastAsia="方正仿宋_GBK" w:hint="eastAsia"/>
          <w:sz w:val="32"/>
          <w:szCs w:val="32"/>
        </w:rPr>
        <w:t>高校院所共建汽车产业产学研合作载体</w:t>
      </w:r>
      <w:r>
        <w:rPr>
          <w:rFonts w:ascii="方正仿宋_GBK" w:eastAsia="方正仿宋_GBK" w:hint="eastAsia"/>
          <w:sz w:val="32"/>
          <w:szCs w:val="32"/>
        </w:rPr>
        <w:t>；</w:t>
      </w:r>
    </w:p>
    <w:p w:rsidR="00174476" w:rsidRDefault="00174476" w:rsidP="00174476">
      <w:pPr>
        <w:spacing w:line="520" w:lineRule="exact"/>
        <w:ind w:firstLineChars="200" w:firstLine="640"/>
        <w:rPr>
          <w:rFonts w:ascii="方正仿宋_GBK" w:eastAsia="方正仿宋_GBK"/>
          <w:sz w:val="32"/>
          <w:szCs w:val="32"/>
        </w:rPr>
      </w:pPr>
      <w:r>
        <w:rPr>
          <w:rFonts w:ascii="方正仿宋_GBK" w:eastAsia="方正仿宋_GBK" w:hint="eastAsia"/>
          <w:sz w:val="32"/>
          <w:szCs w:val="32"/>
        </w:rPr>
        <w:lastRenderedPageBreak/>
        <w:t>2</w:t>
      </w:r>
      <w:r w:rsidRPr="001116BD">
        <w:rPr>
          <w:rFonts w:ascii="方正仿宋_GBK" w:eastAsia="方正仿宋_GBK" w:hint="eastAsia"/>
          <w:sz w:val="32"/>
          <w:szCs w:val="32"/>
        </w:rPr>
        <w:t>、</w:t>
      </w:r>
      <w:r>
        <w:rPr>
          <w:rFonts w:ascii="方正仿宋_GBK" w:eastAsia="方正仿宋_GBK" w:hint="eastAsia"/>
          <w:sz w:val="32"/>
          <w:szCs w:val="32"/>
        </w:rPr>
        <w:t>与高校院所共建智能车测试场</w:t>
      </w:r>
      <w:r w:rsidRPr="001116BD">
        <w:rPr>
          <w:rFonts w:ascii="方正仿宋_GBK" w:eastAsia="方正仿宋_GBK" w:hint="eastAsia"/>
          <w:sz w:val="32"/>
          <w:szCs w:val="32"/>
        </w:rPr>
        <w:t>及静态检测实验室、数据中心</w:t>
      </w:r>
      <w:r>
        <w:rPr>
          <w:rFonts w:ascii="方正仿宋_GBK" w:eastAsia="方正仿宋_GBK" w:hint="eastAsia"/>
          <w:sz w:val="32"/>
          <w:szCs w:val="32"/>
        </w:rPr>
        <w:t>；</w:t>
      </w:r>
    </w:p>
    <w:p w:rsidR="00174476" w:rsidRDefault="00174476" w:rsidP="00174476">
      <w:pPr>
        <w:spacing w:line="520" w:lineRule="exact"/>
        <w:ind w:firstLineChars="200" w:firstLine="640"/>
        <w:rPr>
          <w:rFonts w:ascii="方正仿宋_GBK" w:eastAsia="方正仿宋_GBK"/>
          <w:sz w:val="32"/>
          <w:szCs w:val="32"/>
        </w:rPr>
      </w:pPr>
      <w:r w:rsidRPr="001116BD">
        <w:rPr>
          <w:rFonts w:ascii="方正仿宋_GBK" w:eastAsia="方正仿宋_GBK" w:hint="eastAsia"/>
          <w:sz w:val="32"/>
          <w:szCs w:val="32"/>
        </w:rPr>
        <w:t>3、</w:t>
      </w:r>
      <w:r>
        <w:rPr>
          <w:rFonts w:ascii="方正仿宋_GBK" w:eastAsia="方正仿宋_GBK" w:hint="eastAsia"/>
          <w:sz w:val="32"/>
          <w:szCs w:val="32"/>
        </w:rPr>
        <w:t>与社会机构或自然人共建</w:t>
      </w:r>
      <w:r w:rsidRPr="008C61BC">
        <w:rPr>
          <w:rFonts w:ascii="方正仿宋_GBK" w:eastAsia="方正仿宋_GBK" w:hint="eastAsia"/>
          <w:sz w:val="32"/>
          <w:szCs w:val="32"/>
        </w:rPr>
        <w:t>汽车零部件产业</w:t>
      </w:r>
      <w:r>
        <w:rPr>
          <w:rFonts w:ascii="方正仿宋_GBK" w:eastAsia="方正仿宋_GBK" w:hint="eastAsia"/>
          <w:sz w:val="32"/>
          <w:szCs w:val="32"/>
        </w:rPr>
        <w:t>孵化器、</w:t>
      </w:r>
      <w:r w:rsidRPr="008C61BC">
        <w:rPr>
          <w:rFonts w:ascii="方正仿宋_GBK" w:eastAsia="方正仿宋_GBK" w:hint="eastAsia"/>
          <w:sz w:val="32"/>
          <w:szCs w:val="32"/>
        </w:rPr>
        <w:t>加速器</w:t>
      </w:r>
      <w:r>
        <w:rPr>
          <w:rFonts w:ascii="方正仿宋_GBK" w:eastAsia="方正仿宋_GBK" w:hint="eastAsia"/>
          <w:sz w:val="32"/>
          <w:szCs w:val="32"/>
        </w:rPr>
        <w:t>或</w:t>
      </w:r>
      <w:r w:rsidRPr="008C61BC">
        <w:rPr>
          <w:rFonts w:ascii="方正仿宋_GBK" w:eastAsia="方正仿宋_GBK" w:hint="eastAsia"/>
          <w:sz w:val="32"/>
          <w:szCs w:val="32"/>
        </w:rPr>
        <w:t>产业化载体。</w:t>
      </w:r>
    </w:p>
    <w:p w:rsidR="00174476" w:rsidRDefault="00174476" w:rsidP="00174476">
      <w:pPr>
        <w:spacing w:line="520" w:lineRule="exact"/>
        <w:ind w:firstLineChars="200" w:firstLine="640"/>
        <w:rPr>
          <w:rFonts w:ascii="方正仿宋_GBK" w:eastAsia="方正仿宋_GBK"/>
          <w:sz w:val="32"/>
          <w:szCs w:val="32"/>
        </w:rPr>
      </w:pPr>
      <w:r>
        <w:rPr>
          <w:rFonts w:ascii="方正仿宋_GBK" w:eastAsia="方正仿宋_GBK" w:hint="eastAsia"/>
          <w:sz w:val="32"/>
          <w:szCs w:val="32"/>
        </w:rPr>
        <w:t>二</w:t>
      </w:r>
      <w:r w:rsidRPr="001116BD">
        <w:rPr>
          <w:rFonts w:ascii="方正仿宋_GBK" w:eastAsia="方正仿宋_GBK" w:hint="eastAsia"/>
          <w:sz w:val="32"/>
          <w:szCs w:val="32"/>
        </w:rPr>
        <w:t>、产业关键技术</w:t>
      </w:r>
    </w:p>
    <w:p w:rsidR="00174476" w:rsidRDefault="00174476" w:rsidP="00174476">
      <w:pPr>
        <w:spacing w:line="520" w:lineRule="exact"/>
        <w:ind w:firstLineChars="200" w:firstLine="640"/>
        <w:rPr>
          <w:rFonts w:ascii="方正仿宋_GBK" w:eastAsia="方正仿宋_GBK"/>
          <w:sz w:val="32"/>
          <w:szCs w:val="32"/>
        </w:rPr>
      </w:pPr>
      <w:r w:rsidRPr="001116BD">
        <w:rPr>
          <w:rFonts w:ascii="方正仿宋_GBK" w:eastAsia="方正仿宋_GBK" w:hint="eastAsia"/>
          <w:sz w:val="32"/>
          <w:szCs w:val="32"/>
        </w:rPr>
        <w:t>1</w:t>
      </w:r>
      <w:r>
        <w:rPr>
          <w:rFonts w:ascii="方正仿宋_GBK" w:eastAsia="方正仿宋_GBK" w:hint="eastAsia"/>
          <w:sz w:val="32"/>
          <w:szCs w:val="32"/>
        </w:rPr>
        <w:t>、</w:t>
      </w:r>
      <w:r w:rsidRPr="001116BD">
        <w:rPr>
          <w:rFonts w:ascii="方正仿宋_GBK" w:eastAsia="方正仿宋_GBK" w:hint="eastAsia"/>
          <w:sz w:val="32"/>
          <w:szCs w:val="32"/>
        </w:rPr>
        <w:t>轻量化技术：围绕汽车轻量化材料和结构设计技术，引进汽车轻量化所需高强钢技术，新型塑料、碳纤维技术，轻合金和高强钢的焊接工艺技术等。</w:t>
      </w:r>
    </w:p>
    <w:p w:rsidR="00174476" w:rsidRDefault="00174476" w:rsidP="00174476">
      <w:pPr>
        <w:spacing w:line="520" w:lineRule="exact"/>
        <w:ind w:firstLineChars="200" w:firstLine="640"/>
        <w:rPr>
          <w:rFonts w:ascii="方正仿宋_GBK" w:eastAsia="方正仿宋_GBK"/>
          <w:sz w:val="32"/>
          <w:szCs w:val="32"/>
        </w:rPr>
      </w:pPr>
      <w:r w:rsidRPr="001116BD">
        <w:rPr>
          <w:rFonts w:ascii="方正仿宋_GBK" w:eastAsia="方正仿宋_GBK" w:hint="eastAsia"/>
          <w:sz w:val="32"/>
          <w:szCs w:val="32"/>
        </w:rPr>
        <w:t>2、智能车技术：围绕汽车智能安全、无人驾驶技术和产品，引进包括无人驾驶智能车研发与测试、无人驾驶智能车整车系统技术、自主驾驶关键技术系统和模块、</w:t>
      </w:r>
      <w:r w:rsidRPr="001116BD">
        <w:rPr>
          <w:rFonts w:ascii="方正仿宋_GBK" w:eastAsia="方正仿宋_GBK" w:hAnsi="宋体" w:hint="eastAsia"/>
          <w:sz w:val="32"/>
          <w:szCs w:val="32"/>
        </w:rPr>
        <w:t>智能交通系统</w:t>
      </w:r>
      <w:r w:rsidRPr="001116BD">
        <w:rPr>
          <w:rFonts w:ascii="方正仿宋_GBK" w:eastAsia="方正仿宋_GBK" w:hint="eastAsia"/>
          <w:sz w:val="32"/>
          <w:szCs w:val="32"/>
        </w:rPr>
        <w:t>技术等。</w:t>
      </w:r>
    </w:p>
    <w:p w:rsidR="00174476" w:rsidRDefault="00174476" w:rsidP="00174476">
      <w:pPr>
        <w:spacing w:line="520" w:lineRule="exact"/>
        <w:ind w:firstLineChars="200" w:firstLine="640"/>
        <w:rPr>
          <w:rFonts w:ascii="方正仿宋_GBK" w:eastAsia="方正仿宋_GBK"/>
          <w:sz w:val="32"/>
          <w:szCs w:val="32"/>
        </w:rPr>
      </w:pPr>
      <w:r w:rsidRPr="001116BD">
        <w:rPr>
          <w:rFonts w:ascii="方正仿宋_GBK" w:eastAsia="方正仿宋_GBK" w:hint="eastAsia"/>
          <w:sz w:val="32"/>
          <w:szCs w:val="32"/>
        </w:rPr>
        <w:t>3、新能源汽车关键零部件：围绕“3+1”体系(即“电池、电机、电控系统”+充电设备)，引进在新能源汽车动力控制、电池管理、燃料发动机控制、制动技术等领域的优势技术。</w:t>
      </w:r>
    </w:p>
    <w:p w:rsidR="00174476" w:rsidRDefault="00174476" w:rsidP="00174476">
      <w:pPr>
        <w:spacing w:line="520" w:lineRule="exact"/>
        <w:ind w:firstLineChars="200" w:firstLine="640"/>
        <w:rPr>
          <w:rFonts w:ascii="方正仿宋_GBK" w:eastAsia="方正仿宋_GBK"/>
          <w:sz w:val="32"/>
          <w:szCs w:val="32"/>
        </w:rPr>
      </w:pPr>
      <w:r>
        <w:rPr>
          <w:rFonts w:ascii="方正仿宋_GBK" w:eastAsia="方正仿宋_GBK" w:hint="eastAsia"/>
          <w:sz w:val="32"/>
          <w:szCs w:val="32"/>
        </w:rPr>
        <w:t>三</w:t>
      </w:r>
      <w:r w:rsidRPr="001116BD">
        <w:rPr>
          <w:rFonts w:ascii="方正仿宋_GBK" w:eastAsia="方正仿宋_GBK" w:hint="eastAsia"/>
          <w:sz w:val="32"/>
          <w:szCs w:val="32"/>
        </w:rPr>
        <w:t>、</w:t>
      </w:r>
      <w:r>
        <w:rPr>
          <w:rFonts w:ascii="方正仿宋_GBK" w:eastAsia="方正仿宋_GBK" w:hint="eastAsia"/>
          <w:sz w:val="32"/>
          <w:szCs w:val="32"/>
        </w:rPr>
        <w:t>产业发展</w:t>
      </w:r>
      <w:r w:rsidRPr="001116BD">
        <w:rPr>
          <w:rFonts w:ascii="方正仿宋_GBK" w:eastAsia="方正仿宋_GBK" w:hint="eastAsia"/>
          <w:sz w:val="32"/>
          <w:szCs w:val="32"/>
        </w:rPr>
        <w:t>人才</w:t>
      </w:r>
    </w:p>
    <w:p w:rsidR="00174476" w:rsidRDefault="00174476" w:rsidP="00174476">
      <w:pPr>
        <w:spacing w:line="520" w:lineRule="exact"/>
        <w:ind w:firstLineChars="200" w:firstLine="640"/>
        <w:rPr>
          <w:rFonts w:ascii="方正仿宋_GBK" w:eastAsia="方正仿宋_GBK"/>
          <w:sz w:val="32"/>
          <w:szCs w:val="32"/>
        </w:rPr>
      </w:pPr>
      <w:r w:rsidRPr="001116BD">
        <w:rPr>
          <w:rFonts w:ascii="方正仿宋_GBK" w:eastAsia="方正仿宋_GBK" w:hint="eastAsia"/>
          <w:sz w:val="32"/>
          <w:szCs w:val="32"/>
        </w:rPr>
        <w:t>1</w:t>
      </w:r>
      <w:r>
        <w:rPr>
          <w:rFonts w:ascii="方正仿宋_GBK" w:eastAsia="方正仿宋_GBK" w:hint="eastAsia"/>
          <w:sz w:val="32"/>
          <w:szCs w:val="32"/>
        </w:rPr>
        <w:t>、创新创业人才及团队：重点引进</w:t>
      </w:r>
      <w:r w:rsidRPr="001116BD">
        <w:rPr>
          <w:rFonts w:ascii="方正仿宋_GBK" w:eastAsia="方正仿宋_GBK" w:hint="eastAsia"/>
          <w:sz w:val="32"/>
          <w:szCs w:val="32"/>
        </w:rPr>
        <w:t>汽车轻量化材料、结构设计及制造工艺、汽车电子、自动驾驶、车联网、新能源汽车、汽车节能技术等领域的高层次创新创业人才及团队。</w:t>
      </w:r>
    </w:p>
    <w:p w:rsidR="00174476" w:rsidRDefault="00174476" w:rsidP="00174476">
      <w:pPr>
        <w:spacing w:line="520" w:lineRule="exact"/>
        <w:ind w:firstLineChars="200" w:firstLine="640"/>
        <w:rPr>
          <w:rFonts w:ascii="方正仿宋_GBK" w:eastAsia="方正仿宋_GBK"/>
          <w:sz w:val="32"/>
          <w:szCs w:val="32"/>
        </w:rPr>
      </w:pPr>
      <w:r w:rsidRPr="001116BD">
        <w:rPr>
          <w:rFonts w:ascii="方正仿宋_GBK" w:eastAsia="方正仿宋_GBK" w:hint="eastAsia"/>
          <w:sz w:val="32"/>
          <w:szCs w:val="32"/>
        </w:rPr>
        <w:t>2、专业技术人才：</w:t>
      </w:r>
      <w:r>
        <w:rPr>
          <w:rFonts w:ascii="方正仿宋_GBK" w:eastAsia="方正仿宋_GBK" w:hint="eastAsia"/>
          <w:sz w:val="32"/>
          <w:szCs w:val="32"/>
        </w:rPr>
        <w:t>重点引进</w:t>
      </w:r>
      <w:r w:rsidRPr="001116BD">
        <w:rPr>
          <w:rFonts w:ascii="方正仿宋_GBK" w:eastAsia="方正仿宋_GBK" w:hint="eastAsia"/>
          <w:sz w:val="32"/>
          <w:szCs w:val="32"/>
        </w:rPr>
        <w:t>车辆工程、新能源汽车、机械工程和自动化、信息智能化、材料科学、材料成型及控制工程、工业设计、能源工程、化工材料、电气工程等领域专业技术人才。</w:t>
      </w:r>
    </w:p>
    <w:p w:rsidR="00174476" w:rsidRDefault="00174476" w:rsidP="00174476">
      <w:pPr>
        <w:spacing w:line="520" w:lineRule="exact"/>
        <w:ind w:firstLineChars="200" w:firstLine="640"/>
        <w:rPr>
          <w:rFonts w:ascii="方正仿宋_GBK" w:eastAsia="方正仿宋_GBK"/>
          <w:sz w:val="32"/>
          <w:szCs w:val="32"/>
        </w:rPr>
      </w:pPr>
    </w:p>
    <w:p w:rsidR="00174476" w:rsidRPr="00174476" w:rsidRDefault="00174476" w:rsidP="00174476">
      <w:pPr>
        <w:spacing w:line="520" w:lineRule="exact"/>
        <w:ind w:firstLineChars="200" w:firstLine="640"/>
        <w:rPr>
          <w:rFonts w:ascii="方正仿宋_GBK" w:eastAsia="方正仿宋_GBK"/>
          <w:sz w:val="32"/>
          <w:szCs w:val="32"/>
        </w:rPr>
      </w:pPr>
      <w:r w:rsidRPr="00174476">
        <w:rPr>
          <w:rFonts w:ascii="方正仿宋_GBK" w:eastAsia="方正仿宋_GBK" w:hint="eastAsia"/>
          <w:sz w:val="32"/>
          <w:szCs w:val="32"/>
        </w:rPr>
        <w:t>联系人：蒋伟</w:t>
      </w:r>
    </w:p>
    <w:p w:rsidR="00174476" w:rsidRPr="00174476" w:rsidRDefault="00174476" w:rsidP="00174476">
      <w:pPr>
        <w:spacing w:line="520" w:lineRule="exact"/>
        <w:ind w:firstLineChars="200" w:firstLine="640"/>
        <w:rPr>
          <w:rFonts w:ascii="方正仿宋_GBK" w:eastAsia="方正仿宋_GBK"/>
          <w:sz w:val="32"/>
          <w:szCs w:val="32"/>
        </w:rPr>
      </w:pPr>
      <w:r w:rsidRPr="00174476">
        <w:rPr>
          <w:rFonts w:ascii="方正仿宋_GBK" w:eastAsia="方正仿宋_GBK" w:hint="eastAsia"/>
          <w:sz w:val="32"/>
          <w:szCs w:val="32"/>
        </w:rPr>
        <w:t>联系方式：</w:t>
      </w:r>
      <w:r w:rsidRPr="00174476">
        <w:rPr>
          <w:rFonts w:ascii="方正仿宋_GBK" w:eastAsia="方正仿宋_GBK"/>
          <w:sz w:val="32"/>
          <w:szCs w:val="32"/>
        </w:rPr>
        <w:t>13862314510</w:t>
      </w:r>
    </w:p>
    <w:p w:rsidR="00EF2B1D" w:rsidRDefault="00EF2B1D" w:rsidP="00EF2B1D">
      <w:pPr>
        <w:pStyle w:val="1"/>
        <w:rPr>
          <w:rFonts w:hAnsi="仿宋"/>
          <w:b/>
        </w:rPr>
      </w:pPr>
      <w:bookmarkStart w:id="24" w:name="_Toc430161646"/>
      <w:r>
        <w:rPr>
          <w:rFonts w:hint="eastAsia"/>
        </w:rPr>
        <w:lastRenderedPageBreak/>
        <w:t>22</w:t>
      </w:r>
      <w:r w:rsidRPr="00BC2F7A">
        <w:rPr>
          <w:rFonts w:hint="eastAsia"/>
        </w:rPr>
        <w:t>江苏省数字文化与创意产业产学研协同创新基地</w:t>
      </w:r>
      <w:bookmarkEnd w:id="24"/>
    </w:p>
    <w:p w:rsidR="00EF2B1D" w:rsidRDefault="00EF2B1D" w:rsidP="009338AD">
      <w:pPr>
        <w:adjustRightInd w:val="0"/>
        <w:snapToGrid w:val="0"/>
        <w:spacing w:line="440" w:lineRule="exact"/>
        <w:ind w:firstLineChars="200" w:firstLine="643"/>
        <w:rPr>
          <w:rFonts w:ascii="方正仿宋_GBK" w:eastAsia="方正仿宋_GBK" w:hAnsi="仿宋"/>
          <w:b/>
          <w:bCs/>
          <w:sz w:val="32"/>
          <w:szCs w:val="32"/>
        </w:rPr>
      </w:pPr>
    </w:p>
    <w:p w:rsidR="00EF2B1D" w:rsidRPr="003B3F89" w:rsidRDefault="00865AE2" w:rsidP="009338AD">
      <w:pPr>
        <w:adjustRightInd w:val="0"/>
        <w:snapToGrid w:val="0"/>
        <w:spacing w:line="540" w:lineRule="exact"/>
        <w:ind w:firstLineChars="200" w:firstLine="643"/>
        <w:rPr>
          <w:rFonts w:ascii="方正仿宋_GBK" w:eastAsia="方正仿宋_GBK" w:hAnsi="仿宋"/>
          <w:b/>
          <w:bCs/>
          <w:sz w:val="32"/>
          <w:szCs w:val="32"/>
        </w:rPr>
      </w:pPr>
      <w:r>
        <w:rPr>
          <w:rFonts w:ascii="方正仿宋_GBK" w:eastAsia="方正仿宋_GBK" w:hAnsi="仿宋" w:hint="eastAsia"/>
          <w:b/>
          <w:bCs/>
          <w:sz w:val="32"/>
          <w:szCs w:val="32"/>
        </w:rPr>
        <w:t>（1）</w:t>
      </w:r>
      <w:r w:rsidR="00EF2B1D" w:rsidRPr="00E328F4">
        <w:rPr>
          <w:rFonts w:ascii="方正仿宋_GBK" w:eastAsia="方正仿宋_GBK" w:hAnsi="仿宋" w:hint="eastAsia"/>
          <w:b/>
          <w:bCs/>
          <w:sz w:val="32"/>
          <w:szCs w:val="32"/>
        </w:rPr>
        <w:t>基地综述</w:t>
      </w:r>
      <w:r w:rsidR="00EF2B1D">
        <w:rPr>
          <w:rFonts w:ascii="方正仿宋_GBK" w:eastAsia="方正仿宋_GBK" w:hAnsi="仿宋" w:hint="eastAsia"/>
          <w:b/>
          <w:bCs/>
          <w:sz w:val="32"/>
          <w:szCs w:val="32"/>
        </w:rPr>
        <w:tab/>
      </w:r>
    </w:p>
    <w:p w:rsidR="00EF2B1D" w:rsidRPr="00BC2F7A" w:rsidRDefault="00EF2B1D" w:rsidP="00EF2B1D">
      <w:pPr>
        <w:spacing w:line="480" w:lineRule="exact"/>
        <w:ind w:firstLine="646"/>
        <w:rPr>
          <w:rFonts w:ascii="方正仿宋_GBK" w:eastAsia="方正仿宋_GBK"/>
          <w:sz w:val="32"/>
          <w:szCs w:val="32"/>
        </w:rPr>
      </w:pPr>
      <w:r>
        <w:rPr>
          <w:rFonts w:ascii="方正仿宋_GBK" w:eastAsia="方正仿宋_GBK" w:cs="仿宋_GB2312" w:hint="eastAsia"/>
          <w:sz w:val="32"/>
          <w:szCs w:val="32"/>
        </w:rPr>
        <w:t>基地位于</w:t>
      </w:r>
      <w:r w:rsidRPr="00BC2F7A">
        <w:rPr>
          <w:rFonts w:ascii="方正仿宋_GBK" w:eastAsia="方正仿宋_GBK" w:cs="仿宋_GB2312" w:hint="eastAsia"/>
          <w:sz w:val="32"/>
          <w:szCs w:val="32"/>
        </w:rPr>
        <w:t>太仓市科教新城</w:t>
      </w:r>
      <w:r>
        <w:rPr>
          <w:rFonts w:ascii="方正仿宋_GBK" w:eastAsia="方正仿宋_GBK" w:cs="仿宋_GB2312" w:hint="eastAsia"/>
          <w:sz w:val="32"/>
          <w:szCs w:val="32"/>
        </w:rPr>
        <w:t>，</w:t>
      </w:r>
      <w:r w:rsidRPr="00BC2F7A">
        <w:rPr>
          <w:rFonts w:ascii="方正仿宋_GBK" w:eastAsia="方正仿宋_GBK" w:cs="仿宋_GB2312" w:hint="eastAsia"/>
          <w:sz w:val="32"/>
          <w:szCs w:val="32"/>
        </w:rPr>
        <w:t>以天镜湖文化科技产业园4.03平方公里为首期核心启动区，依托区内的省级大学科技园、太仓中科信息技术研究院等一批重大产学研创新载体，重点发展数字文化与创意产业，深化产学研合作，聚集创新资源，培育孵化龙头领军企业，打造特色产业发展模式。</w:t>
      </w:r>
    </w:p>
    <w:p w:rsidR="00EF2B1D" w:rsidRPr="00BC2F7A" w:rsidRDefault="00EF2B1D" w:rsidP="00EF2B1D">
      <w:pPr>
        <w:spacing w:line="480" w:lineRule="exact"/>
        <w:ind w:firstLine="646"/>
        <w:rPr>
          <w:rFonts w:ascii="方正仿宋_GBK" w:eastAsia="方正仿宋_GBK"/>
          <w:sz w:val="32"/>
          <w:szCs w:val="32"/>
        </w:rPr>
      </w:pPr>
      <w:r w:rsidRPr="00BC2F7A">
        <w:rPr>
          <w:rFonts w:ascii="方正仿宋_GBK" w:eastAsia="方正仿宋_GBK" w:cs="仿宋_GB2312" w:hint="eastAsia"/>
          <w:sz w:val="32"/>
          <w:szCs w:val="32"/>
        </w:rPr>
        <w:t>目前基地已集聚苏州游视网络科技有限公司（PLU）、奇纬光电新材料（中国）有限公司等企业280家，其中文化科技企业152家，大学生创业项目65个，产业集聚效应初显。基地累计获评各级各类人才52人次；省级民营科技企业20家；促成校企产学研合作54项。</w:t>
      </w:r>
    </w:p>
    <w:p w:rsidR="00EF2B1D" w:rsidRPr="00BC2F7A" w:rsidRDefault="00EF2B1D" w:rsidP="00EF2B1D">
      <w:pPr>
        <w:spacing w:line="480" w:lineRule="exact"/>
        <w:ind w:firstLine="645"/>
        <w:rPr>
          <w:rFonts w:ascii="方正仿宋_GBK" w:eastAsia="方正仿宋_GBK"/>
          <w:sz w:val="32"/>
          <w:szCs w:val="32"/>
        </w:rPr>
      </w:pPr>
      <w:r w:rsidRPr="00BC2F7A">
        <w:rPr>
          <w:rFonts w:ascii="方正仿宋_GBK" w:eastAsia="方正仿宋_GBK" w:cs="仿宋_GB2312" w:hint="eastAsia"/>
          <w:sz w:val="32"/>
          <w:szCs w:val="32"/>
        </w:rPr>
        <w:t>基地积极打造四大公共服务平台：（1）技术平台。集聚了中科院计算技术研究所太仓分所、台北长三角未来创意互动研究中心等6个产学研合作平台为企业提供技术支撑。（2）人才平台。引进了中兴通讯亚太区实训总部、德致伦教育集团亚太实训中心等专业培训机构，为企业输送专业人才。（3）资金平台。在发挥太仓市科教新城创业投资有限公司和太仓市大学科技园创业投资有限公司引导作用的同时，积极引入“苏科贷”、“科贷通”、“科才通”等项目，解决企业资金困难。（4）商务配套服务平台。“科技服务超市”已入驻7家中介机构以及版权登记中心、小微企业服务站等服务机构，为园区企业提供全方位的中介服务。菁英人才公寓、上海虹桥枢纽及嘉定北站的专线班车等公共服务设施全面开放，为企业提供配套服务。</w:t>
      </w:r>
    </w:p>
    <w:p w:rsidR="00EF2B1D" w:rsidRDefault="00865AE2" w:rsidP="009338AD">
      <w:pPr>
        <w:spacing w:line="540" w:lineRule="exact"/>
        <w:ind w:firstLineChars="200" w:firstLine="643"/>
        <w:rPr>
          <w:rFonts w:ascii="方正仿宋_GBK" w:eastAsia="方正仿宋_GBK" w:hAnsi="仿宋"/>
          <w:b/>
          <w:bCs/>
          <w:sz w:val="32"/>
          <w:szCs w:val="32"/>
        </w:rPr>
      </w:pPr>
      <w:r>
        <w:rPr>
          <w:rFonts w:ascii="方正仿宋_GBK" w:eastAsia="方正仿宋_GBK" w:hAnsi="仿宋" w:hint="eastAsia"/>
          <w:b/>
          <w:bCs/>
          <w:sz w:val="32"/>
          <w:szCs w:val="32"/>
        </w:rPr>
        <w:t>（2）</w:t>
      </w:r>
      <w:r w:rsidR="00EF2B1D">
        <w:rPr>
          <w:rFonts w:ascii="方正仿宋_GBK" w:eastAsia="方正仿宋_GBK" w:hAnsi="仿宋" w:hint="eastAsia"/>
          <w:b/>
          <w:bCs/>
          <w:sz w:val="32"/>
          <w:szCs w:val="32"/>
        </w:rPr>
        <w:t>创新创业政策</w:t>
      </w:r>
    </w:p>
    <w:p w:rsidR="00EF2B1D" w:rsidRPr="00BC2F7A" w:rsidRDefault="00EF2B1D" w:rsidP="00EF2B1D">
      <w:pPr>
        <w:spacing w:line="540" w:lineRule="exact"/>
        <w:ind w:firstLineChars="200" w:firstLine="640"/>
        <w:rPr>
          <w:rFonts w:ascii="方正仿宋_GBK" w:eastAsia="方正仿宋_GBK"/>
          <w:sz w:val="32"/>
          <w:szCs w:val="32"/>
        </w:rPr>
      </w:pPr>
      <w:r w:rsidRPr="00BC2F7A">
        <w:rPr>
          <w:rFonts w:ascii="方正仿宋_GBK" w:eastAsia="方正仿宋_GBK" w:cs="黑体" w:hint="eastAsia"/>
          <w:sz w:val="32"/>
          <w:szCs w:val="32"/>
        </w:rPr>
        <w:t>一、创新创业人才引进</w:t>
      </w:r>
      <w:r w:rsidRPr="00BC2F7A">
        <w:rPr>
          <w:rFonts w:ascii="方正仿宋_GBK" w:eastAsia="方正仿宋_GBK" w:cs="仿宋_GB2312" w:hint="eastAsia"/>
          <w:sz w:val="32"/>
          <w:szCs w:val="32"/>
        </w:rPr>
        <w:t>（详见《关于深入推进“娄东英</w:t>
      </w:r>
      <w:r w:rsidRPr="00BC2F7A">
        <w:rPr>
          <w:rFonts w:ascii="方正仿宋_GBK" w:eastAsia="方正仿宋_GBK" w:cs="仿宋_GB2312" w:hint="eastAsia"/>
          <w:sz w:val="32"/>
          <w:szCs w:val="32"/>
        </w:rPr>
        <w:lastRenderedPageBreak/>
        <w:t>才”工程的实施办法（试行）》）</w:t>
      </w:r>
    </w:p>
    <w:p w:rsidR="00EF2B1D" w:rsidRPr="00BC2F7A" w:rsidRDefault="00EF2B1D" w:rsidP="00EF2B1D">
      <w:pPr>
        <w:spacing w:line="540" w:lineRule="exact"/>
        <w:ind w:firstLineChars="200" w:firstLine="640"/>
        <w:rPr>
          <w:rFonts w:ascii="方正仿宋_GBK" w:eastAsia="方正仿宋_GBK"/>
          <w:sz w:val="32"/>
          <w:szCs w:val="32"/>
        </w:rPr>
      </w:pPr>
      <w:r w:rsidRPr="00BC2F7A">
        <w:rPr>
          <w:rFonts w:ascii="方正仿宋_GBK" w:eastAsia="方正仿宋_GBK" w:cs="仿宋_GB2312" w:hint="eastAsia"/>
          <w:sz w:val="32"/>
          <w:szCs w:val="32"/>
        </w:rPr>
        <w:t>1、科技创业领军人才：给予50</w:t>
      </w:r>
      <w:r w:rsidRPr="00BC2F7A">
        <w:rPr>
          <w:rFonts w:ascii="方正仿宋_GBK" w:eastAsia="方正仿宋_GBK" w:hint="eastAsia"/>
          <w:sz w:val="32"/>
          <w:szCs w:val="32"/>
        </w:rPr>
        <w:t>—</w:t>
      </w:r>
      <w:r w:rsidRPr="00BC2F7A">
        <w:rPr>
          <w:rFonts w:ascii="方正仿宋_GBK" w:eastAsia="方正仿宋_GBK" w:cs="仿宋_GB2312" w:hint="eastAsia"/>
          <w:sz w:val="32"/>
          <w:szCs w:val="32"/>
        </w:rPr>
        <w:t>300万元的专项经费资助、20</w:t>
      </w:r>
      <w:r w:rsidRPr="00BC2F7A">
        <w:rPr>
          <w:rFonts w:ascii="方正仿宋_GBK" w:eastAsia="方正仿宋_GBK" w:hint="eastAsia"/>
          <w:sz w:val="32"/>
          <w:szCs w:val="32"/>
        </w:rPr>
        <w:t>—</w:t>
      </w:r>
      <w:r w:rsidRPr="00BC2F7A">
        <w:rPr>
          <w:rFonts w:ascii="方正仿宋_GBK" w:eastAsia="方正仿宋_GBK" w:cs="仿宋_GB2312" w:hint="eastAsia"/>
          <w:sz w:val="32"/>
          <w:szCs w:val="32"/>
        </w:rPr>
        <w:t>100万元的安家补贴、一定面积的启动场所、100</w:t>
      </w:r>
      <w:r w:rsidRPr="00BC2F7A">
        <w:rPr>
          <w:rFonts w:ascii="方正仿宋_GBK" w:eastAsia="方正仿宋_GBK" w:hint="eastAsia"/>
          <w:sz w:val="32"/>
          <w:szCs w:val="32"/>
        </w:rPr>
        <w:t>—</w:t>
      </w:r>
      <w:r w:rsidRPr="00BC2F7A">
        <w:rPr>
          <w:rFonts w:ascii="方正仿宋_GBK" w:eastAsia="方正仿宋_GBK" w:cs="仿宋_GB2312" w:hint="eastAsia"/>
          <w:sz w:val="32"/>
          <w:szCs w:val="32"/>
        </w:rPr>
        <w:t>500万元的风险投资及最高500万元的担保融资贷款；</w:t>
      </w:r>
    </w:p>
    <w:p w:rsidR="00EF2B1D" w:rsidRPr="00BC2F7A" w:rsidRDefault="00EF2B1D" w:rsidP="00EF2B1D">
      <w:pPr>
        <w:spacing w:line="540" w:lineRule="exact"/>
        <w:ind w:firstLineChars="200" w:firstLine="640"/>
        <w:rPr>
          <w:rFonts w:ascii="方正仿宋_GBK" w:eastAsia="方正仿宋_GBK"/>
          <w:sz w:val="32"/>
          <w:szCs w:val="32"/>
        </w:rPr>
      </w:pPr>
      <w:r w:rsidRPr="00BC2F7A">
        <w:rPr>
          <w:rFonts w:ascii="方正仿宋_GBK" w:eastAsia="方正仿宋_GBK" w:cs="仿宋_GB2312" w:hint="eastAsia"/>
          <w:sz w:val="32"/>
          <w:szCs w:val="32"/>
        </w:rPr>
        <w:t>2、科技创新领军人才：最高20万元专项经费、紧缺专业人才享受10-15万安家补贴。</w:t>
      </w:r>
    </w:p>
    <w:p w:rsidR="00EF2B1D" w:rsidRPr="00BC2F7A" w:rsidRDefault="00EF2B1D" w:rsidP="00EF2B1D">
      <w:pPr>
        <w:spacing w:line="540" w:lineRule="exact"/>
        <w:ind w:firstLineChars="200" w:firstLine="640"/>
        <w:rPr>
          <w:rFonts w:ascii="方正仿宋_GBK" w:eastAsia="方正仿宋_GBK"/>
          <w:sz w:val="32"/>
          <w:szCs w:val="32"/>
        </w:rPr>
      </w:pPr>
      <w:r w:rsidRPr="00BC2F7A">
        <w:rPr>
          <w:rFonts w:ascii="方正仿宋_GBK" w:eastAsia="方正仿宋_GBK" w:cs="仿宋_GB2312" w:hint="eastAsia"/>
          <w:sz w:val="32"/>
          <w:szCs w:val="32"/>
        </w:rPr>
        <w:t>3、科技创新创业团队：三年内给予300</w:t>
      </w:r>
      <w:r w:rsidRPr="00BC2F7A">
        <w:rPr>
          <w:rFonts w:ascii="方正仿宋_GBK" w:eastAsia="方正仿宋_GBK" w:hint="eastAsia"/>
          <w:sz w:val="32"/>
          <w:szCs w:val="32"/>
        </w:rPr>
        <w:t>—</w:t>
      </w:r>
      <w:r w:rsidRPr="00BC2F7A">
        <w:rPr>
          <w:rFonts w:ascii="方正仿宋_GBK" w:eastAsia="方正仿宋_GBK" w:cs="仿宋_GB2312" w:hint="eastAsia"/>
          <w:sz w:val="32"/>
          <w:szCs w:val="32"/>
        </w:rPr>
        <w:t>5000万元的专项经费、融资支持及担保融资贷款等综合金融支持，优先推荐申报各级、各类科技项目等；团队核心成员根据领军人才安家补贴的50%补助。</w:t>
      </w:r>
    </w:p>
    <w:p w:rsidR="00EF2B1D" w:rsidRPr="00BC2F7A" w:rsidRDefault="00EF2B1D" w:rsidP="00EF2B1D">
      <w:pPr>
        <w:spacing w:line="540" w:lineRule="exact"/>
        <w:ind w:firstLineChars="200" w:firstLine="640"/>
        <w:rPr>
          <w:rFonts w:ascii="方正仿宋_GBK" w:eastAsia="方正仿宋_GBK"/>
          <w:sz w:val="32"/>
          <w:szCs w:val="32"/>
        </w:rPr>
      </w:pPr>
      <w:r w:rsidRPr="00BC2F7A">
        <w:rPr>
          <w:rFonts w:ascii="方正仿宋_GBK" w:eastAsia="方正仿宋_GBK" w:cs="黑体" w:hint="eastAsia"/>
          <w:sz w:val="32"/>
          <w:szCs w:val="32"/>
        </w:rPr>
        <w:t>二、技术转让和成果转移</w:t>
      </w:r>
      <w:r w:rsidRPr="00BC2F7A">
        <w:rPr>
          <w:rFonts w:ascii="方正仿宋_GBK" w:eastAsia="方正仿宋_GBK" w:cs="仿宋_GB2312" w:hint="eastAsia"/>
          <w:sz w:val="32"/>
          <w:szCs w:val="32"/>
        </w:rPr>
        <w:t>（详见《太仓市关于进一步加快技术创新体系建设的若干政策意见》）</w:t>
      </w:r>
    </w:p>
    <w:p w:rsidR="00EF2B1D" w:rsidRPr="00BC2F7A" w:rsidRDefault="00EF2B1D" w:rsidP="00EF2B1D">
      <w:pPr>
        <w:spacing w:line="540" w:lineRule="exact"/>
        <w:ind w:firstLineChars="200" w:firstLine="640"/>
        <w:rPr>
          <w:rFonts w:ascii="方正仿宋_GBK" w:eastAsia="方正仿宋_GBK"/>
          <w:sz w:val="32"/>
          <w:szCs w:val="32"/>
        </w:rPr>
      </w:pPr>
      <w:r w:rsidRPr="00BC2F7A">
        <w:rPr>
          <w:rFonts w:ascii="方正仿宋_GBK" w:eastAsia="方正仿宋_GBK" w:cs="仿宋_GB2312" w:hint="eastAsia"/>
          <w:sz w:val="32"/>
          <w:szCs w:val="32"/>
        </w:rPr>
        <w:t>1、符合国家税收政策条件的技术转让所得免征或减半企业所得税，对从事技术转让、技术开发业务和与之相关的技术咨询、技术服务业务取得的收入，免征增值税。</w:t>
      </w:r>
    </w:p>
    <w:p w:rsidR="00EF2B1D" w:rsidRPr="00BC2F7A" w:rsidRDefault="00EF2B1D" w:rsidP="00EF2B1D">
      <w:pPr>
        <w:spacing w:line="540" w:lineRule="exact"/>
        <w:ind w:firstLineChars="200" w:firstLine="640"/>
        <w:rPr>
          <w:rFonts w:ascii="方正仿宋_GBK" w:eastAsia="方正仿宋_GBK"/>
          <w:sz w:val="32"/>
          <w:szCs w:val="32"/>
        </w:rPr>
      </w:pPr>
      <w:r w:rsidRPr="00BC2F7A">
        <w:rPr>
          <w:rFonts w:ascii="方正仿宋_GBK" w:eastAsia="方正仿宋_GBK" w:cs="仿宋_GB2312" w:hint="eastAsia"/>
          <w:sz w:val="32"/>
          <w:szCs w:val="32"/>
        </w:rPr>
        <w:t>2、每年最高50万的科技成果转化专项培育资金。</w:t>
      </w:r>
    </w:p>
    <w:p w:rsidR="00EF2B1D" w:rsidRPr="00BC2F7A" w:rsidRDefault="00EF2B1D" w:rsidP="00EF2B1D">
      <w:pPr>
        <w:spacing w:line="540" w:lineRule="exact"/>
        <w:ind w:firstLineChars="200" w:firstLine="640"/>
        <w:rPr>
          <w:rFonts w:ascii="方正仿宋_GBK" w:eastAsia="方正仿宋_GBK"/>
          <w:sz w:val="32"/>
          <w:szCs w:val="32"/>
        </w:rPr>
      </w:pPr>
      <w:r w:rsidRPr="00BC2F7A">
        <w:rPr>
          <w:rFonts w:ascii="方正仿宋_GBK" w:eastAsia="方正仿宋_GBK" w:cs="黑体" w:hint="eastAsia"/>
          <w:sz w:val="32"/>
          <w:szCs w:val="32"/>
        </w:rPr>
        <w:t>三、科技金融</w:t>
      </w:r>
      <w:r w:rsidRPr="00BC2F7A">
        <w:rPr>
          <w:rFonts w:ascii="方正仿宋_GBK" w:eastAsia="方正仿宋_GBK" w:cs="仿宋_GB2312" w:hint="eastAsia"/>
          <w:sz w:val="32"/>
          <w:szCs w:val="32"/>
        </w:rPr>
        <w:t>（详见《太仓市关于进一步加快技术创新体系建设的若干政策意见》）</w:t>
      </w:r>
    </w:p>
    <w:p w:rsidR="00EF2B1D" w:rsidRPr="00BC2F7A" w:rsidRDefault="00EF2B1D" w:rsidP="00EF2B1D">
      <w:pPr>
        <w:spacing w:line="540" w:lineRule="exact"/>
        <w:ind w:firstLineChars="200" w:firstLine="640"/>
        <w:rPr>
          <w:rFonts w:ascii="方正仿宋_GBK" w:eastAsia="方正仿宋_GBK"/>
          <w:sz w:val="32"/>
          <w:szCs w:val="32"/>
        </w:rPr>
      </w:pPr>
      <w:r w:rsidRPr="00BC2F7A">
        <w:rPr>
          <w:rFonts w:ascii="方正仿宋_GBK" w:eastAsia="方正仿宋_GBK" w:cs="仿宋_GB2312" w:hint="eastAsia"/>
          <w:sz w:val="32"/>
          <w:szCs w:val="32"/>
        </w:rPr>
        <w:t>1、放大“科技型中小微企业信贷风险补偿专项资金”规模，对拥有自主知识产权的科技型中小微企业实行最高500万的信贷扶持；</w:t>
      </w:r>
    </w:p>
    <w:p w:rsidR="00EF2B1D" w:rsidRPr="00BC2F7A" w:rsidRDefault="00EF2B1D" w:rsidP="00EF2B1D">
      <w:pPr>
        <w:spacing w:line="540" w:lineRule="exact"/>
        <w:ind w:firstLineChars="200" w:firstLine="640"/>
        <w:rPr>
          <w:rFonts w:ascii="方正仿宋_GBK" w:eastAsia="方正仿宋_GBK"/>
          <w:sz w:val="32"/>
          <w:szCs w:val="32"/>
        </w:rPr>
      </w:pPr>
      <w:r w:rsidRPr="00BC2F7A">
        <w:rPr>
          <w:rFonts w:ascii="方正仿宋_GBK" w:eastAsia="方正仿宋_GBK" w:cs="仿宋_GB2312" w:hint="eastAsia"/>
          <w:sz w:val="32"/>
          <w:szCs w:val="32"/>
        </w:rPr>
        <w:t>2、设立“科技型中小微企业科技保险、科技担保、科技贷款贴息专项资金”， 对科技保险险种给予不超过50%的科技保险费补贴，最高10万；</w:t>
      </w:r>
    </w:p>
    <w:p w:rsidR="00EF2B1D" w:rsidRPr="00BC2F7A" w:rsidRDefault="00EF2B1D" w:rsidP="00EF2B1D">
      <w:pPr>
        <w:spacing w:line="540" w:lineRule="exact"/>
        <w:ind w:firstLineChars="200" w:firstLine="640"/>
        <w:rPr>
          <w:rFonts w:ascii="方正仿宋_GBK" w:eastAsia="方正仿宋_GBK"/>
          <w:sz w:val="32"/>
          <w:szCs w:val="32"/>
        </w:rPr>
      </w:pPr>
      <w:r w:rsidRPr="00BC2F7A">
        <w:rPr>
          <w:rFonts w:ascii="方正仿宋_GBK" w:eastAsia="方正仿宋_GBK" w:cs="仿宋_GB2312" w:hint="eastAsia"/>
          <w:sz w:val="32"/>
          <w:szCs w:val="32"/>
        </w:rPr>
        <w:t>3、对实施苏州市级以上科技项目发生的科技贷款利息，</w:t>
      </w:r>
      <w:r w:rsidRPr="00BC2F7A">
        <w:rPr>
          <w:rFonts w:ascii="方正仿宋_GBK" w:eastAsia="方正仿宋_GBK" w:cs="仿宋_GB2312" w:hint="eastAsia"/>
          <w:sz w:val="32"/>
          <w:szCs w:val="32"/>
        </w:rPr>
        <w:lastRenderedPageBreak/>
        <w:t>每项最高贴息50万元。</w:t>
      </w:r>
    </w:p>
    <w:p w:rsidR="00EF2B1D" w:rsidRPr="00BC2F7A" w:rsidRDefault="00EF2B1D" w:rsidP="00EF2B1D">
      <w:pPr>
        <w:spacing w:line="540" w:lineRule="exact"/>
        <w:ind w:firstLineChars="200" w:firstLine="640"/>
        <w:rPr>
          <w:rFonts w:ascii="方正仿宋_GBK" w:eastAsia="方正仿宋_GBK"/>
          <w:sz w:val="32"/>
          <w:szCs w:val="32"/>
        </w:rPr>
      </w:pPr>
      <w:r w:rsidRPr="00BC2F7A">
        <w:rPr>
          <w:rFonts w:ascii="方正仿宋_GBK" w:eastAsia="方正仿宋_GBK" w:cs="黑体" w:hint="eastAsia"/>
          <w:sz w:val="32"/>
          <w:szCs w:val="32"/>
        </w:rPr>
        <w:t>四、产业扶持资金</w:t>
      </w:r>
      <w:r w:rsidRPr="00BC2F7A">
        <w:rPr>
          <w:rFonts w:ascii="方正仿宋_GBK" w:eastAsia="方正仿宋_GBK" w:cs="仿宋_GB2312" w:hint="eastAsia"/>
          <w:sz w:val="32"/>
          <w:szCs w:val="32"/>
        </w:rPr>
        <w:t>（详见《关于设立太仓市产业扶持资金，进一步推进经济转型升级的政策意见》）</w:t>
      </w:r>
    </w:p>
    <w:p w:rsidR="00EF2B1D" w:rsidRDefault="00EF2B1D" w:rsidP="007D0BC3">
      <w:pPr>
        <w:spacing w:line="540" w:lineRule="exact"/>
        <w:ind w:firstLineChars="200" w:firstLine="640"/>
        <w:rPr>
          <w:rFonts w:ascii="方正仿宋_GBK" w:eastAsia="方正仿宋_GBK"/>
          <w:sz w:val="32"/>
          <w:szCs w:val="32"/>
        </w:rPr>
      </w:pPr>
      <w:r w:rsidRPr="00BC2F7A">
        <w:rPr>
          <w:rFonts w:ascii="方正仿宋_GBK" w:eastAsia="方正仿宋_GBK" w:cs="仿宋_GB2312" w:hint="eastAsia"/>
          <w:sz w:val="32"/>
          <w:szCs w:val="32"/>
        </w:rPr>
        <w:t>1、每年投入10亿元，对符合相关要求的新引进企业（项目）进行扶持。</w:t>
      </w:r>
    </w:p>
    <w:p w:rsidR="00EF2B1D" w:rsidRPr="003B3F89" w:rsidRDefault="00865AE2" w:rsidP="009338AD">
      <w:pPr>
        <w:adjustRightInd w:val="0"/>
        <w:snapToGrid w:val="0"/>
        <w:spacing w:line="540" w:lineRule="exact"/>
        <w:ind w:firstLineChars="200" w:firstLine="643"/>
        <w:rPr>
          <w:rFonts w:ascii="方正仿宋_GBK" w:eastAsia="方正仿宋_GBK" w:hAnsi="仿宋"/>
          <w:b/>
          <w:bCs/>
          <w:sz w:val="32"/>
          <w:szCs w:val="32"/>
        </w:rPr>
      </w:pPr>
      <w:r>
        <w:rPr>
          <w:rFonts w:ascii="方正仿宋_GBK" w:eastAsia="方正仿宋_GBK" w:hAnsi="仿宋" w:hint="eastAsia"/>
          <w:b/>
          <w:bCs/>
          <w:sz w:val="32"/>
          <w:szCs w:val="32"/>
        </w:rPr>
        <w:t>（3）</w:t>
      </w:r>
      <w:r w:rsidR="00EF2B1D">
        <w:rPr>
          <w:rFonts w:ascii="方正仿宋_GBK" w:eastAsia="方正仿宋_GBK" w:hAnsi="仿宋" w:hint="eastAsia"/>
          <w:b/>
          <w:bCs/>
          <w:sz w:val="32"/>
          <w:szCs w:val="32"/>
        </w:rPr>
        <w:t>创新创业需求</w:t>
      </w:r>
      <w:r w:rsidR="00EF2B1D">
        <w:rPr>
          <w:rFonts w:ascii="方正仿宋_GBK" w:eastAsia="方正仿宋_GBK" w:hAnsi="仿宋" w:hint="eastAsia"/>
          <w:b/>
          <w:bCs/>
          <w:sz w:val="32"/>
          <w:szCs w:val="32"/>
        </w:rPr>
        <w:tab/>
      </w:r>
    </w:p>
    <w:p w:rsidR="00EF2B1D" w:rsidRPr="00BC2F7A" w:rsidRDefault="00EF2B1D" w:rsidP="00EF2B1D">
      <w:pPr>
        <w:spacing w:line="540" w:lineRule="exact"/>
        <w:ind w:firstLineChars="200" w:firstLine="640"/>
        <w:rPr>
          <w:rFonts w:ascii="方正仿宋_GBK" w:eastAsia="方正仿宋_GBK" w:hAnsi="仿宋_GB2312"/>
          <w:sz w:val="32"/>
          <w:szCs w:val="32"/>
        </w:rPr>
      </w:pPr>
      <w:r w:rsidRPr="00BC2F7A">
        <w:rPr>
          <w:rFonts w:ascii="方正仿宋_GBK" w:eastAsia="方正仿宋_GBK" w:hAnsi="仿宋_GB2312" w:cs="黑体" w:hint="eastAsia"/>
          <w:sz w:val="32"/>
          <w:szCs w:val="32"/>
        </w:rPr>
        <w:t>一、平台载体建设</w:t>
      </w:r>
    </w:p>
    <w:p w:rsidR="00EF2B1D" w:rsidRPr="00BC2F7A" w:rsidRDefault="00EF2B1D" w:rsidP="00EF2B1D">
      <w:pPr>
        <w:spacing w:line="540" w:lineRule="exact"/>
        <w:ind w:firstLineChars="200" w:firstLine="640"/>
        <w:rPr>
          <w:rFonts w:ascii="方正仿宋_GBK" w:eastAsia="方正仿宋_GBK" w:hAnsi="仿宋_GB2312"/>
          <w:sz w:val="32"/>
          <w:szCs w:val="32"/>
        </w:rPr>
      </w:pPr>
      <w:r w:rsidRPr="00BC2F7A">
        <w:rPr>
          <w:rFonts w:ascii="方正仿宋_GBK" w:eastAsia="方正仿宋_GBK" w:hAnsi="仿宋_GB2312" w:cs="仿宋_GB2312" w:hint="eastAsia"/>
          <w:sz w:val="32"/>
          <w:szCs w:val="32"/>
        </w:rPr>
        <w:t>1.与国内外高校院所共建文化创意与电子信息产业产学研合作载体；</w:t>
      </w:r>
    </w:p>
    <w:p w:rsidR="00EF2B1D" w:rsidRPr="00BC2F7A" w:rsidRDefault="00EF2B1D" w:rsidP="00EF2B1D">
      <w:pPr>
        <w:spacing w:line="540" w:lineRule="exact"/>
        <w:ind w:firstLineChars="200" w:firstLine="640"/>
        <w:rPr>
          <w:rFonts w:ascii="方正仿宋_GBK" w:eastAsia="方正仿宋_GBK" w:hAnsi="仿宋_GB2312"/>
          <w:sz w:val="32"/>
          <w:szCs w:val="32"/>
        </w:rPr>
      </w:pPr>
      <w:r w:rsidRPr="00BC2F7A">
        <w:rPr>
          <w:rFonts w:ascii="方正仿宋_GBK" w:eastAsia="方正仿宋_GBK" w:hAnsi="仿宋_GB2312" w:cs="仿宋_GB2312" w:hint="eastAsia"/>
          <w:sz w:val="32"/>
          <w:szCs w:val="32"/>
        </w:rPr>
        <w:t>2.与高校院所共建数字化影视特效制作基地、云计算数据中心；</w:t>
      </w:r>
    </w:p>
    <w:p w:rsidR="00EF2B1D" w:rsidRPr="00BC2F7A" w:rsidRDefault="00EF2B1D" w:rsidP="00EF2B1D">
      <w:pPr>
        <w:spacing w:line="540" w:lineRule="exact"/>
        <w:ind w:firstLineChars="200" w:firstLine="640"/>
        <w:rPr>
          <w:rFonts w:ascii="方正仿宋_GBK" w:eastAsia="方正仿宋_GBK" w:hAnsi="仿宋_GB2312"/>
          <w:sz w:val="32"/>
          <w:szCs w:val="32"/>
        </w:rPr>
      </w:pPr>
      <w:r w:rsidRPr="00BC2F7A">
        <w:rPr>
          <w:rFonts w:ascii="方正仿宋_GBK" w:eastAsia="方正仿宋_GBK" w:hAnsi="仿宋_GB2312" w:cs="仿宋_GB2312" w:hint="eastAsia"/>
          <w:sz w:val="32"/>
          <w:szCs w:val="32"/>
        </w:rPr>
        <w:t>3.与社会机构或自然人共建文化创意与电子信息产业孵化器、加速器或产业化载体。</w:t>
      </w:r>
    </w:p>
    <w:p w:rsidR="00EF2B1D" w:rsidRPr="00BC2F7A" w:rsidRDefault="00EF2B1D" w:rsidP="00EF2B1D">
      <w:pPr>
        <w:spacing w:line="540" w:lineRule="exact"/>
        <w:ind w:firstLineChars="200" w:firstLine="640"/>
        <w:rPr>
          <w:rFonts w:ascii="方正仿宋_GBK" w:eastAsia="方正仿宋_GBK" w:hAnsi="仿宋_GB2312"/>
          <w:sz w:val="32"/>
          <w:szCs w:val="32"/>
        </w:rPr>
      </w:pPr>
      <w:r w:rsidRPr="00BC2F7A">
        <w:rPr>
          <w:rFonts w:ascii="方正仿宋_GBK" w:eastAsia="方正仿宋_GBK" w:hAnsi="仿宋_GB2312" w:cs="黑体" w:hint="eastAsia"/>
          <w:sz w:val="32"/>
          <w:szCs w:val="32"/>
        </w:rPr>
        <w:t>二、产业关键技术</w:t>
      </w:r>
    </w:p>
    <w:p w:rsidR="00EF2B1D" w:rsidRPr="00BC2F7A" w:rsidRDefault="00EF2B1D" w:rsidP="00EF2B1D">
      <w:pPr>
        <w:spacing w:line="540" w:lineRule="exact"/>
        <w:ind w:firstLineChars="200" w:firstLine="640"/>
        <w:rPr>
          <w:rFonts w:ascii="方正仿宋_GBK" w:eastAsia="方正仿宋_GBK" w:hAnsi="仿宋_GB2312"/>
          <w:sz w:val="32"/>
          <w:szCs w:val="32"/>
        </w:rPr>
      </w:pPr>
      <w:r w:rsidRPr="00BC2F7A">
        <w:rPr>
          <w:rFonts w:ascii="方正仿宋_GBK" w:eastAsia="方正仿宋_GBK" w:hAnsi="仿宋_GB2312" w:cs="仿宋_GB2312" w:hint="eastAsia"/>
          <w:sz w:val="32"/>
          <w:szCs w:val="32"/>
        </w:rPr>
        <w:t>1.电子商务：电子商务平台设计及综合管理；计算机软件、各类产品的网上销售、网上信息服务等领域关键技术；</w:t>
      </w:r>
    </w:p>
    <w:p w:rsidR="00EF2B1D" w:rsidRPr="00BC2F7A" w:rsidRDefault="00EF2B1D" w:rsidP="00EF2B1D">
      <w:pPr>
        <w:spacing w:line="540" w:lineRule="exact"/>
        <w:ind w:firstLineChars="200" w:firstLine="640"/>
        <w:rPr>
          <w:rFonts w:ascii="方正仿宋_GBK" w:eastAsia="方正仿宋_GBK" w:hAnsi="仿宋_GB2312"/>
          <w:sz w:val="32"/>
          <w:szCs w:val="32"/>
        </w:rPr>
      </w:pPr>
      <w:r w:rsidRPr="00BC2F7A">
        <w:rPr>
          <w:rFonts w:ascii="方正仿宋_GBK" w:eastAsia="方正仿宋_GBK" w:hAnsi="仿宋_GB2312" w:cs="仿宋_GB2312" w:hint="eastAsia"/>
          <w:sz w:val="32"/>
          <w:szCs w:val="32"/>
        </w:rPr>
        <w:t>2.“互联网+”：云计算、大数据、物联网、数据中心、托管中心、呼叫中心、物联网信息处理平台，互联网供应链金融、P2P网络信贷、众筹、互联网银行，智慧城市，商贸等领域关键技术；</w:t>
      </w:r>
    </w:p>
    <w:p w:rsidR="00EF2B1D" w:rsidRPr="00BC2F7A" w:rsidRDefault="00EF2B1D" w:rsidP="00EF2B1D">
      <w:pPr>
        <w:spacing w:line="540" w:lineRule="exact"/>
        <w:ind w:firstLineChars="200" w:firstLine="640"/>
        <w:rPr>
          <w:rFonts w:ascii="方正仿宋_GBK" w:eastAsia="方正仿宋_GBK" w:hAnsi="仿宋_GB2312"/>
          <w:sz w:val="32"/>
          <w:szCs w:val="32"/>
        </w:rPr>
      </w:pPr>
      <w:r w:rsidRPr="00BC2F7A">
        <w:rPr>
          <w:rFonts w:ascii="方正仿宋_GBK" w:eastAsia="方正仿宋_GBK" w:hAnsi="仿宋_GB2312" w:cs="仿宋_GB2312" w:hint="eastAsia"/>
          <w:sz w:val="32"/>
          <w:szCs w:val="32"/>
        </w:rPr>
        <w:t>3.节能环保：节能环保技术开发、产品研发设计、环境咨询服务、环境监测和污染检测、环境评估等领域关键技术；</w:t>
      </w:r>
    </w:p>
    <w:p w:rsidR="00EF2B1D" w:rsidRPr="00BC2F7A" w:rsidRDefault="00EF2B1D" w:rsidP="00EF2B1D">
      <w:pPr>
        <w:spacing w:line="540" w:lineRule="exact"/>
        <w:ind w:firstLineChars="200" w:firstLine="640"/>
        <w:rPr>
          <w:rFonts w:ascii="方正仿宋_GBK" w:eastAsia="方正仿宋_GBK" w:hAnsi="仿宋_GB2312"/>
          <w:sz w:val="32"/>
          <w:szCs w:val="32"/>
        </w:rPr>
      </w:pPr>
      <w:r w:rsidRPr="00BC2F7A">
        <w:rPr>
          <w:rFonts w:ascii="方正仿宋_GBK" w:eastAsia="方正仿宋_GBK" w:hAnsi="仿宋_GB2312" w:cs="仿宋_GB2312" w:hint="eastAsia"/>
          <w:sz w:val="32"/>
          <w:szCs w:val="32"/>
        </w:rPr>
        <w:t>4.文化创意：工业设计、数字新媒体、平面与广告设计、包装与服装设计、工艺美术、动漫游戏、影视特效等领域关键技术；</w:t>
      </w:r>
    </w:p>
    <w:p w:rsidR="00EF2B1D" w:rsidRPr="00BC2F7A" w:rsidRDefault="00EF2B1D" w:rsidP="00EF2B1D">
      <w:pPr>
        <w:spacing w:line="540" w:lineRule="exact"/>
        <w:ind w:firstLineChars="200" w:firstLine="640"/>
        <w:rPr>
          <w:rFonts w:ascii="方正仿宋_GBK" w:eastAsia="方正仿宋_GBK" w:hAnsi="仿宋_GB2312"/>
          <w:sz w:val="32"/>
          <w:szCs w:val="32"/>
        </w:rPr>
      </w:pPr>
      <w:r w:rsidRPr="00BC2F7A">
        <w:rPr>
          <w:rFonts w:ascii="方正仿宋_GBK" w:eastAsia="方正仿宋_GBK" w:hAnsi="仿宋_GB2312" w:cs="仿宋_GB2312" w:hint="eastAsia"/>
          <w:sz w:val="32"/>
          <w:szCs w:val="32"/>
        </w:rPr>
        <w:lastRenderedPageBreak/>
        <w:t>5.科技研发：3D打印、设备和工具的研发、芯片设计研发、生产工艺研发、新能源和新材料研发、改善生产环境的技术研发、软件开发，软件测试等领域关键技术。</w:t>
      </w:r>
    </w:p>
    <w:p w:rsidR="00EF2B1D" w:rsidRPr="00BC2F7A" w:rsidRDefault="00EF2B1D" w:rsidP="00EF2B1D">
      <w:pPr>
        <w:spacing w:line="540" w:lineRule="exact"/>
        <w:ind w:firstLineChars="200" w:firstLine="640"/>
        <w:rPr>
          <w:rFonts w:ascii="方正仿宋_GBK" w:eastAsia="方正仿宋_GBK" w:hAnsi="仿宋_GB2312"/>
          <w:sz w:val="32"/>
          <w:szCs w:val="32"/>
        </w:rPr>
      </w:pPr>
      <w:r w:rsidRPr="00BC2F7A">
        <w:rPr>
          <w:rFonts w:ascii="方正仿宋_GBK" w:eastAsia="方正仿宋_GBK" w:hAnsi="仿宋_GB2312" w:cs="黑体" w:hint="eastAsia"/>
          <w:sz w:val="32"/>
          <w:szCs w:val="32"/>
        </w:rPr>
        <w:t>三、产业发展人才</w:t>
      </w:r>
    </w:p>
    <w:p w:rsidR="00EF2B1D" w:rsidRPr="00BC2F7A" w:rsidRDefault="00EF2B1D" w:rsidP="00EF2B1D">
      <w:pPr>
        <w:spacing w:line="540" w:lineRule="exact"/>
        <w:ind w:firstLineChars="200" w:firstLine="640"/>
        <w:rPr>
          <w:rFonts w:ascii="方正仿宋_GBK" w:eastAsia="方正仿宋_GBK" w:hAnsi="仿宋_GB2312"/>
          <w:sz w:val="32"/>
          <w:szCs w:val="32"/>
        </w:rPr>
      </w:pPr>
      <w:r w:rsidRPr="00BC2F7A">
        <w:rPr>
          <w:rFonts w:ascii="方正仿宋_GBK" w:eastAsia="方正仿宋_GBK" w:hAnsi="仿宋_GB2312" w:cs="仿宋_GB2312" w:hint="eastAsia"/>
          <w:sz w:val="32"/>
          <w:szCs w:val="32"/>
        </w:rPr>
        <w:t>1、创新创业人才及团队：重点引进文化创意、软件和服务外包、电子信息技术等领域的高层次创新创业人才及团队。</w:t>
      </w:r>
    </w:p>
    <w:p w:rsidR="00EF2B1D" w:rsidRDefault="00EF2B1D" w:rsidP="00EF2B1D">
      <w:pPr>
        <w:spacing w:line="540" w:lineRule="exact"/>
        <w:ind w:firstLineChars="200" w:firstLine="640"/>
        <w:rPr>
          <w:rFonts w:ascii="方正仿宋_GBK" w:eastAsia="方正仿宋_GBK" w:hAnsi="仿宋_GB2312" w:cs="仿宋_GB2312"/>
          <w:sz w:val="32"/>
          <w:szCs w:val="32"/>
        </w:rPr>
      </w:pPr>
      <w:r w:rsidRPr="00BC2F7A">
        <w:rPr>
          <w:rFonts w:ascii="方正仿宋_GBK" w:eastAsia="方正仿宋_GBK" w:hAnsi="仿宋_GB2312" w:cs="仿宋_GB2312" w:hint="eastAsia"/>
          <w:sz w:val="32"/>
          <w:szCs w:val="32"/>
        </w:rPr>
        <w:t>2、专业技术人才：重点引进创意设计、电子信息工程、数字媒体技术、软件开发等领域专业技术人才。</w:t>
      </w:r>
    </w:p>
    <w:p w:rsidR="00316A54" w:rsidRDefault="00316A54" w:rsidP="00EF2B1D">
      <w:pPr>
        <w:spacing w:line="540" w:lineRule="exact"/>
        <w:ind w:firstLineChars="200" w:firstLine="640"/>
        <w:rPr>
          <w:rFonts w:ascii="方正仿宋_GBK" w:eastAsia="方正仿宋_GBK" w:hAnsi="仿宋_GB2312" w:cs="仿宋_GB2312"/>
          <w:sz w:val="32"/>
          <w:szCs w:val="32"/>
        </w:rPr>
      </w:pPr>
    </w:p>
    <w:p w:rsidR="00316A54" w:rsidRDefault="00316A54" w:rsidP="00EF2B1D">
      <w:pPr>
        <w:spacing w:line="540" w:lineRule="exact"/>
        <w:ind w:firstLineChars="200" w:firstLine="640"/>
        <w:rPr>
          <w:rFonts w:ascii="方正仿宋_GBK" w:eastAsia="方正仿宋_GBK" w:hAnsi="仿宋_GB2312" w:cs="仿宋_GB2312"/>
          <w:sz w:val="32"/>
          <w:szCs w:val="32"/>
        </w:rPr>
      </w:pPr>
    </w:p>
    <w:p w:rsidR="00316A54" w:rsidRDefault="00316A54" w:rsidP="00316A54">
      <w:pPr>
        <w:spacing w:line="600"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Pr="00316A54">
        <w:rPr>
          <w:rFonts w:ascii="方正仿宋_GBK" w:eastAsia="方正仿宋_GBK" w:hint="eastAsia"/>
          <w:sz w:val="32"/>
          <w:szCs w:val="32"/>
        </w:rPr>
        <w:t>孙卓旻</w:t>
      </w:r>
    </w:p>
    <w:p w:rsidR="00316A54" w:rsidRPr="00316A54" w:rsidRDefault="00316A54" w:rsidP="00316A54">
      <w:pPr>
        <w:spacing w:line="600" w:lineRule="exact"/>
        <w:ind w:firstLineChars="200" w:firstLine="640"/>
        <w:rPr>
          <w:rFonts w:ascii="方正仿宋_GBK" w:eastAsia="方正仿宋_GBK"/>
          <w:sz w:val="32"/>
          <w:szCs w:val="32"/>
        </w:rPr>
      </w:pPr>
      <w:r>
        <w:rPr>
          <w:rFonts w:ascii="方正仿宋_GBK" w:eastAsia="方正仿宋_GBK" w:hint="eastAsia"/>
          <w:sz w:val="32"/>
          <w:szCs w:val="32"/>
        </w:rPr>
        <w:t>联系方式：</w:t>
      </w:r>
      <w:r w:rsidRPr="00316A54">
        <w:rPr>
          <w:rFonts w:ascii="方正仿宋_GBK" w:eastAsia="方正仿宋_GBK"/>
          <w:sz w:val="32"/>
          <w:szCs w:val="32"/>
        </w:rPr>
        <w:t>18036159516</w:t>
      </w:r>
    </w:p>
    <w:p w:rsidR="00316A54" w:rsidRPr="00316A54" w:rsidRDefault="00316A54" w:rsidP="00EF2B1D">
      <w:pPr>
        <w:spacing w:line="540" w:lineRule="exact"/>
        <w:ind w:firstLineChars="200" w:firstLine="640"/>
        <w:rPr>
          <w:rFonts w:ascii="方正仿宋_GBK" w:eastAsia="方正仿宋_GBK" w:hAnsi="仿宋_GB2312"/>
          <w:sz w:val="32"/>
          <w:szCs w:val="32"/>
        </w:rPr>
      </w:pPr>
    </w:p>
    <w:p w:rsidR="00EF2B1D" w:rsidRDefault="00EF2B1D" w:rsidP="00EF2B1D">
      <w:pPr>
        <w:spacing w:line="540" w:lineRule="exact"/>
        <w:rPr>
          <w:rFonts w:ascii="方正仿宋_GBK" w:eastAsia="方正仿宋_GBK"/>
        </w:rPr>
      </w:pPr>
    </w:p>
    <w:p w:rsidR="009429A5" w:rsidRDefault="009429A5"/>
    <w:p w:rsidR="00EF2B1D" w:rsidRDefault="00EF2B1D"/>
    <w:p w:rsidR="00EF2B1D" w:rsidRDefault="00EF2B1D">
      <w:pPr>
        <w:widowControl/>
        <w:jc w:val="left"/>
      </w:pPr>
      <w:r>
        <w:br w:type="page"/>
      </w:r>
    </w:p>
    <w:p w:rsidR="00EF2B1D" w:rsidRDefault="00EF2B1D" w:rsidP="00316A54">
      <w:pPr>
        <w:pStyle w:val="1"/>
        <w:spacing w:line="540" w:lineRule="exact"/>
      </w:pPr>
      <w:bookmarkStart w:id="25" w:name="_Toc430161647"/>
      <w:r>
        <w:rPr>
          <w:rFonts w:hint="eastAsia"/>
        </w:rPr>
        <w:lastRenderedPageBreak/>
        <w:t>2</w:t>
      </w:r>
      <w:r w:rsidR="00A47982">
        <w:rPr>
          <w:rFonts w:hint="eastAsia"/>
        </w:rPr>
        <w:t>3</w:t>
      </w:r>
      <w:r w:rsidRPr="003B3F89">
        <w:rPr>
          <w:rFonts w:hint="eastAsia"/>
        </w:rPr>
        <w:t>江苏省</w:t>
      </w:r>
      <w:r>
        <w:rPr>
          <w:rFonts w:hint="eastAsia"/>
        </w:rPr>
        <w:t>功能新材料</w:t>
      </w:r>
      <w:r w:rsidRPr="003B3F89">
        <w:rPr>
          <w:rFonts w:hint="eastAsia"/>
        </w:rPr>
        <w:t>产业产学研协同创新基地</w:t>
      </w:r>
      <w:bookmarkEnd w:id="25"/>
    </w:p>
    <w:p w:rsidR="00EF2B1D" w:rsidRDefault="00EF2B1D" w:rsidP="00316A54">
      <w:pPr>
        <w:spacing w:line="540" w:lineRule="exact"/>
      </w:pPr>
    </w:p>
    <w:p w:rsidR="00EF2B1D" w:rsidRPr="003B3F89" w:rsidRDefault="00865AE2" w:rsidP="009338AD">
      <w:pPr>
        <w:spacing w:line="540" w:lineRule="exact"/>
        <w:ind w:firstLineChars="200" w:firstLine="643"/>
        <w:rPr>
          <w:rFonts w:ascii="方正仿宋_GBK" w:eastAsia="方正仿宋_GBK" w:hAnsi="仿宋"/>
          <w:b/>
          <w:bCs/>
          <w:sz w:val="32"/>
          <w:szCs w:val="32"/>
        </w:rPr>
      </w:pPr>
      <w:r>
        <w:rPr>
          <w:rFonts w:ascii="方正仿宋_GBK" w:eastAsia="方正仿宋_GBK" w:hAnsi="仿宋" w:hint="eastAsia"/>
          <w:b/>
          <w:bCs/>
          <w:sz w:val="32"/>
          <w:szCs w:val="32"/>
        </w:rPr>
        <w:t>（1）</w:t>
      </w:r>
      <w:r w:rsidR="00EF2B1D" w:rsidRPr="00E328F4">
        <w:rPr>
          <w:rFonts w:ascii="方正仿宋_GBK" w:eastAsia="方正仿宋_GBK" w:hAnsi="仿宋" w:hint="eastAsia"/>
          <w:b/>
          <w:bCs/>
          <w:sz w:val="32"/>
          <w:szCs w:val="32"/>
        </w:rPr>
        <w:t>基地综述</w:t>
      </w:r>
    </w:p>
    <w:p w:rsidR="00EF2B1D" w:rsidRDefault="00EF2B1D" w:rsidP="00316A54">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基地位于海安高新技术发区，</w:t>
      </w:r>
      <w:r w:rsidRPr="00DB3734">
        <w:rPr>
          <w:rFonts w:ascii="方正仿宋_GBK" w:eastAsia="方正仿宋_GBK" w:hint="eastAsia"/>
          <w:sz w:val="32"/>
          <w:szCs w:val="32"/>
        </w:rPr>
        <w:t>面积</w:t>
      </w:r>
      <w:r>
        <w:rPr>
          <w:rFonts w:ascii="方正仿宋_GBK" w:eastAsia="方正仿宋_GBK" w:hint="eastAsia"/>
          <w:sz w:val="32"/>
          <w:szCs w:val="32"/>
        </w:rPr>
        <w:t>为</w:t>
      </w:r>
      <w:r w:rsidRPr="00DB3734">
        <w:rPr>
          <w:rFonts w:ascii="方正仿宋_GBK" w:eastAsia="方正仿宋_GBK" w:hint="eastAsia"/>
          <w:sz w:val="32"/>
          <w:szCs w:val="32"/>
        </w:rPr>
        <w:t>1</w:t>
      </w:r>
      <w:r>
        <w:rPr>
          <w:rFonts w:ascii="方正仿宋_GBK" w:eastAsia="方正仿宋_GBK" w:hint="eastAsia"/>
          <w:sz w:val="32"/>
          <w:szCs w:val="32"/>
        </w:rPr>
        <w:t>9</w:t>
      </w:r>
      <w:r w:rsidRPr="00DB3734">
        <w:rPr>
          <w:rFonts w:ascii="方正仿宋_GBK" w:eastAsia="方正仿宋_GBK" w:hint="eastAsia"/>
          <w:sz w:val="32"/>
          <w:szCs w:val="32"/>
        </w:rPr>
        <w:t>.8</w:t>
      </w:r>
      <w:r>
        <w:rPr>
          <w:rFonts w:ascii="方正仿宋_GBK" w:eastAsia="方正仿宋_GBK" w:hint="eastAsia"/>
          <w:sz w:val="32"/>
          <w:szCs w:val="32"/>
        </w:rPr>
        <w:t>4</w:t>
      </w:r>
      <w:r w:rsidRPr="00DB3734">
        <w:rPr>
          <w:rFonts w:ascii="方正仿宋_GBK" w:eastAsia="方正仿宋_GBK" w:hint="eastAsia"/>
          <w:sz w:val="32"/>
          <w:szCs w:val="32"/>
        </w:rPr>
        <w:t>平方公里</w:t>
      </w:r>
      <w:r>
        <w:rPr>
          <w:rFonts w:ascii="方正仿宋_GBK" w:eastAsia="方正仿宋_GBK" w:hint="eastAsia"/>
          <w:sz w:val="32"/>
          <w:szCs w:val="32"/>
        </w:rPr>
        <w:t>，</w:t>
      </w:r>
      <w:r w:rsidRPr="00FB69F3">
        <w:rPr>
          <w:rFonts w:ascii="方正仿宋_GBK" w:eastAsia="方正仿宋_GBK" w:hint="eastAsia"/>
          <w:sz w:val="32"/>
          <w:szCs w:val="32"/>
        </w:rPr>
        <w:t>主要承载</w:t>
      </w:r>
      <w:r>
        <w:rPr>
          <w:rFonts w:ascii="方正仿宋_GBK" w:eastAsia="方正仿宋_GBK" w:hint="eastAsia"/>
          <w:sz w:val="32"/>
          <w:szCs w:val="32"/>
        </w:rPr>
        <w:t>功能新材料产业科技创新、成果转化、项目孵化及产业化</w:t>
      </w:r>
      <w:r w:rsidRPr="00FB69F3">
        <w:rPr>
          <w:rFonts w:ascii="方正仿宋_GBK" w:eastAsia="方正仿宋_GBK" w:hint="eastAsia"/>
          <w:sz w:val="32"/>
          <w:szCs w:val="32"/>
        </w:rPr>
        <w:t>等功能</w:t>
      </w:r>
      <w:r>
        <w:rPr>
          <w:rFonts w:ascii="方正仿宋_GBK" w:eastAsia="方正仿宋_GBK" w:hint="eastAsia"/>
          <w:sz w:val="32"/>
          <w:szCs w:val="32"/>
        </w:rPr>
        <w:t>。基地立足已有的产业基础，依靠科技创新驱动，引领企业突破关键技术，加强产学研合作，延伸产业链条，探索发展新模式，将功能新材料产业打造成国内一流、世界知名的生产中心和技术研发中心。</w:t>
      </w:r>
    </w:p>
    <w:p w:rsidR="00EF2B1D" w:rsidRDefault="00EF2B1D" w:rsidP="00316A54">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基地以榮湖科技城为核心，规划了创新核心区和产业区。基地加强与高校科研院所的合作，</w:t>
      </w:r>
      <w:r w:rsidRPr="007A6169">
        <w:rPr>
          <w:rFonts w:ascii="方正仿宋_GBK" w:eastAsia="方正仿宋_GBK" w:hint="eastAsia"/>
          <w:sz w:val="32"/>
          <w:szCs w:val="32"/>
        </w:rPr>
        <w:t>建有南京大学海安高新技术研究院、南京航空航天大学航天新材料海安研究院和同济大学建筑新材料海安研究院</w:t>
      </w:r>
      <w:r>
        <w:rPr>
          <w:rFonts w:ascii="方正仿宋_GBK" w:eastAsia="方正仿宋_GBK" w:hint="eastAsia"/>
          <w:sz w:val="32"/>
          <w:szCs w:val="32"/>
        </w:rPr>
        <w:t>等3家新材料产业研究院</w:t>
      </w:r>
      <w:r w:rsidRPr="007A6169">
        <w:rPr>
          <w:rFonts w:ascii="方正仿宋_GBK" w:eastAsia="方正仿宋_GBK" w:hint="eastAsia"/>
          <w:sz w:val="32"/>
          <w:szCs w:val="32"/>
        </w:rPr>
        <w:t>，以及湖南大学、西安理工大学等10</w:t>
      </w:r>
      <w:r>
        <w:rPr>
          <w:rFonts w:ascii="方正仿宋_GBK" w:eastAsia="方正仿宋_GBK" w:hint="eastAsia"/>
          <w:sz w:val="32"/>
          <w:szCs w:val="32"/>
        </w:rPr>
        <w:t>个大学成果转化中心，以及高分子材料检测评估中心和磁性材料检测服务中心等2家公共测试平台。</w:t>
      </w:r>
    </w:p>
    <w:p w:rsidR="00EF2B1D" w:rsidRDefault="00EF2B1D" w:rsidP="00316A54">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目前，基地集聚</w:t>
      </w:r>
      <w:r w:rsidRPr="007A6169">
        <w:rPr>
          <w:rFonts w:ascii="方正仿宋_GBK" w:eastAsia="方正仿宋_GBK" w:hint="eastAsia"/>
          <w:sz w:val="32"/>
          <w:szCs w:val="32"/>
        </w:rPr>
        <w:t>功能新材料企业151家，其中</w:t>
      </w:r>
      <w:r>
        <w:rPr>
          <w:rFonts w:ascii="方正仿宋_GBK" w:eastAsia="方正仿宋_GBK" w:hint="eastAsia"/>
          <w:sz w:val="32"/>
          <w:szCs w:val="32"/>
        </w:rPr>
        <w:t>高新技术企业14家，</w:t>
      </w:r>
      <w:r w:rsidRPr="007A6169">
        <w:rPr>
          <w:rFonts w:ascii="方正仿宋_GBK" w:eastAsia="方正仿宋_GBK" w:hint="eastAsia"/>
          <w:sz w:val="32"/>
          <w:szCs w:val="32"/>
        </w:rPr>
        <w:t>2014年实现工业总产值231.59</w:t>
      </w:r>
      <w:r>
        <w:rPr>
          <w:rFonts w:ascii="方正仿宋_GBK" w:eastAsia="方正仿宋_GBK" w:hint="eastAsia"/>
          <w:sz w:val="32"/>
          <w:szCs w:val="32"/>
        </w:rPr>
        <w:t>亿元</w:t>
      </w:r>
      <w:r w:rsidRPr="007A6169">
        <w:rPr>
          <w:rFonts w:ascii="方正仿宋_GBK" w:eastAsia="方正仿宋_GBK" w:hint="eastAsia"/>
          <w:sz w:val="32"/>
          <w:szCs w:val="32"/>
        </w:rPr>
        <w:t>，销售收入232.42亿元，利税16.13</w:t>
      </w:r>
      <w:r>
        <w:rPr>
          <w:rFonts w:ascii="方正仿宋_GBK" w:eastAsia="方正仿宋_GBK" w:hint="eastAsia"/>
          <w:sz w:val="32"/>
          <w:szCs w:val="32"/>
        </w:rPr>
        <w:t>亿元。拥有</w:t>
      </w:r>
      <w:r w:rsidRPr="007A6169">
        <w:rPr>
          <w:rFonts w:ascii="方正仿宋_GBK" w:eastAsia="方正仿宋_GBK" w:hint="eastAsia"/>
          <w:sz w:val="32"/>
          <w:szCs w:val="32"/>
        </w:rPr>
        <w:t>以鹰球集团、万宝实业、巨鑫磁业等为代表的</w:t>
      </w:r>
      <w:r>
        <w:rPr>
          <w:rFonts w:ascii="方正仿宋_GBK" w:eastAsia="方正仿宋_GBK" w:hint="eastAsia"/>
          <w:sz w:val="32"/>
          <w:szCs w:val="32"/>
        </w:rPr>
        <w:t>金属功能材料企业；</w:t>
      </w:r>
      <w:r w:rsidRPr="007A6169">
        <w:rPr>
          <w:rFonts w:ascii="方正仿宋_GBK" w:eastAsia="方正仿宋_GBK" w:hint="eastAsia"/>
          <w:sz w:val="32"/>
          <w:szCs w:val="32"/>
        </w:rPr>
        <w:t>以铁锚玻璃、凯瑞锝为代表的非金属功能材料企业；以欧贝黎、浚丰、天楹集团等为代表的光电功能材料企业；以中平神马、永通新材料、弘盛新材料、四方新材料等</w:t>
      </w:r>
      <w:r>
        <w:rPr>
          <w:rFonts w:ascii="方正仿宋_GBK" w:eastAsia="方正仿宋_GBK" w:hint="eastAsia"/>
          <w:sz w:val="32"/>
          <w:szCs w:val="32"/>
        </w:rPr>
        <w:t>为代表的</w:t>
      </w:r>
      <w:r w:rsidRPr="007A6169">
        <w:rPr>
          <w:rFonts w:ascii="方正仿宋_GBK" w:eastAsia="方正仿宋_GBK" w:hint="eastAsia"/>
          <w:sz w:val="32"/>
          <w:szCs w:val="32"/>
        </w:rPr>
        <w:t>高分子功能材料</w:t>
      </w:r>
      <w:r>
        <w:rPr>
          <w:rFonts w:ascii="方正仿宋_GBK" w:eastAsia="方正仿宋_GBK" w:hint="eastAsia"/>
          <w:sz w:val="32"/>
          <w:szCs w:val="32"/>
        </w:rPr>
        <w:t>企业。</w:t>
      </w:r>
    </w:p>
    <w:p w:rsidR="00EF2B1D" w:rsidRDefault="00EF2B1D" w:rsidP="00316A54">
      <w:pPr>
        <w:widowControl/>
        <w:spacing w:line="540" w:lineRule="exact"/>
        <w:jc w:val="left"/>
        <w:rPr>
          <w:rFonts w:ascii="仿宋" w:eastAsia="仿宋" w:hAnsi="仿宋"/>
          <w:b/>
          <w:bCs/>
          <w:sz w:val="32"/>
          <w:szCs w:val="32"/>
        </w:rPr>
      </w:pPr>
      <w:r>
        <w:rPr>
          <w:rFonts w:ascii="仿宋" w:eastAsia="仿宋" w:hAnsi="仿宋"/>
          <w:b/>
          <w:bCs/>
          <w:sz w:val="32"/>
          <w:szCs w:val="32"/>
        </w:rPr>
        <w:br w:type="page"/>
      </w:r>
    </w:p>
    <w:p w:rsidR="00EF2B1D" w:rsidRPr="003B3F89" w:rsidRDefault="00865AE2" w:rsidP="00316A54">
      <w:pPr>
        <w:spacing w:line="540" w:lineRule="exact"/>
        <w:ind w:firstLineChars="200" w:firstLine="643"/>
        <w:rPr>
          <w:rFonts w:ascii="仿宋" w:eastAsia="仿宋" w:hAnsi="仿宋"/>
          <w:b/>
          <w:bCs/>
          <w:sz w:val="32"/>
          <w:szCs w:val="32"/>
        </w:rPr>
      </w:pPr>
      <w:r>
        <w:rPr>
          <w:rFonts w:ascii="仿宋" w:eastAsia="仿宋" w:hAnsi="仿宋" w:hint="eastAsia"/>
          <w:b/>
          <w:bCs/>
          <w:sz w:val="32"/>
          <w:szCs w:val="32"/>
        </w:rPr>
        <w:lastRenderedPageBreak/>
        <w:t>（2）</w:t>
      </w:r>
      <w:r w:rsidR="00EF2B1D">
        <w:rPr>
          <w:rFonts w:ascii="仿宋" w:eastAsia="仿宋" w:hAnsi="仿宋" w:hint="eastAsia"/>
          <w:b/>
          <w:bCs/>
          <w:sz w:val="32"/>
          <w:szCs w:val="32"/>
        </w:rPr>
        <w:t>创新创业政策</w:t>
      </w:r>
    </w:p>
    <w:p w:rsidR="00EF2B1D" w:rsidRDefault="00EF2B1D" w:rsidP="00316A54">
      <w:pPr>
        <w:spacing w:line="540" w:lineRule="exact"/>
        <w:ind w:firstLineChars="200" w:firstLine="640"/>
        <w:rPr>
          <w:rFonts w:ascii="方正仿宋_GBK" w:eastAsia="方正仿宋_GBK"/>
          <w:sz w:val="32"/>
          <w:szCs w:val="32"/>
        </w:rPr>
      </w:pPr>
      <w:r w:rsidRPr="008C61BC">
        <w:rPr>
          <w:rFonts w:ascii="方正仿宋_GBK" w:eastAsia="方正仿宋_GBK" w:hint="eastAsia"/>
          <w:sz w:val="32"/>
          <w:szCs w:val="32"/>
        </w:rPr>
        <w:t>一、</w:t>
      </w:r>
      <w:r>
        <w:rPr>
          <w:rFonts w:ascii="方正仿宋_GBK" w:eastAsia="方正仿宋_GBK" w:hint="eastAsia"/>
          <w:sz w:val="32"/>
          <w:szCs w:val="32"/>
        </w:rPr>
        <w:t>创新创业</w:t>
      </w:r>
      <w:r w:rsidRPr="008C61BC">
        <w:rPr>
          <w:rFonts w:ascii="方正仿宋_GBK" w:eastAsia="方正仿宋_GBK" w:hint="eastAsia"/>
          <w:sz w:val="32"/>
          <w:szCs w:val="32"/>
        </w:rPr>
        <w:t>人才</w:t>
      </w:r>
      <w:r>
        <w:rPr>
          <w:rFonts w:ascii="方正仿宋_GBK" w:eastAsia="方正仿宋_GBK" w:hint="eastAsia"/>
          <w:sz w:val="32"/>
          <w:szCs w:val="32"/>
        </w:rPr>
        <w:t>引进</w:t>
      </w:r>
    </w:p>
    <w:p w:rsidR="00EF2B1D" w:rsidRDefault="00EF2B1D" w:rsidP="00316A54">
      <w:pPr>
        <w:spacing w:line="540" w:lineRule="exact"/>
        <w:ind w:firstLineChars="200" w:firstLine="640"/>
        <w:rPr>
          <w:rFonts w:ascii="方正仿宋_GBK" w:eastAsia="方正仿宋_GBK"/>
          <w:sz w:val="32"/>
          <w:szCs w:val="32"/>
        </w:rPr>
      </w:pPr>
      <w:r w:rsidRPr="008C61BC">
        <w:rPr>
          <w:rFonts w:ascii="方正仿宋_GBK" w:eastAsia="方正仿宋_GBK" w:hint="eastAsia"/>
          <w:sz w:val="32"/>
          <w:szCs w:val="32"/>
        </w:rPr>
        <w:t>1、</w:t>
      </w:r>
      <w:r>
        <w:rPr>
          <w:rFonts w:ascii="方正仿宋_GBK" w:eastAsia="方正仿宋_GBK" w:hint="eastAsia"/>
          <w:sz w:val="32"/>
          <w:szCs w:val="32"/>
        </w:rPr>
        <w:t>科技创新创业人才：</w:t>
      </w:r>
      <w:r w:rsidRPr="008C61BC">
        <w:rPr>
          <w:rFonts w:ascii="方正仿宋_GBK" w:eastAsia="方正仿宋_GBK" w:hint="eastAsia"/>
          <w:sz w:val="32"/>
          <w:szCs w:val="32"/>
        </w:rPr>
        <w:t>最高</w:t>
      </w:r>
      <w:r>
        <w:rPr>
          <w:rFonts w:ascii="方正仿宋_GBK" w:eastAsia="方正仿宋_GBK" w:hint="eastAsia"/>
          <w:sz w:val="32"/>
          <w:szCs w:val="32"/>
        </w:rPr>
        <w:t>3</w:t>
      </w:r>
      <w:r w:rsidRPr="008C61BC">
        <w:rPr>
          <w:rFonts w:ascii="方正仿宋_GBK" w:eastAsia="方正仿宋_GBK" w:hint="eastAsia"/>
          <w:sz w:val="32"/>
          <w:szCs w:val="32"/>
        </w:rPr>
        <w:t>00万元资金扶持、1</w:t>
      </w:r>
      <w:r>
        <w:rPr>
          <w:rFonts w:ascii="方正仿宋_GBK" w:eastAsia="方正仿宋_GBK" w:hint="eastAsia"/>
          <w:sz w:val="32"/>
          <w:szCs w:val="32"/>
        </w:rPr>
        <w:t>35</w:t>
      </w:r>
      <w:r w:rsidRPr="008C61BC">
        <w:rPr>
          <w:rFonts w:ascii="方正仿宋_GBK" w:eastAsia="方正仿宋_GBK" w:hint="eastAsia"/>
          <w:sz w:val="32"/>
          <w:szCs w:val="32"/>
        </w:rPr>
        <w:t>平方米人才公寓</w:t>
      </w:r>
      <w:r>
        <w:rPr>
          <w:rFonts w:ascii="方正仿宋_GBK" w:eastAsia="方正仿宋_GBK" w:hint="eastAsia"/>
          <w:sz w:val="32"/>
          <w:szCs w:val="32"/>
        </w:rPr>
        <w:t>、三年免费提供工作场所；</w:t>
      </w:r>
    </w:p>
    <w:p w:rsidR="00EF2B1D" w:rsidRDefault="00EF2B1D" w:rsidP="00316A54">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2、税收补贴：创业人才创办企业三年内形成税收地方留成部分100%奖励给企业；</w:t>
      </w:r>
    </w:p>
    <w:p w:rsidR="00EF2B1D" w:rsidRDefault="00EF2B1D" w:rsidP="00316A54">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3、人才项目申报资助：</w:t>
      </w:r>
      <w:r w:rsidRPr="00FA7EC9">
        <w:rPr>
          <w:rFonts w:ascii="方正仿宋_GBK" w:eastAsia="方正仿宋_GBK" w:hint="eastAsia"/>
          <w:sz w:val="32"/>
          <w:szCs w:val="32"/>
        </w:rPr>
        <w:t>从我县申报入选国家、省人才</w:t>
      </w:r>
      <w:r>
        <w:rPr>
          <w:rFonts w:ascii="方正仿宋_GBK" w:eastAsia="方正仿宋_GBK" w:hint="eastAsia"/>
          <w:sz w:val="32"/>
          <w:szCs w:val="32"/>
        </w:rPr>
        <w:t>引进计划的，一经入选</w:t>
      </w:r>
      <w:r w:rsidRPr="00FA7EC9">
        <w:rPr>
          <w:rFonts w:ascii="方正仿宋_GBK" w:eastAsia="方正仿宋_GBK" w:hint="eastAsia"/>
          <w:sz w:val="32"/>
          <w:szCs w:val="32"/>
        </w:rPr>
        <w:t>按照国家、省资助资金30%的标准给予配套资助。</w:t>
      </w:r>
    </w:p>
    <w:p w:rsidR="00EF2B1D" w:rsidRDefault="00EF2B1D" w:rsidP="00316A54">
      <w:pPr>
        <w:spacing w:line="540" w:lineRule="exact"/>
        <w:ind w:firstLine="645"/>
        <w:rPr>
          <w:rFonts w:ascii="方正仿宋_GBK" w:eastAsia="方正仿宋_GBK"/>
          <w:sz w:val="32"/>
          <w:szCs w:val="32"/>
        </w:rPr>
      </w:pPr>
      <w:r w:rsidRPr="008C61BC">
        <w:rPr>
          <w:rFonts w:ascii="方正仿宋_GBK" w:eastAsia="方正仿宋_GBK" w:hint="eastAsia"/>
          <w:sz w:val="32"/>
          <w:szCs w:val="32"/>
        </w:rPr>
        <w:t>二、平台</w:t>
      </w:r>
      <w:r>
        <w:rPr>
          <w:rFonts w:ascii="方正仿宋_GBK" w:eastAsia="方正仿宋_GBK" w:hint="eastAsia"/>
          <w:sz w:val="32"/>
          <w:szCs w:val="32"/>
        </w:rPr>
        <w:t>、载体</w:t>
      </w:r>
      <w:r w:rsidRPr="008C61BC">
        <w:rPr>
          <w:rFonts w:ascii="方正仿宋_GBK" w:eastAsia="方正仿宋_GBK" w:hint="eastAsia"/>
          <w:sz w:val="32"/>
          <w:szCs w:val="32"/>
        </w:rPr>
        <w:t>建设</w:t>
      </w:r>
    </w:p>
    <w:p w:rsidR="00EF2B1D" w:rsidRDefault="00EF2B1D" w:rsidP="00316A54">
      <w:pPr>
        <w:spacing w:line="540" w:lineRule="exact"/>
        <w:ind w:firstLine="645"/>
        <w:rPr>
          <w:rFonts w:ascii="方正仿宋_GBK" w:eastAsia="方正仿宋_GBK"/>
          <w:sz w:val="32"/>
          <w:szCs w:val="32"/>
        </w:rPr>
      </w:pPr>
      <w:r w:rsidRPr="008C61BC">
        <w:rPr>
          <w:rFonts w:ascii="方正仿宋_GBK" w:eastAsia="方正仿宋_GBK" w:hint="eastAsia"/>
          <w:sz w:val="32"/>
          <w:szCs w:val="32"/>
        </w:rPr>
        <w:t>1、</w:t>
      </w:r>
      <w:r>
        <w:rPr>
          <w:rFonts w:ascii="方正仿宋_GBK" w:eastAsia="方正仿宋_GBK" w:hint="eastAsia"/>
          <w:sz w:val="32"/>
          <w:szCs w:val="32"/>
        </w:rPr>
        <w:t>高校院所共建的研究院、公共技术服务平台、技术转移中心等实行一事一议；</w:t>
      </w:r>
    </w:p>
    <w:p w:rsidR="00EF2B1D" w:rsidRDefault="00EF2B1D" w:rsidP="00316A54">
      <w:pPr>
        <w:spacing w:line="540" w:lineRule="exact"/>
        <w:ind w:firstLine="645"/>
        <w:rPr>
          <w:rFonts w:ascii="方正仿宋_GBK" w:eastAsia="方正仿宋_GBK"/>
          <w:sz w:val="32"/>
          <w:szCs w:val="32"/>
        </w:rPr>
      </w:pPr>
      <w:r w:rsidRPr="008C61BC">
        <w:rPr>
          <w:rFonts w:ascii="方正仿宋_GBK" w:eastAsia="方正仿宋_GBK" w:hint="eastAsia"/>
          <w:sz w:val="32"/>
          <w:szCs w:val="32"/>
        </w:rPr>
        <w:t>三、</w:t>
      </w:r>
      <w:r>
        <w:rPr>
          <w:rFonts w:ascii="方正仿宋_GBK" w:eastAsia="方正仿宋_GBK" w:hint="eastAsia"/>
          <w:sz w:val="32"/>
          <w:szCs w:val="32"/>
        </w:rPr>
        <w:t>产业发展引导</w:t>
      </w:r>
    </w:p>
    <w:p w:rsidR="00EF2B1D" w:rsidRDefault="00EF2B1D" w:rsidP="00316A54">
      <w:pPr>
        <w:spacing w:line="540" w:lineRule="exact"/>
        <w:ind w:firstLine="645"/>
        <w:rPr>
          <w:rFonts w:ascii="方正仿宋_GBK" w:eastAsia="方正仿宋_GBK"/>
          <w:sz w:val="32"/>
          <w:szCs w:val="32"/>
        </w:rPr>
      </w:pPr>
      <w:r>
        <w:rPr>
          <w:rFonts w:ascii="方正仿宋_GBK" w:eastAsia="方正仿宋_GBK" w:hint="eastAsia"/>
          <w:sz w:val="32"/>
          <w:szCs w:val="32"/>
        </w:rPr>
        <w:t>1</w:t>
      </w:r>
      <w:r w:rsidRPr="007A6169">
        <w:rPr>
          <w:rFonts w:ascii="方正仿宋_GBK" w:eastAsia="方正仿宋_GBK" w:hint="eastAsia"/>
          <w:sz w:val="32"/>
          <w:szCs w:val="32"/>
        </w:rPr>
        <w:t>、</w:t>
      </w:r>
      <w:r>
        <w:rPr>
          <w:rFonts w:ascii="方正仿宋_GBK" w:eastAsia="方正仿宋_GBK" w:hint="eastAsia"/>
          <w:sz w:val="32"/>
          <w:szCs w:val="32"/>
        </w:rPr>
        <w:t>产业资金：设有4.6亿元产业发展专项基金；</w:t>
      </w:r>
    </w:p>
    <w:p w:rsidR="00EF2B1D" w:rsidRPr="007A6169" w:rsidRDefault="00EF2B1D" w:rsidP="00316A54">
      <w:pPr>
        <w:spacing w:line="540" w:lineRule="exact"/>
        <w:ind w:firstLine="645"/>
        <w:rPr>
          <w:rFonts w:ascii="方正仿宋_GBK" w:eastAsia="方正仿宋_GBK"/>
          <w:sz w:val="32"/>
          <w:szCs w:val="32"/>
        </w:rPr>
      </w:pPr>
      <w:r>
        <w:rPr>
          <w:rFonts w:ascii="方正仿宋_GBK" w:eastAsia="方正仿宋_GBK" w:hint="eastAsia"/>
          <w:sz w:val="32"/>
          <w:szCs w:val="32"/>
        </w:rPr>
        <w:t>2、</w:t>
      </w:r>
      <w:r w:rsidRPr="007A6169">
        <w:rPr>
          <w:rFonts w:ascii="方正仿宋_GBK" w:eastAsia="方正仿宋_GBK" w:hint="eastAsia"/>
          <w:sz w:val="32"/>
          <w:szCs w:val="32"/>
        </w:rPr>
        <w:t>鼓励企业投资磁性材料、</w:t>
      </w:r>
      <w:r>
        <w:rPr>
          <w:rFonts w:ascii="方正仿宋_GBK" w:eastAsia="方正仿宋_GBK" w:hint="eastAsia"/>
          <w:sz w:val="32"/>
          <w:szCs w:val="32"/>
        </w:rPr>
        <w:t>粉末冶金、化纤（切片）产业链项目，按项目新增生产性设备</w:t>
      </w:r>
      <w:r w:rsidRPr="007A6169">
        <w:rPr>
          <w:rFonts w:ascii="方正仿宋_GBK" w:eastAsia="方正仿宋_GBK" w:hint="eastAsia"/>
          <w:sz w:val="32"/>
          <w:szCs w:val="32"/>
        </w:rPr>
        <w:t>投资额3%</w:t>
      </w:r>
      <w:r>
        <w:rPr>
          <w:rFonts w:ascii="方正仿宋_GBK" w:eastAsia="方正仿宋_GBK" w:hint="eastAsia"/>
          <w:sz w:val="32"/>
          <w:szCs w:val="32"/>
        </w:rPr>
        <w:t>给予奖励；</w:t>
      </w:r>
    </w:p>
    <w:p w:rsidR="00EF2B1D" w:rsidRPr="007A6169" w:rsidRDefault="00EF2B1D" w:rsidP="00316A54">
      <w:pPr>
        <w:spacing w:line="540" w:lineRule="exact"/>
        <w:ind w:firstLine="645"/>
        <w:rPr>
          <w:rFonts w:ascii="方正仿宋_GBK" w:eastAsia="方正仿宋_GBK"/>
          <w:sz w:val="32"/>
          <w:szCs w:val="32"/>
        </w:rPr>
      </w:pPr>
      <w:r>
        <w:rPr>
          <w:rFonts w:ascii="方正仿宋_GBK" w:eastAsia="方正仿宋_GBK" w:hint="eastAsia"/>
          <w:sz w:val="32"/>
          <w:szCs w:val="32"/>
        </w:rPr>
        <w:t>3</w:t>
      </w:r>
      <w:r w:rsidRPr="007A6169">
        <w:rPr>
          <w:rFonts w:ascii="方正仿宋_GBK" w:eastAsia="方正仿宋_GBK" w:hint="eastAsia"/>
          <w:sz w:val="32"/>
          <w:szCs w:val="32"/>
        </w:rPr>
        <w:t>、</w:t>
      </w:r>
      <w:r>
        <w:rPr>
          <w:rFonts w:ascii="方正仿宋_GBK" w:eastAsia="方正仿宋_GBK" w:hint="eastAsia"/>
          <w:sz w:val="32"/>
          <w:szCs w:val="32"/>
        </w:rPr>
        <w:t>建立企业研究院：建成</w:t>
      </w:r>
      <w:r w:rsidRPr="007A6169">
        <w:rPr>
          <w:rFonts w:ascii="方正仿宋_GBK" w:eastAsia="方正仿宋_GBK" w:hint="eastAsia"/>
          <w:sz w:val="32"/>
          <w:szCs w:val="32"/>
        </w:rPr>
        <w:t>奖励经营者10万元；招引1名</w:t>
      </w:r>
      <w:r>
        <w:rPr>
          <w:rFonts w:ascii="方正仿宋_GBK" w:eastAsia="方正仿宋_GBK" w:hint="eastAsia"/>
          <w:sz w:val="32"/>
          <w:szCs w:val="32"/>
        </w:rPr>
        <w:t>符合要求高层次人才</w:t>
      </w:r>
      <w:r w:rsidRPr="007A6169">
        <w:rPr>
          <w:rFonts w:ascii="方正仿宋_GBK" w:eastAsia="方正仿宋_GBK" w:hint="eastAsia"/>
          <w:sz w:val="32"/>
          <w:szCs w:val="32"/>
        </w:rPr>
        <w:t>，奖励5</w:t>
      </w:r>
      <w:r>
        <w:rPr>
          <w:rFonts w:ascii="方正仿宋_GBK" w:eastAsia="方正仿宋_GBK" w:hint="eastAsia"/>
          <w:sz w:val="32"/>
          <w:szCs w:val="32"/>
        </w:rPr>
        <w:t>万元；</w:t>
      </w:r>
    </w:p>
    <w:p w:rsidR="00EF2B1D" w:rsidRDefault="00EF2B1D" w:rsidP="00316A54">
      <w:pPr>
        <w:spacing w:line="540" w:lineRule="exact"/>
        <w:ind w:firstLine="645"/>
        <w:rPr>
          <w:rFonts w:ascii="方正仿宋_GBK" w:eastAsia="方正仿宋_GBK"/>
          <w:sz w:val="32"/>
          <w:szCs w:val="32"/>
        </w:rPr>
      </w:pPr>
      <w:r>
        <w:rPr>
          <w:rFonts w:ascii="方正仿宋_GBK" w:eastAsia="方正仿宋_GBK" w:hint="eastAsia"/>
          <w:sz w:val="32"/>
          <w:szCs w:val="32"/>
        </w:rPr>
        <w:t>4</w:t>
      </w:r>
      <w:r w:rsidRPr="007A6169">
        <w:rPr>
          <w:rFonts w:ascii="方正仿宋_GBK" w:eastAsia="方正仿宋_GBK" w:hint="eastAsia"/>
          <w:sz w:val="32"/>
          <w:szCs w:val="32"/>
        </w:rPr>
        <w:t>、</w:t>
      </w:r>
      <w:r>
        <w:rPr>
          <w:rFonts w:ascii="方正仿宋_GBK" w:eastAsia="方正仿宋_GBK" w:hint="eastAsia"/>
          <w:sz w:val="32"/>
          <w:szCs w:val="32"/>
        </w:rPr>
        <w:t>产学研合作、成果转化：</w:t>
      </w:r>
      <w:r w:rsidRPr="007A6169">
        <w:rPr>
          <w:rFonts w:ascii="方正仿宋_GBK" w:eastAsia="方正仿宋_GBK" w:hint="eastAsia"/>
          <w:sz w:val="32"/>
          <w:szCs w:val="32"/>
        </w:rPr>
        <w:t>新增产学研合作项目</w:t>
      </w:r>
      <w:r>
        <w:rPr>
          <w:rFonts w:ascii="方正仿宋_GBK" w:eastAsia="方正仿宋_GBK" w:hint="eastAsia"/>
          <w:sz w:val="32"/>
          <w:szCs w:val="32"/>
        </w:rPr>
        <w:t>奖励最高5万元/项目；新增成果转化项目奖励5万元/项目，上年产学研项目成果产业化奖励2万元/项目；</w:t>
      </w:r>
    </w:p>
    <w:p w:rsidR="00EF2B1D" w:rsidRDefault="00EF2B1D" w:rsidP="00316A54">
      <w:pPr>
        <w:spacing w:line="540" w:lineRule="exact"/>
        <w:ind w:firstLine="645"/>
        <w:rPr>
          <w:rFonts w:ascii="方正仿宋_GBK" w:eastAsia="方正仿宋_GBK"/>
          <w:sz w:val="32"/>
          <w:szCs w:val="32"/>
        </w:rPr>
      </w:pPr>
      <w:r>
        <w:rPr>
          <w:rFonts w:ascii="方正仿宋_GBK" w:eastAsia="方正仿宋_GBK" w:hint="eastAsia"/>
          <w:sz w:val="32"/>
          <w:szCs w:val="32"/>
        </w:rPr>
        <w:t>5、科技贷款利息补助：</w:t>
      </w:r>
      <w:r w:rsidRPr="006B5C13">
        <w:rPr>
          <w:rFonts w:ascii="方正仿宋_GBK" w:eastAsia="方正仿宋_GBK" w:hint="eastAsia"/>
          <w:sz w:val="32"/>
          <w:szCs w:val="32"/>
        </w:rPr>
        <w:t>企业向科技银行贷款，按基准利率的10%</w:t>
      </w:r>
      <w:r>
        <w:rPr>
          <w:rFonts w:ascii="方正仿宋_GBK" w:eastAsia="方正仿宋_GBK" w:hint="eastAsia"/>
          <w:sz w:val="32"/>
          <w:szCs w:val="32"/>
        </w:rPr>
        <w:t>给予补助，最高</w:t>
      </w:r>
      <w:r w:rsidRPr="006B5C13">
        <w:rPr>
          <w:rFonts w:ascii="方正仿宋_GBK" w:eastAsia="方正仿宋_GBK" w:hint="eastAsia"/>
          <w:sz w:val="32"/>
          <w:szCs w:val="32"/>
        </w:rPr>
        <w:t>不超过30</w:t>
      </w:r>
      <w:r>
        <w:rPr>
          <w:rFonts w:ascii="方正仿宋_GBK" w:eastAsia="方正仿宋_GBK" w:hint="eastAsia"/>
          <w:sz w:val="32"/>
          <w:szCs w:val="32"/>
        </w:rPr>
        <w:t>万元；</w:t>
      </w:r>
    </w:p>
    <w:p w:rsidR="00EF2B1D" w:rsidRPr="00AA0BC2" w:rsidRDefault="00EF2B1D" w:rsidP="00AA0BC2">
      <w:pPr>
        <w:spacing w:line="540" w:lineRule="exact"/>
        <w:ind w:firstLine="645"/>
        <w:rPr>
          <w:rFonts w:ascii="方正仿宋_GBK" w:eastAsia="方正仿宋_GBK"/>
          <w:sz w:val="32"/>
          <w:szCs w:val="32"/>
        </w:rPr>
      </w:pPr>
      <w:r>
        <w:rPr>
          <w:rFonts w:ascii="方正仿宋_GBK" w:eastAsia="方正仿宋_GBK" w:hint="eastAsia"/>
          <w:sz w:val="32"/>
          <w:szCs w:val="32"/>
        </w:rPr>
        <w:t>6</w:t>
      </w:r>
      <w:r w:rsidRPr="008C61BC">
        <w:rPr>
          <w:rFonts w:ascii="方正仿宋_GBK" w:eastAsia="方正仿宋_GBK" w:hint="eastAsia"/>
          <w:sz w:val="32"/>
          <w:szCs w:val="32"/>
        </w:rPr>
        <w:t>、</w:t>
      </w:r>
      <w:r>
        <w:rPr>
          <w:rFonts w:ascii="方正仿宋_GBK" w:eastAsia="方正仿宋_GBK" w:hint="eastAsia"/>
          <w:sz w:val="32"/>
          <w:szCs w:val="32"/>
        </w:rPr>
        <w:t>科技担保费补助：企业向科技担保机构申请科技担保，按担保总额额0.2%给予补助。</w:t>
      </w:r>
    </w:p>
    <w:p w:rsidR="00EF2B1D" w:rsidRPr="003B3F89" w:rsidRDefault="00865AE2" w:rsidP="00316A54">
      <w:pPr>
        <w:spacing w:line="540" w:lineRule="exact"/>
        <w:ind w:firstLineChars="200" w:firstLine="643"/>
        <w:rPr>
          <w:rFonts w:ascii="仿宋" w:eastAsia="仿宋" w:hAnsi="仿宋"/>
          <w:b/>
          <w:bCs/>
          <w:sz w:val="32"/>
          <w:szCs w:val="32"/>
        </w:rPr>
      </w:pPr>
      <w:r>
        <w:rPr>
          <w:rFonts w:ascii="仿宋" w:eastAsia="仿宋" w:hAnsi="仿宋" w:hint="eastAsia"/>
          <w:b/>
          <w:bCs/>
          <w:sz w:val="32"/>
          <w:szCs w:val="32"/>
        </w:rPr>
        <w:lastRenderedPageBreak/>
        <w:t>（3）</w:t>
      </w:r>
      <w:r w:rsidR="00EF2B1D">
        <w:rPr>
          <w:rFonts w:ascii="仿宋" w:eastAsia="仿宋" w:hAnsi="仿宋" w:hint="eastAsia"/>
          <w:b/>
          <w:bCs/>
          <w:sz w:val="32"/>
          <w:szCs w:val="32"/>
        </w:rPr>
        <w:t>创新创业需求</w:t>
      </w:r>
    </w:p>
    <w:p w:rsidR="00EF2B1D" w:rsidRDefault="00EF2B1D" w:rsidP="00316A54">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一</w:t>
      </w:r>
      <w:r w:rsidRPr="001116BD">
        <w:rPr>
          <w:rFonts w:ascii="方正仿宋_GBK" w:eastAsia="方正仿宋_GBK" w:hint="eastAsia"/>
          <w:sz w:val="32"/>
          <w:szCs w:val="32"/>
        </w:rPr>
        <w:t>、</w:t>
      </w:r>
      <w:r>
        <w:rPr>
          <w:rFonts w:ascii="方正仿宋_GBK" w:eastAsia="方正仿宋_GBK" w:hint="eastAsia"/>
          <w:sz w:val="32"/>
          <w:szCs w:val="32"/>
        </w:rPr>
        <w:t>平台载体建设</w:t>
      </w:r>
    </w:p>
    <w:p w:rsidR="00EF2B1D" w:rsidRDefault="00EF2B1D" w:rsidP="00316A54">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1</w:t>
      </w:r>
      <w:r w:rsidRPr="001116BD">
        <w:rPr>
          <w:rFonts w:ascii="方正仿宋_GBK" w:eastAsia="方正仿宋_GBK" w:hint="eastAsia"/>
          <w:sz w:val="32"/>
          <w:szCs w:val="32"/>
        </w:rPr>
        <w:t>、与</w:t>
      </w:r>
      <w:r>
        <w:rPr>
          <w:rFonts w:ascii="方正仿宋_GBK" w:eastAsia="方正仿宋_GBK" w:hint="eastAsia"/>
          <w:sz w:val="32"/>
          <w:szCs w:val="32"/>
        </w:rPr>
        <w:t>国内外</w:t>
      </w:r>
      <w:r w:rsidRPr="001116BD">
        <w:rPr>
          <w:rFonts w:ascii="方正仿宋_GBK" w:eastAsia="方正仿宋_GBK" w:hint="eastAsia"/>
          <w:sz w:val="32"/>
          <w:szCs w:val="32"/>
        </w:rPr>
        <w:t>高校院所共建</w:t>
      </w:r>
      <w:r>
        <w:rPr>
          <w:rFonts w:ascii="方正仿宋_GBK" w:eastAsia="方正仿宋_GBK" w:hint="eastAsia"/>
          <w:sz w:val="32"/>
          <w:szCs w:val="32"/>
        </w:rPr>
        <w:t>新材料</w:t>
      </w:r>
      <w:r w:rsidRPr="001116BD">
        <w:rPr>
          <w:rFonts w:ascii="方正仿宋_GBK" w:eastAsia="方正仿宋_GBK" w:hint="eastAsia"/>
          <w:sz w:val="32"/>
          <w:szCs w:val="32"/>
        </w:rPr>
        <w:t>产业</w:t>
      </w:r>
      <w:r>
        <w:rPr>
          <w:rFonts w:ascii="方正仿宋_GBK" w:eastAsia="方正仿宋_GBK" w:hint="eastAsia"/>
          <w:sz w:val="32"/>
          <w:szCs w:val="32"/>
        </w:rPr>
        <w:t>研究院；</w:t>
      </w:r>
    </w:p>
    <w:p w:rsidR="00EF2B1D" w:rsidRDefault="00EF2B1D" w:rsidP="00316A54">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2</w:t>
      </w:r>
      <w:r w:rsidRPr="001116BD">
        <w:rPr>
          <w:rFonts w:ascii="方正仿宋_GBK" w:eastAsia="方正仿宋_GBK" w:hint="eastAsia"/>
          <w:sz w:val="32"/>
          <w:szCs w:val="32"/>
        </w:rPr>
        <w:t>、</w:t>
      </w:r>
      <w:r>
        <w:rPr>
          <w:rFonts w:ascii="方正仿宋_GBK" w:eastAsia="方正仿宋_GBK" w:hint="eastAsia"/>
          <w:sz w:val="32"/>
          <w:szCs w:val="32"/>
        </w:rPr>
        <w:t>与高校院所共建磁性材料检测实验室；</w:t>
      </w:r>
    </w:p>
    <w:p w:rsidR="00EF2B1D" w:rsidRDefault="00EF2B1D" w:rsidP="00316A54">
      <w:pPr>
        <w:spacing w:line="540" w:lineRule="exact"/>
        <w:ind w:firstLineChars="200" w:firstLine="640"/>
        <w:rPr>
          <w:rFonts w:ascii="方正仿宋_GBK" w:eastAsia="方正仿宋_GBK"/>
          <w:sz w:val="32"/>
          <w:szCs w:val="32"/>
        </w:rPr>
      </w:pPr>
      <w:r w:rsidRPr="001116BD">
        <w:rPr>
          <w:rFonts w:ascii="方正仿宋_GBK" w:eastAsia="方正仿宋_GBK" w:hint="eastAsia"/>
          <w:sz w:val="32"/>
          <w:szCs w:val="32"/>
        </w:rPr>
        <w:t>3、</w:t>
      </w:r>
      <w:r>
        <w:rPr>
          <w:rFonts w:ascii="方正仿宋_GBK" w:eastAsia="方正仿宋_GBK" w:hint="eastAsia"/>
          <w:sz w:val="32"/>
          <w:szCs w:val="32"/>
        </w:rPr>
        <w:t>建设磁性材料专业孵化器、加速器</w:t>
      </w:r>
      <w:r w:rsidRPr="008C61BC">
        <w:rPr>
          <w:rFonts w:ascii="方正仿宋_GBK" w:eastAsia="方正仿宋_GBK" w:hint="eastAsia"/>
          <w:sz w:val="32"/>
          <w:szCs w:val="32"/>
        </w:rPr>
        <w:t>。</w:t>
      </w:r>
    </w:p>
    <w:p w:rsidR="00EF2B1D" w:rsidRDefault="00EF2B1D" w:rsidP="00316A54">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二</w:t>
      </w:r>
      <w:r w:rsidRPr="001116BD">
        <w:rPr>
          <w:rFonts w:ascii="方正仿宋_GBK" w:eastAsia="方正仿宋_GBK" w:hint="eastAsia"/>
          <w:sz w:val="32"/>
          <w:szCs w:val="32"/>
        </w:rPr>
        <w:t>、产业关键技术</w:t>
      </w:r>
    </w:p>
    <w:p w:rsidR="00EF2B1D" w:rsidRDefault="00EF2B1D" w:rsidP="00316A54">
      <w:pPr>
        <w:spacing w:line="540" w:lineRule="exact"/>
        <w:ind w:firstLineChars="200" w:firstLine="640"/>
        <w:rPr>
          <w:rFonts w:ascii="方正仿宋_GBK" w:eastAsia="方正仿宋_GBK"/>
          <w:sz w:val="32"/>
          <w:szCs w:val="32"/>
        </w:rPr>
      </w:pPr>
      <w:r w:rsidRPr="001116BD">
        <w:rPr>
          <w:rFonts w:ascii="方正仿宋_GBK" w:eastAsia="方正仿宋_GBK" w:hint="eastAsia"/>
          <w:sz w:val="32"/>
          <w:szCs w:val="32"/>
        </w:rPr>
        <w:t>1</w:t>
      </w:r>
      <w:r>
        <w:rPr>
          <w:rFonts w:ascii="方正仿宋_GBK" w:eastAsia="方正仿宋_GBK" w:hint="eastAsia"/>
          <w:sz w:val="32"/>
          <w:szCs w:val="32"/>
        </w:rPr>
        <w:t>、特种金属功能材料</w:t>
      </w:r>
      <w:r w:rsidRPr="001116BD">
        <w:rPr>
          <w:rFonts w:ascii="方正仿宋_GBK" w:eastAsia="方正仿宋_GBK" w:hint="eastAsia"/>
          <w:sz w:val="32"/>
          <w:szCs w:val="32"/>
        </w:rPr>
        <w:t>：围绕</w:t>
      </w:r>
      <w:r>
        <w:rPr>
          <w:rFonts w:ascii="方正仿宋_GBK" w:eastAsia="方正仿宋_GBK" w:hint="eastAsia"/>
          <w:sz w:val="32"/>
          <w:szCs w:val="32"/>
        </w:rPr>
        <w:t>永磁材料生产及其装备，引进高性能永磁材料生产技术，低成本永磁材料制备技术、高端永磁产品及其制造装备、永磁多领域拓展集成技术</w:t>
      </w:r>
      <w:r w:rsidRPr="001116BD">
        <w:rPr>
          <w:rFonts w:ascii="方正仿宋_GBK" w:eastAsia="方正仿宋_GBK" w:hint="eastAsia"/>
          <w:sz w:val="32"/>
          <w:szCs w:val="32"/>
        </w:rPr>
        <w:t>等。</w:t>
      </w:r>
    </w:p>
    <w:p w:rsidR="00EF2B1D" w:rsidRDefault="00EF2B1D" w:rsidP="00316A54">
      <w:pPr>
        <w:spacing w:line="540" w:lineRule="exact"/>
        <w:ind w:firstLineChars="200" w:firstLine="640"/>
        <w:rPr>
          <w:rFonts w:ascii="方正仿宋_GBK" w:eastAsia="方正仿宋_GBK"/>
          <w:sz w:val="32"/>
          <w:szCs w:val="32"/>
        </w:rPr>
      </w:pPr>
      <w:r w:rsidRPr="001116BD">
        <w:rPr>
          <w:rFonts w:ascii="方正仿宋_GBK" w:eastAsia="方正仿宋_GBK" w:hint="eastAsia"/>
          <w:sz w:val="32"/>
          <w:szCs w:val="32"/>
        </w:rPr>
        <w:t>2、</w:t>
      </w:r>
      <w:r>
        <w:rPr>
          <w:rFonts w:ascii="方正仿宋_GBK" w:eastAsia="方正仿宋_GBK" w:hint="eastAsia"/>
          <w:sz w:val="32"/>
          <w:szCs w:val="32"/>
        </w:rPr>
        <w:t>非金属功能材料</w:t>
      </w:r>
      <w:r w:rsidRPr="001116BD">
        <w:rPr>
          <w:rFonts w:ascii="方正仿宋_GBK" w:eastAsia="方正仿宋_GBK" w:hint="eastAsia"/>
          <w:sz w:val="32"/>
          <w:szCs w:val="32"/>
        </w:rPr>
        <w:t>：围绕</w:t>
      </w:r>
      <w:r>
        <w:rPr>
          <w:rFonts w:ascii="方正仿宋_GBK" w:eastAsia="方正仿宋_GBK" w:hint="eastAsia"/>
          <w:sz w:val="32"/>
          <w:szCs w:val="32"/>
        </w:rPr>
        <w:t>玻璃产品生产及其装备，引进功能性玻璃制备技术、特种玻璃制品工艺技术、特种玻璃设备制造技术</w:t>
      </w:r>
      <w:r w:rsidRPr="001116BD">
        <w:rPr>
          <w:rFonts w:ascii="方正仿宋_GBK" w:eastAsia="方正仿宋_GBK" w:hint="eastAsia"/>
          <w:sz w:val="32"/>
          <w:szCs w:val="32"/>
        </w:rPr>
        <w:t>等。</w:t>
      </w:r>
    </w:p>
    <w:p w:rsidR="00EF2B1D" w:rsidRDefault="00EF2B1D" w:rsidP="00316A54">
      <w:pPr>
        <w:spacing w:line="540" w:lineRule="exact"/>
        <w:ind w:firstLineChars="200" w:firstLine="640"/>
        <w:rPr>
          <w:rFonts w:ascii="方正仿宋_GBK" w:eastAsia="方正仿宋_GBK"/>
          <w:sz w:val="32"/>
          <w:szCs w:val="32"/>
        </w:rPr>
      </w:pPr>
      <w:r w:rsidRPr="001116BD">
        <w:rPr>
          <w:rFonts w:ascii="方正仿宋_GBK" w:eastAsia="方正仿宋_GBK" w:hint="eastAsia"/>
          <w:sz w:val="32"/>
          <w:szCs w:val="32"/>
        </w:rPr>
        <w:t>3、</w:t>
      </w:r>
      <w:r>
        <w:rPr>
          <w:rFonts w:ascii="方正仿宋_GBK" w:eastAsia="方正仿宋_GBK" w:hint="eastAsia"/>
          <w:sz w:val="32"/>
          <w:szCs w:val="32"/>
        </w:rPr>
        <w:t>光电功能材料</w:t>
      </w:r>
      <w:r w:rsidRPr="001116BD">
        <w:rPr>
          <w:rFonts w:ascii="方正仿宋_GBK" w:eastAsia="方正仿宋_GBK" w:hint="eastAsia"/>
          <w:sz w:val="32"/>
          <w:szCs w:val="32"/>
        </w:rPr>
        <w:t>：围绕</w:t>
      </w:r>
      <w:r>
        <w:rPr>
          <w:rFonts w:ascii="方正仿宋_GBK" w:eastAsia="方正仿宋_GBK" w:hint="eastAsia"/>
          <w:sz w:val="32"/>
          <w:szCs w:val="32"/>
        </w:rPr>
        <w:t>光伏电池、燃料电池、LED节能灯生产，引进高效太阳能电池片生产技术、低熔点光伏焊带新材料生产技术、氢燃料电池产业化技术、DLC类钻碳材料产业化</w:t>
      </w:r>
      <w:r w:rsidRPr="001116BD">
        <w:rPr>
          <w:rFonts w:ascii="方正仿宋_GBK" w:eastAsia="方正仿宋_GBK" w:hint="eastAsia"/>
          <w:sz w:val="32"/>
          <w:szCs w:val="32"/>
        </w:rPr>
        <w:t>技术</w:t>
      </w:r>
      <w:r>
        <w:rPr>
          <w:rFonts w:ascii="方正仿宋_GBK" w:eastAsia="方正仿宋_GBK" w:hint="eastAsia"/>
          <w:sz w:val="32"/>
          <w:szCs w:val="32"/>
        </w:rPr>
        <w:t>等</w:t>
      </w:r>
      <w:r w:rsidRPr="001116BD">
        <w:rPr>
          <w:rFonts w:ascii="方正仿宋_GBK" w:eastAsia="方正仿宋_GBK" w:hint="eastAsia"/>
          <w:sz w:val="32"/>
          <w:szCs w:val="32"/>
        </w:rPr>
        <w:t>。</w:t>
      </w:r>
    </w:p>
    <w:p w:rsidR="00EF2B1D" w:rsidRDefault="00EF2B1D" w:rsidP="00316A54">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4、高分子功能材料：围绕锦纶、新型墙材及碳纤维应用，引进尼龙66材料新技术、一步法锦纶生产新工艺及装备、新型节能保温墙材生产技术、可降解绿色纤维素纤维产业化技术、碳纤维在刹车片、滑动轴承应用方面的产业化技术等。</w:t>
      </w:r>
    </w:p>
    <w:p w:rsidR="00EF2B1D" w:rsidRDefault="00EF2B1D" w:rsidP="00316A54">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三</w:t>
      </w:r>
      <w:r w:rsidRPr="001116BD">
        <w:rPr>
          <w:rFonts w:ascii="方正仿宋_GBK" w:eastAsia="方正仿宋_GBK" w:hint="eastAsia"/>
          <w:sz w:val="32"/>
          <w:szCs w:val="32"/>
        </w:rPr>
        <w:t>、</w:t>
      </w:r>
      <w:r>
        <w:rPr>
          <w:rFonts w:ascii="方正仿宋_GBK" w:eastAsia="方正仿宋_GBK" w:hint="eastAsia"/>
          <w:sz w:val="32"/>
          <w:szCs w:val="32"/>
        </w:rPr>
        <w:t>产业发展</w:t>
      </w:r>
      <w:r w:rsidRPr="001116BD">
        <w:rPr>
          <w:rFonts w:ascii="方正仿宋_GBK" w:eastAsia="方正仿宋_GBK" w:hint="eastAsia"/>
          <w:sz w:val="32"/>
          <w:szCs w:val="32"/>
        </w:rPr>
        <w:t>人才</w:t>
      </w:r>
    </w:p>
    <w:p w:rsidR="00EF2B1D" w:rsidRDefault="00EF2B1D" w:rsidP="00316A54">
      <w:pPr>
        <w:spacing w:line="540" w:lineRule="exact"/>
        <w:ind w:firstLineChars="200" w:firstLine="640"/>
        <w:rPr>
          <w:rFonts w:ascii="方正仿宋_GBK" w:eastAsia="方正仿宋_GBK"/>
          <w:sz w:val="32"/>
          <w:szCs w:val="32"/>
        </w:rPr>
      </w:pPr>
      <w:r w:rsidRPr="001116BD">
        <w:rPr>
          <w:rFonts w:ascii="方正仿宋_GBK" w:eastAsia="方正仿宋_GBK" w:hint="eastAsia"/>
          <w:sz w:val="32"/>
          <w:szCs w:val="32"/>
        </w:rPr>
        <w:t>1</w:t>
      </w:r>
      <w:r>
        <w:rPr>
          <w:rFonts w:ascii="方正仿宋_GBK" w:eastAsia="方正仿宋_GBK" w:hint="eastAsia"/>
          <w:sz w:val="32"/>
          <w:szCs w:val="32"/>
        </w:rPr>
        <w:t>、创新创业人才及团队：重点引进功能新材料</w:t>
      </w:r>
      <w:r w:rsidRPr="001116BD">
        <w:rPr>
          <w:rFonts w:ascii="方正仿宋_GBK" w:eastAsia="方正仿宋_GBK" w:hint="eastAsia"/>
          <w:sz w:val="32"/>
          <w:szCs w:val="32"/>
        </w:rPr>
        <w:t>领域的高层次创新创业人才及团队。</w:t>
      </w:r>
    </w:p>
    <w:p w:rsidR="00EF2B1D" w:rsidRDefault="00EF2B1D" w:rsidP="00316A54">
      <w:pPr>
        <w:spacing w:line="540" w:lineRule="exact"/>
        <w:ind w:firstLineChars="200" w:firstLine="640"/>
        <w:rPr>
          <w:rFonts w:ascii="方正仿宋_GBK" w:eastAsia="方正仿宋_GBK"/>
          <w:sz w:val="32"/>
          <w:szCs w:val="32"/>
        </w:rPr>
      </w:pPr>
      <w:r w:rsidRPr="001116BD">
        <w:rPr>
          <w:rFonts w:ascii="方正仿宋_GBK" w:eastAsia="方正仿宋_GBK" w:hint="eastAsia"/>
          <w:sz w:val="32"/>
          <w:szCs w:val="32"/>
        </w:rPr>
        <w:t>2、专业技术人才：</w:t>
      </w:r>
      <w:r>
        <w:rPr>
          <w:rFonts w:ascii="方正仿宋_GBK" w:eastAsia="方正仿宋_GBK" w:hint="eastAsia"/>
          <w:sz w:val="32"/>
          <w:szCs w:val="32"/>
        </w:rPr>
        <w:t>重点引进</w:t>
      </w:r>
      <w:r w:rsidRPr="001116BD">
        <w:rPr>
          <w:rFonts w:ascii="方正仿宋_GBK" w:eastAsia="方正仿宋_GBK" w:hint="eastAsia"/>
          <w:sz w:val="32"/>
          <w:szCs w:val="32"/>
        </w:rPr>
        <w:t>机械</w:t>
      </w:r>
      <w:r>
        <w:rPr>
          <w:rFonts w:ascii="方正仿宋_GBK" w:eastAsia="方正仿宋_GBK" w:hint="eastAsia"/>
          <w:sz w:val="32"/>
          <w:szCs w:val="32"/>
        </w:rPr>
        <w:t>自动控制</w:t>
      </w:r>
      <w:r w:rsidRPr="001116BD">
        <w:rPr>
          <w:rFonts w:ascii="方正仿宋_GBK" w:eastAsia="方正仿宋_GBK" w:hint="eastAsia"/>
          <w:sz w:val="32"/>
          <w:szCs w:val="32"/>
        </w:rPr>
        <w:t>、</w:t>
      </w:r>
      <w:r>
        <w:rPr>
          <w:rFonts w:ascii="方正仿宋_GBK" w:eastAsia="方正仿宋_GBK" w:hint="eastAsia"/>
          <w:sz w:val="32"/>
          <w:szCs w:val="32"/>
        </w:rPr>
        <w:t>机械设计</w:t>
      </w:r>
      <w:r>
        <w:rPr>
          <w:rFonts w:ascii="方正仿宋_GBK" w:eastAsia="方正仿宋_GBK" w:hint="eastAsia"/>
          <w:sz w:val="32"/>
          <w:szCs w:val="32"/>
        </w:rPr>
        <w:lastRenderedPageBreak/>
        <w:t>及自动化、</w:t>
      </w:r>
      <w:r w:rsidRPr="001116BD">
        <w:rPr>
          <w:rFonts w:ascii="方正仿宋_GBK" w:eastAsia="方正仿宋_GBK" w:hint="eastAsia"/>
          <w:sz w:val="32"/>
          <w:szCs w:val="32"/>
        </w:rPr>
        <w:t>信息智能化、材料</w:t>
      </w:r>
      <w:r>
        <w:rPr>
          <w:rFonts w:ascii="方正仿宋_GBK" w:eastAsia="方正仿宋_GBK" w:hint="eastAsia"/>
          <w:sz w:val="32"/>
          <w:szCs w:val="32"/>
        </w:rPr>
        <w:t>科学与工程</w:t>
      </w:r>
      <w:r w:rsidRPr="001116BD">
        <w:rPr>
          <w:rFonts w:ascii="方正仿宋_GBK" w:eastAsia="方正仿宋_GBK" w:hint="eastAsia"/>
          <w:sz w:val="32"/>
          <w:szCs w:val="32"/>
        </w:rPr>
        <w:t>、</w:t>
      </w:r>
      <w:r>
        <w:rPr>
          <w:rFonts w:ascii="方正仿宋_GBK" w:eastAsia="方正仿宋_GBK" w:hint="eastAsia"/>
          <w:sz w:val="32"/>
          <w:szCs w:val="32"/>
        </w:rPr>
        <w:t>磁性材料科学、</w:t>
      </w:r>
      <w:r w:rsidRPr="001116BD">
        <w:rPr>
          <w:rFonts w:ascii="方正仿宋_GBK" w:eastAsia="方正仿宋_GBK" w:hint="eastAsia"/>
          <w:sz w:val="32"/>
          <w:szCs w:val="32"/>
        </w:rPr>
        <w:t>工业设计、能源工程、化工材料等领域专业技术人才。</w:t>
      </w:r>
    </w:p>
    <w:p w:rsidR="00316A54" w:rsidRDefault="00316A54" w:rsidP="00316A54">
      <w:pPr>
        <w:spacing w:line="540" w:lineRule="exact"/>
        <w:ind w:firstLineChars="200" w:firstLine="640"/>
        <w:rPr>
          <w:rFonts w:ascii="方正仿宋_GBK" w:eastAsia="方正仿宋_GBK"/>
          <w:sz w:val="32"/>
          <w:szCs w:val="32"/>
        </w:rPr>
      </w:pPr>
    </w:p>
    <w:p w:rsidR="00171013" w:rsidRDefault="00171013" w:rsidP="00316A54">
      <w:pPr>
        <w:spacing w:line="540" w:lineRule="exact"/>
        <w:ind w:firstLineChars="200" w:firstLine="640"/>
        <w:rPr>
          <w:rFonts w:ascii="方正仿宋_GBK" w:eastAsia="方正仿宋_GBK"/>
          <w:sz w:val="32"/>
          <w:szCs w:val="32"/>
        </w:rPr>
      </w:pPr>
    </w:p>
    <w:p w:rsidR="00316A54" w:rsidRDefault="00316A54" w:rsidP="00316A54">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Pr="00316A54">
        <w:rPr>
          <w:rFonts w:ascii="方正仿宋_GBK" w:eastAsia="方正仿宋_GBK" w:hint="eastAsia"/>
          <w:sz w:val="32"/>
          <w:szCs w:val="32"/>
        </w:rPr>
        <w:t>郭春芹</w:t>
      </w:r>
    </w:p>
    <w:p w:rsidR="00316A54" w:rsidRPr="00316A54" w:rsidRDefault="00316A54" w:rsidP="00316A54">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联系方式：</w:t>
      </w:r>
      <w:r w:rsidRPr="00316A54">
        <w:rPr>
          <w:rFonts w:ascii="方正仿宋_GBK" w:eastAsia="方正仿宋_GBK"/>
          <w:sz w:val="32"/>
          <w:szCs w:val="32"/>
        </w:rPr>
        <w:t>13773682848</w:t>
      </w:r>
    </w:p>
    <w:p w:rsidR="00316A54" w:rsidRPr="00316A54" w:rsidRDefault="00316A54" w:rsidP="00EF2B1D">
      <w:pPr>
        <w:spacing w:line="480" w:lineRule="exact"/>
        <w:ind w:firstLineChars="200" w:firstLine="640"/>
        <w:rPr>
          <w:rFonts w:ascii="方正仿宋_GBK" w:eastAsia="方正仿宋_GBK"/>
          <w:sz w:val="32"/>
          <w:szCs w:val="32"/>
        </w:rPr>
      </w:pPr>
    </w:p>
    <w:p w:rsidR="00EF2B1D" w:rsidRDefault="00EF2B1D">
      <w:pPr>
        <w:widowControl/>
        <w:jc w:val="left"/>
      </w:pPr>
      <w:r>
        <w:br w:type="page"/>
      </w:r>
    </w:p>
    <w:p w:rsidR="00EF2B1D" w:rsidRPr="00BC28C2" w:rsidRDefault="00EF2B1D" w:rsidP="00EF2B1D">
      <w:pPr>
        <w:pStyle w:val="1"/>
      </w:pPr>
      <w:bookmarkStart w:id="26" w:name="_Toc430161648"/>
      <w:r>
        <w:rPr>
          <w:rFonts w:hint="eastAsia"/>
        </w:rPr>
        <w:lastRenderedPageBreak/>
        <w:t>2</w:t>
      </w:r>
      <w:r w:rsidR="00A47982">
        <w:rPr>
          <w:rFonts w:hint="eastAsia"/>
        </w:rPr>
        <w:t>4</w:t>
      </w:r>
      <w:r w:rsidRPr="00BC28C2">
        <w:rPr>
          <w:rFonts w:hint="eastAsia"/>
        </w:rPr>
        <w:t>江苏省清洁能源技术及装备产业产学研协同创新基地</w:t>
      </w:r>
      <w:bookmarkEnd w:id="26"/>
    </w:p>
    <w:p w:rsidR="00EF2B1D" w:rsidRDefault="00EF2B1D" w:rsidP="00EF2B1D">
      <w:pPr>
        <w:rPr>
          <w:sz w:val="32"/>
          <w:szCs w:val="32"/>
        </w:rPr>
      </w:pPr>
    </w:p>
    <w:p w:rsidR="00EF2B1D" w:rsidRPr="003B3F89" w:rsidRDefault="00865AE2" w:rsidP="00A47982">
      <w:pPr>
        <w:adjustRightInd w:val="0"/>
        <w:snapToGrid w:val="0"/>
        <w:spacing w:line="440" w:lineRule="exact"/>
        <w:ind w:firstLineChars="200" w:firstLine="643"/>
        <w:rPr>
          <w:rFonts w:ascii="方正仿宋_GBK" w:eastAsia="方正仿宋_GBK" w:hAnsi="仿宋"/>
          <w:b/>
          <w:bCs/>
          <w:sz w:val="32"/>
          <w:szCs w:val="32"/>
        </w:rPr>
      </w:pPr>
      <w:r>
        <w:rPr>
          <w:rFonts w:ascii="方正仿宋_GBK" w:eastAsia="方正仿宋_GBK" w:hAnsi="仿宋" w:hint="eastAsia"/>
          <w:b/>
          <w:bCs/>
          <w:sz w:val="32"/>
          <w:szCs w:val="32"/>
        </w:rPr>
        <w:t>（1）</w:t>
      </w:r>
      <w:r w:rsidR="00EF2B1D" w:rsidRPr="00E328F4">
        <w:rPr>
          <w:rFonts w:ascii="方正仿宋_GBK" w:eastAsia="方正仿宋_GBK" w:hAnsi="仿宋" w:hint="eastAsia"/>
          <w:b/>
          <w:bCs/>
          <w:sz w:val="32"/>
          <w:szCs w:val="32"/>
        </w:rPr>
        <w:t>基地综述</w:t>
      </w:r>
    </w:p>
    <w:p w:rsidR="00EF2B1D" w:rsidRPr="00BC28C2" w:rsidRDefault="00EF2B1D" w:rsidP="00EF2B1D">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基地依托</w:t>
      </w:r>
      <w:r w:rsidRPr="00BC28C2">
        <w:rPr>
          <w:rFonts w:ascii="方正仿宋_GBK" w:eastAsia="方正仿宋_GBK" w:hint="eastAsia"/>
          <w:sz w:val="32"/>
          <w:szCs w:val="32"/>
        </w:rPr>
        <w:t>连云港国家经济技术开发区</w:t>
      </w:r>
      <w:r>
        <w:rPr>
          <w:rFonts w:ascii="方正仿宋_GBK" w:eastAsia="方正仿宋_GBK" w:hint="eastAsia"/>
          <w:sz w:val="32"/>
          <w:szCs w:val="32"/>
        </w:rPr>
        <w:t>，</w:t>
      </w:r>
      <w:r w:rsidRPr="00BC28C2">
        <w:rPr>
          <w:rFonts w:ascii="方正仿宋_GBK" w:eastAsia="方正仿宋_GBK" w:hint="eastAsia"/>
          <w:sz w:val="32"/>
          <w:szCs w:val="32"/>
        </w:rPr>
        <w:t>位于连云港市东部城区，紧邻连云港港口，管理面积约162平方公里，人口约10万人。2014年，全区实现地区生产总值255.2亿元，同比增长13.1%；规模以上工业增加值230亿元，增长16.2%；规模以上工业总产值1127亿元，增长16.7%。基地中心区域主要由东西两个片区组成，东区面积为3平方公里，是江苏省科技厅批准设立的“江苏省连云港清洁能源创新产业园”所在区域，重点发展煤炭清洁高效利用技术及装备产业。西区面积为4.6平方公里，重点发展光伏、风电技术及装备产业。2014年，基地实现产值180.5亿元。利税20.3亿元。</w:t>
      </w:r>
    </w:p>
    <w:p w:rsidR="00EF2B1D" w:rsidRPr="007D0BC3" w:rsidRDefault="00EF2B1D" w:rsidP="007D0BC3">
      <w:pPr>
        <w:spacing w:line="590" w:lineRule="exact"/>
        <w:ind w:firstLineChars="200" w:firstLine="640"/>
        <w:rPr>
          <w:rFonts w:ascii="方正仿宋_GBK" w:eastAsia="方正仿宋_GBK"/>
          <w:sz w:val="32"/>
          <w:szCs w:val="32"/>
        </w:rPr>
      </w:pPr>
      <w:r w:rsidRPr="00BC28C2">
        <w:rPr>
          <w:rFonts w:ascii="方正仿宋_GBK" w:eastAsia="方正仿宋_GBK" w:hint="eastAsia"/>
          <w:sz w:val="32"/>
          <w:szCs w:val="32"/>
        </w:rPr>
        <w:t>基地基础设施完善，已有中国科学院能源动力研究中心、国电联合动力公司、中复连众公司和中复碳芯电缆等16个项目入驻，总投资100多亿元。已建成的项目有中国科学院能源动力研究中心、国电联合动力公司、中复连众公司和中复碳芯电缆等8个项目。</w:t>
      </w:r>
    </w:p>
    <w:p w:rsidR="00EF2B1D" w:rsidRPr="007B3655" w:rsidRDefault="00865AE2" w:rsidP="00A47982">
      <w:pPr>
        <w:adjustRightInd w:val="0"/>
        <w:snapToGrid w:val="0"/>
        <w:spacing w:line="440" w:lineRule="exact"/>
        <w:ind w:firstLineChars="200" w:firstLine="643"/>
        <w:rPr>
          <w:rFonts w:ascii="方正仿宋_GBK" w:eastAsia="方正仿宋_GBK" w:hAnsi="仿宋"/>
          <w:b/>
          <w:bCs/>
          <w:sz w:val="32"/>
          <w:szCs w:val="32"/>
        </w:rPr>
      </w:pPr>
      <w:r>
        <w:rPr>
          <w:rFonts w:ascii="方正仿宋_GBK" w:eastAsia="方正仿宋_GBK" w:hAnsi="仿宋" w:hint="eastAsia"/>
          <w:b/>
          <w:bCs/>
          <w:sz w:val="32"/>
          <w:szCs w:val="32"/>
        </w:rPr>
        <w:t>（2）</w:t>
      </w:r>
      <w:r w:rsidR="00EF2B1D" w:rsidRPr="007B3655">
        <w:rPr>
          <w:rFonts w:ascii="方正仿宋_GBK" w:eastAsia="方正仿宋_GBK" w:hAnsi="仿宋" w:hint="eastAsia"/>
          <w:b/>
          <w:bCs/>
          <w:sz w:val="32"/>
          <w:szCs w:val="32"/>
        </w:rPr>
        <w:t>创新创业政策</w:t>
      </w:r>
    </w:p>
    <w:p w:rsidR="00EF2B1D" w:rsidRPr="007B3655" w:rsidRDefault="00EF2B1D" w:rsidP="00EF2B1D">
      <w:pPr>
        <w:spacing w:line="590" w:lineRule="exact"/>
        <w:ind w:firstLineChars="200" w:firstLine="640"/>
        <w:rPr>
          <w:rFonts w:ascii="仿宋" w:eastAsia="仿宋" w:hAnsi="仿宋"/>
          <w:b/>
          <w:bCs/>
          <w:sz w:val="32"/>
          <w:szCs w:val="32"/>
        </w:rPr>
      </w:pPr>
      <w:r w:rsidRPr="00A928BA">
        <w:rPr>
          <w:rFonts w:ascii="方正仿宋_GBK" w:eastAsia="方正仿宋_GBK" w:hint="eastAsia"/>
          <w:sz w:val="32"/>
          <w:szCs w:val="32"/>
        </w:rPr>
        <w:t>一、创新创业人才引进</w:t>
      </w:r>
    </w:p>
    <w:p w:rsidR="00EF2B1D" w:rsidRPr="00383C44" w:rsidRDefault="00EF2B1D" w:rsidP="00EF2B1D">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1、两院院士：</w:t>
      </w:r>
      <w:r w:rsidRPr="00383C44">
        <w:rPr>
          <w:rFonts w:ascii="方正仿宋_GBK" w:eastAsia="方正仿宋_GBK" w:hint="eastAsia"/>
          <w:sz w:val="32"/>
          <w:szCs w:val="32"/>
        </w:rPr>
        <w:t>视具体情况提供科研、项目启动经费100-200万元，免费提供工作场所；发放安家补贴30万元；3年内每月发放生活补贴4000元。</w:t>
      </w:r>
    </w:p>
    <w:p w:rsidR="00EF2B1D" w:rsidRPr="00383C44" w:rsidRDefault="00EF2B1D" w:rsidP="00EF2B1D">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2、国家“千人计划”入选者、</w:t>
      </w:r>
      <w:r w:rsidRPr="00383C44">
        <w:rPr>
          <w:rFonts w:ascii="方正仿宋_GBK" w:eastAsia="方正仿宋_GBK" w:hint="eastAsia"/>
          <w:sz w:val="32"/>
          <w:szCs w:val="32"/>
        </w:rPr>
        <w:t>国家级有突出贡献的中</w:t>
      </w:r>
      <w:r w:rsidRPr="00383C44">
        <w:rPr>
          <w:rFonts w:ascii="方正仿宋_GBK" w:eastAsia="方正仿宋_GBK" w:hint="eastAsia"/>
          <w:sz w:val="32"/>
          <w:szCs w:val="32"/>
        </w:rPr>
        <w:lastRenderedPageBreak/>
        <w:t>青年专家</w:t>
      </w:r>
      <w:r>
        <w:rPr>
          <w:rFonts w:ascii="方正仿宋_GBK" w:eastAsia="方正仿宋_GBK" w:hint="eastAsia"/>
          <w:sz w:val="32"/>
          <w:szCs w:val="32"/>
        </w:rPr>
        <w:t>等：</w:t>
      </w:r>
      <w:r w:rsidRPr="00383C44">
        <w:rPr>
          <w:rFonts w:ascii="方正仿宋_GBK" w:eastAsia="方正仿宋_GBK" w:hint="eastAsia"/>
          <w:sz w:val="32"/>
          <w:szCs w:val="32"/>
        </w:rPr>
        <w:t>发放安家补贴15</w:t>
      </w:r>
      <w:r>
        <w:rPr>
          <w:rFonts w:ascii="方正仿宋_GBK" w:eastAsia="方正仿宋_GBK" w:hint="eastAsia"/>
          <w:sz w:val="32"/>
          <w:szCs w:val="32"/>
        </w:rPr>
        <w:t>万元；</w:t>
      </w:r>
      <w:r w:rsidRPr="00383C44">
        <w:rPr>
          <w:rFonts w:ascii="方正仿宋_GBK" w:eastAsia="方正仿宋_GBK" w:hint="eastAsia"/>
          <w:sz w:val="32"/>
          <w:szCs w:val="32"/>
        </w:rPr>
        <w:t>3年内每月发放生活补贴1500元。</w:t>
      </w:r>
    </w:p>
    <w:p w:rsidR="00EF2B1D" w:rsidRPr="00383C44" w:rsidRDefault="00EF2B1D" w:rsidP="00EF2B1D">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3、</w:t>
      </w:r>
      <w:r w:rsidRPr="00383C44">
        <w:rPr>
          <w:rFonts w:ascii="方正仿宋_GBK" w:eastAsia="方正仿宋_GBK" w:hint="eastAsia"/>
          <w:sz w:val="32"/>
          <w:szCs w:val="32"/>
        </w:rPr>
        <w:t>省“333高层次人才培养工程”第二层次培养对象</w:t>
      </w:r>
      <w:r>
        <w:rPr>
          <w:rFonts w:ascii="方正仿宋_GBK" w:eastAsia="方正仿宋_GBK" w:hint="eastAsia"/>
          <w:sz w:val="32"/>
          <w:szCs w:val="32"/>
        </w:rPr>
        <w:t>：</w:t>
      </w:r>
      <w:r w:rsidRPr="00383C44">
        <w:rPr>
          <w:rFonts w:ascii="方正仿宋_GBK" w:eastAsia="方正仿宋_GBK" w:hint="eastAsia"/>
          <w:sz w:val="32"/>
          <w:szCs w:val="32"/>
        </w:rPr>
        <w:t>发放安家补贴10万元；3年内每月发放生活补贴1000元。</w:t>
      </w:r>
    </w:p>
    <w:p w:rsidR="00EF2B1D" w:rsidRPr="00383C44" w:rsidRDefault="00EF2B1D" w:rsidP="00EF2B1D">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4、</w:t>
      </w:r>
      <w:r w:rsidRPr="00383C44">
        <w:rPr>
          <w:rFonts w:ascii="方正仿宋_GBK" w:eastAsia="方正仿宋_GBK" w:hint="eastAsia"/>
          <w:sz w:val="32"/>
          <w:szCs w:val="32"/>
        </w:rPr>
        <w:t>享受国务院政府特殊津贴人员，发放安家补贴8万元；3年内每月发放生活补贴1000元。</w:t>
      </w:r>
    </w:p>
    <w:p w:rsidR="00EF2B1D" w:rsidRDefault="00EF2B1D" w:rsidP="00EF2B1D">
      <w:pPr>
        <w:spacing w:line="590" w:lineRule="exact"/>
        <w:ind w:firstLineChars="200" w:firstLine="640"/>
        <w:rPr>
          <w:rFonts w:ascii="方正仿宋_GBK" w:eastAsia="方正仿宋_GBK"/>
          <w:sz w:val="32"/>
          <w:szCs w:val="32"/>
        </w:rPr>
      </w:pPr>
      <w:r w:rsidRPr="008C61BC">
        <w:rPr>
          <w:rFonts w:ascii="方正仿宋_GBK" w:eastAsia="方正仿宋_GBK" w:hint="eastAsia"/>
          <w:sz w:val="32"/>
          <w:szCs w:val="32"/>
        </w:rPr>
        <w:t>二、平台</w:t>
      </w:r>
      <w:r>
        <w:rPr>
          <w:rFonts w:ascii="方正仿宋_GBK" w:eastAsia="方正仿宋_GBK" w:hint="eastAsia"/>
          <w:sz w:val="32"/>
          <w:szCs w:val="32"/>
        </w:rPr>
        <w:t>、载体</w:t>
      </w:r>
      <w:r w:rsidRPr="008C61BC">
        <w:rPr>
          <w:rFonts w:ascii="方正仿宋_GBK" w:eastAsia="方正仿宋_GBK" w:hint="eastAsia"/>
          <w:sz w:val="32"/>
          <w:szCs w:val="32"/>
        </w:rPr>
        <w:t>建设</w:t>
      </w:r>
    </w:p>
    <w:p w:rsidR="00EF2B1D" w:rsidRPr="00A928BA" w:rsidRDefault="00EF2B1D" w:rsidP="00EF2B1D">
      <w:pPr>
        <w:spacing w:line="590" w:lineRule="exact"/>
        <w:ind w:firstLineChars="200" w:firstLine="640"/>
        <w:rPr>
          <w:rFonts w:ascii="方正仿宋_GBK" w:eastAsia="方正仿宋_GBK"/>
          <w:sz w:val="32"/>
          <w:szCs w:val="32"/>
        </w:rPr>
      </w:pPr>
      <w:r w:rsidRPr="00A928BA">
        <w:rPr>
          <w:rFonts w:ascii="方正仿宋_GBK" w:eastAsia="方正仿宋_GBK" w:hint="eastAsia"/>
          <w:sz w:val="32"/>
          <w:szCs w:val="32"/>
        </w:rPr>
        <w:t>1、</w:t>
      </w:r>
      <w:r w:rsidRPr="0004532E">
        <w:rPr>
          <w:rFonts w:ascii="方正仿宋_GBK" w:eastAsia="方正仿宋_GBK" w:hint="eastAsia"/>
          <w:sz w:val="32"/>
          <w:szCs w:val="32"/>
        </w:rPr>
        <w:t>对入驻</w:t>
      </w:r>
      <w:r>
        <w:rPr>
          <w:rFonts w:ascii="方正仿宋_GBK" w:eastAsia="方正仿宋_GBK" w:hint="eastAsia"/>
          <w:sz w:val="32"/>
          <w:szCs w:val="32"/>
        </w:rPr>
        <w:t>平台</w:t>
      </w:r>
      <w:r w:rsidRPr="0004532E">
        <w:rPr>
          <w:rFonts w:ascii="方正仿宋_GBK" w:eastAsia="方正仿宋_GBK" w:hint="eastAsia"/>
          <w:sz w:val="32"/>
          <w:szCs w:val="32"/>
        </w:rPr>
        <w:t>的专业科技公共服务机构，给予不超过首次设备购置费20%的资金支持，开展科研实验后，前三年每年给予不超过30万元的经费资助；对评定为国家级和省级专业平台的项目，根据上级财政资助额度给予配套奖励。</w:t>
      </w:r>
    </w:p>
    <w:p w:rsidR="00EF2B1D" w:rsidRDefault="00EF2B1D" w:rsidP="00EF2B1D">
      <w:pPr>
        <w:pStyle w:val="a6"/>
        <w:shd w:val="clear" w:color="auto" w:fill="FFFFFF"/>
        <w:spacing w:line="560" w:lineRule="exact"/>
        <w:ind w:firstLineChars="200" w:firstLine="640"/>
        <w:rPr>
          <w:rFonts w:ascii="方正仿宋_GBK" w:eastAsia="方正仿宋_GBK"/>
          <w:sz w:val="32"/>
          <w:szCs w:val="32"/>
        </w:rPr>
      </w:pPr>
      <w:r>
        <w:rPr>
          <w:rFonts w:ascii="方正仿宋_GBK" w:eastAsia="方正仿宋_GBK" w:hint="eastAsia"/>
          <w:sz w:val="32"/>
          <w:szCs w:val="32"/>
        </w:rPr>
        <w:t>2、</w:t>
      </w:r>
      <w:r w:rsidRPr="002836E2">
        <w:rPr>
          <w:rFonts w:ascii="方正仿宋_GBK" w:eastAsia="方正仿宋_GBK" w:hint="eastAsia"/>
          <w:sz w:val="32"/>
          <w:szCs w:val="32"/>
        </w:rPr>
        <w:t>当年被认定为国家级、省级孵化器或加速器的，分别奖励</w:t>
      </w:r>
      <w:r w:rsidRPr="002836E2">
        <w:rPr>
          <w:rFonts w:ascii="方正仿宋_GBK" w:eastAsia="方正仿宋_GBK"/>
          <w:sz w:val="32"/>
          <w:szCs w:val="32"/>
        </w:rPr>
        <w:t>50</w:t>
      </w:r>
      <w:r w:rsidRPr="002836E2">
        <w:rPr>
          <w:rFonts w:ascii="方正仿宋_GBK" w:eastAsia="方正仿宋_GBK" w:hint="eastAsia"/>
          <w:sz w:val="32"/>
          <w:szCs w:val="32"/>
        </w:rPr>
        <w:t>万元、</w:t>
      </w:r>
      <w:r w:rsidRPr="002836E2">
        <w:rPr>
          <w:rFonts w:ascii="方正仿宋_GBK" w:eastAsia="方正仿宋_GBK"/>
          <w:sz w:val="32"/>
          <w:szCs w:val="32"/>
        </w:rPr>
        <w:t>30</w:t>
      </w:r>
      <w:r w:rsidRPr="002836E2">
        <w:rPr>
          <w:rFonts w:ascii="方正仿宋_GBK" w:eastAsia="方正仿宋_GBK" w:hint="eastAsia"/>
          <w:sz w:val="32"/>
          <w:szCs w:val="32"/>
        </w:rPr>
        <w:t>万元。</w:t>
      </w:r>
    </w:p>
    <w:p w:rsidR="00EF2B1D" w:rsidRDefault="00EF2B1D" w:rsidP="00EF2B1D">
      <w:pPr>
        <w:spacing w:line="480" w:lineRule="exact"/>
        <w:ind w:firstLine="645"/>
        <w:rPr>
          <w:rFonts w:ascii="方正仿宋_GBK" w:eastAsia="方正仿宋_GBK"/>
          <w:sz w:val="32"/>
          <w:szCs w:val="32"/>
        </w:rPr>
      </w:pPr>
      <w:r w:rsidRPr="008C61BC">
        <w:rPr>
          <w:rFonts w:ascii="方正仿宋_GBK" w:eastAsia="方正仿宋_GBK" w:hint="eastAsia"/>
          <w:sz w:val="32"/>
          <w:szCs w:val="32"/>
        </w:rPr>
        <w:t>三、</w:t>
      </w:r>
      <w:r>
        <w:rPr>
          <w:rFonts w:ascii="方正仿宋_GBK" w:eastAsia="方正仿宋_GBK" w:hint="eastAsia"/>
          <w:sz w:val="32"/>
          <w:szCs w:val="32"/>
        </w:rPr>
        <w:t>产业发展引导</w:t>
      </w:r>
    </w:p>
    <w:p w:rsidR="00EF2B1D" w:rsidRDefault="00EF2B1D" w:rsidP="00EF2B1D">
      <w:pPr>
        <w:spacing w:line="590" w:lineRule="exact"/>
        <w:ind w:firstLineChars="200" w:firstLine="640"/>
        <w:rPr>
          <w:rFonts w:ascii="方正仿宋_GBK" w:eastAsia="方正仿宋_GBK"/>
          <w:sz w:val="32"/>
          <w:szCs w:val="32"/>
        </w:rPr>
      </w:pPr>
      <w:r w:rsidRPr="00A928BA">
        <w:rPr>
          <w:rFonts w:ascii="方正仿宋_GBK" w:eastAsia="方正仿宋_GBK" w:hint="eastAsia"/>
          <w:sz w:val="32"/>
          <w:szCs w:val="32"/>
        </w:rPr>
        <w:t>1、</w:t>
      </w:r>
      <w:r w:rsidRPr="002836E2">
        <w:rPr>
          <w:rFonts w:ascii="方正仿宋_GBK" w:eastAsia="方正仿宋_GBK" w:hint="eastAsia"/>
          <w:sz w:val="32"/>
          <w:szCs w:val="32"/>
        </w:rPr>
        <w:t>每年按可支配财政收入的</w:t>
      </w:r>
      <w:r w:rsidRPr="002836E2">
        <w:rPr>
          <w:rFonts w:ascii="方正仿宋_GBK" w:eastAsia="方正仿宋_GBK"/>
          <w:sz w:val="32"/>
          <w:szCs w:val="32"/>
        </w:rPr>
        <w:t>5%</w:t>
      </w:r>
      <w:r w:rsidRPr="002836E2">
        <w:rPr>
          <w:rFonts w:ascii="方正仿宋_GBK" w:eastAsia="方正仿宋_GBK" w:hint="eastAsia"/>
          <w:sz w:val="32"/>
          <w:szCs w:val="32"/>
        </w:rPr>
        <w:t>设立科技创新发展资金</w:t>
      </w:r>
      <w:r>
        <w:rPr>
          <w:rFonts w:ascii="方正仿宋_GBK" w:eastAsia="方正仿宋_GBK" w:hint="eastAsia"/>
          <w:sz w:val="32"/>
          <w:szCs w:val="32"/>
        </w:rPr>
        <w:t>，用于支持企业创新发展。</w:t>
      </w:r>
    </w:p>
    <w:p w:rsidR="00EF2B1D" w:rsidRPr="00BD511A" w:rsidRDefault="00EF2B1D" w:rsidP="00BD511A">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2、提供</w:t>
      </w:r>
      <w:r w:rsidRPr="00907A03">
        <w:rPr>
          <w:rFonts w:ascii="方正仿宋_GBK" w:eastAsia="方正仿宋_GBK" w:hint="eastAsia"/>
          <w:sz w:val="32"/>
          <w:szCs w:val="32"/>
        </w:rPr>
        <w:t>首次贷款额度一般在300万元以内，后续贷款额度一般不超过500万元，贷款期限1年</w:t>
      </w:r>
      <w:r>
        <w:rPr>
          <w:rFonts w:ascii="方正仿宋_GBK" w:eastAsia="方正仿宋_GBK" w:hint="eastAsia"/>
          <w:sz w:val="32"/>
          <w:szCs w:val="32"/>
        </w:rPr>
        <w:t>的贷款支持。</w:t>
      </w:r>
    </w:p>
    <w:p w:rsidR="00EF2B1D" w:rsidRPr="00907A03" w:rsidRDefault="00865AE2" w:rsidP="00EF2B1D">
      <w:pPr>
        <w:adjustRightInd w:val="0"/>
        <w:snapToGrid w:val="0"/>
        <w:spacing w:line="440" w:lineRule="exact"/>
        <w:rPr>
          <w:rFonts w:ascii="方正仿宋_GBK" w:eastAsia="方正仿宋_GBK" w:hAnsi="仿宋"/>
          <w:b/>
          <w:bCs/>
          <w:sz w:val="32"/>
          <w:szCs w:val="32"/>
        </w:rPr>
      </w:pPr>
      <w:r>
        <w:rPr>
          <w:rFonts w:ascii="方正仿宋_GBK" w:eastAsia="方正仿宋_GBK" w:hAnsi="仿宋" w:hint="eastAsia"/>
          <w:b/>
          <w:bCs/>
          <w:sz w:val="32"/>
          <w:szCs w:val="32"/>
        </w:rPr>
        <w:t>（3）</w:t>
      </w:r>
      <w:r w:rsidR="00EF2B1D" w:rsidRPr="00907A03">
        <w:rPr>
          <w:rFonts w:ascii="方正仿宋_GBK" w:eastAsia="方正仿宋_GBK" w:hAnsi="仿宋" w:hint="eastAsia"/>
          <w:b/>
          <w:bCs/>
          <w:sz w:val="32"/>
          <w:szCs w:val="32"/>
        </w:rPr>
        <w:t>创新创业需求</w:t>
      </w:r>
    </w:p>
    <w:p w:rsidR="00EF2B1D" w:rsidRPr="007B3655" w:rsidRDefault="00EF2B1D" w:rsidP="00EF2B1D">
      <w:pPr>
        <w:spacing w:line="590" w:lineRule="exact"/>
        <w:ind w:firstLineChars="200" w:firstLine="640"/>
        <w:rPr>
          <w:rFonts w:ascii="仿宋" w:eastAsia="仿宋" w:hAnsi="仿宋"/>
          <w:b/>
          <w:bCs/>
          <w:sz w:val="32"/>
          <w:szCs w:val="32"/>
        </w:rPr>
      </w:pPr>
      <w:r w:rsidRPr="00A928BA">
        <w:rPr>
          <w:rFonts w:ascii="方正仿宋_GBK" w:eastAsia="方正仿宋_GBK" w:hint="eastAsia"/>
          <w:sz w:val="32"/>
          <w:szCs w:val="32"/>
        </w:rPr>
        <w:t>一、</w:t>
      </w:r>
      <w:r>
        <w:rPr>
          <w:rFonts w:ascii="方正仿宋_GBK" w:eastAsia="方正仿宋_GBK" w:hint="eastAsia"/>
          <w:sz w:val="32"/>
          <w:szCs w:val="32"/>
        </w:rPr>
        <w:t>平台载体建设</w:t>
      </w:r>
    </w:p>
    <w:p w:rsidR="00EF2B1D" w:rsidRDefault="00EF2B1D" w:rsidP="00EF2B1D">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1、</w:t>
      </w:r>
      <w:r w:rsidRPr="00BC28C2">
        <w:rPr>
          <w:rFonts w:ascii="方正仿宋_GBK" w:eastAsia="方正仿宋_GBK" w:hint="eastAsia"/>
          <w:sz w:val="32"/>
          <w:szCs w:val="32"/>
        </w:rPr>
        <w:t>建设清洁能源</w:t>
      </w:r>
      <w:r>
        <w:rPr>
          <w:rFonts w:ascii="方正仿宋_GBK" w:eastAsia="方正仿宋_GBK" w:hint="eastAsia"/>
          <w:sz w:val="32"/>
          <w:szCs w:val="32"/>
        </w:rPr>
        <w:t>技术及装备产业育成中心；</w:t>
      </w:r>
    </w:p>
    <w:p w:rsidR="00EF2B1D" w:rsidRDefault="00EF2B1D" w:rsidP="00EF2B1D">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2、</w:t>
      </w:r>
      <w:r w:rsidRPr="00BC28C2">
        <w:rPr>
          <w:rFonts w:ascii="方正仿宋_GBK" w:eastAsia="方正仿宋_GBK" w:hint="eastAsia"/>
          <w:sz w:val="32"/>
          <w:szCs w:val="32"/>
        </w:rPr>
        <w:t>建设清洁能源创新产业园促进中心，建立苗圃-孵化器-加速器的创新链有机联系</w:t>
      </w:r>
      <w:r>
        <w:rPr>
          <w:rFonts w:ascii="方正仿宋_GBK" w:eastAsia="方正仿宋_GBK" w:hint="eastAsia"/>
          <w:sz w:val="32"/>
          <w:szCs w:val="32"/>
        </w:rPr>
        <w:t>；</w:t>
      </w:r>
    </w:p>
    <w:p w:rsidR="00EF2B1D" w:rsidRDefault="00EF2B1D" w:rsidP="00EF2B1D">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3、</w:t>
      </w:r>
      <w:r w:rsidRPr="00BC28C2">
        <w:rPr>
          <w:rFonts w:ascii="方正仿宋_GBK" w:eastAsia="方正仿宋_GBK" w:hint="eastAsia"/>
          <w:sz w:val="32"/>
          <w:szCs w:val="32"/>
        </w:rPr>
        <w:t>建设知识产权服务中心，提供技术与资本对接通道</w:t>
      </w:r>
      <w:r>
        <w:rPr>
          <w:rFonts w:ascii="方正仿宋_GBK" w:eastAsia="方正仿宋_GBK" w:hint="eastAsia"/>
          <w:sz w:val="32"/>
          <w:szCs w:val="32"/>
        </w:rPr>
        <w:t>；</w:t>
      </w:r>
    </w:p>
    <w:p w:rsidR="00EF2B1D" w:rsidRDefault="00EF2B1D" w:rsidP="00EF2B1D">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lastRenderedPageBreak/>
        <w:t>4、</w:t>
      </w:r>
      <w:r w:rsidRPr="00BC28C2">
        <w:rPr>
          <w:rFonts w:ascii="方正仿宋_GBK" w:eastAsia="方正仿宋_GBK" w:hint="eastAsia"/>
          <w:sz w:val="32"/>
          <w:szCs w:val="32"/>
        </w:rPr>
        <w:t>建设科技金融服务中心，引导和推动银行、证券、保险、担保</w:t>
      </w:r>
      <w:r>
        <w:rPr>
          <w:rFonts w:ascii="方正仿宋_GBK" w:eastAsia="方正仿宋_GBK" w:hint="eastAsia"/>
          <w:sz w:val="32"/>
          <w:szCs w:val="32"/>
        </w:rPr>
        <w:t>、评估、法律、创投和财务等资源向区内集聚。</w:t>
      </w:r>
    </w:p>
    <w:p w:rsidR="00EF2B1D" w:rsidRDefault="00EF2B1D" w:rsidP="00EF2B1D">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二、</w:t>
      </w:r>
      <w:r w:rsidRPr="001116BD">
        <w:rPr>
          <w:rFonts w:ascii="方正仿宋_GBK" w:eastAsia="方正仿宋_GBK" w:hint="eastAsia"/>
          <w:sz w:val="32"/>
          <w:szCs w:val="32"/>
        </w:rPr>
        <w:t>产业关键技术</w:t>
      </w:r>
    </w:p>
    <w:p w:rsidR="00EF2B1D" w:rsidRDefault="00EF2B1D" w:rsidP="00EF2B1D">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1、</w:t>
      </w:r>
      <w:r w:rsidRPr="00BC28C2">
        <w:rPr>
          <w:rFonts w:ascii="方正仿宋_GBK" w:eastAsia="方正仿宋_GBK" w:hint="eastAsia"/>
          <w:sz w:val="32"/>
          <w:szCs w:val="32"/>
        </w:rPr>
        <w:t>高效低排放燃气轮机燃烧室技术</w:t>
      </w:r>
    </w:p>
    <w:p w:rsidR="00EF2B1D" w:rsidRDefault="00EF2B1D" w:rsidP="00EF2B1D">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2、</w:t>
      </w:r>
      <w:r w:rsidRPr="00BC28C2">
        <w:rPr>
          <w:rFonts w:ascii="方正仿宋_GBK" w:eastAsia="方正仿宋_GBK" w:hint="eastAsia"/>
          <w:sz w:val="32"/>
          <w:szCs w:val="32"/>
        </w:rPr>
        <w:t>加压运输床气化技术</w:t>
      </w:r>
    </w:p>
    <w:p w:rsidR="00EF2B1D" w:rsidRPr="00907A03" w:rsidRDefault="00EF2B1D" w:rsidP="00EF2B1D">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3、</w:t>
      </w:r>
      <w:r w:rsidRPr="00BC28C2">
        <w:rPr>
          <w:rFonts w:ascii="方正仿宋_GBK" w:eastAsia="方正仿宋_GBK" w:hint="eastAsia"/>
          <w:sz w:val="32"/>
          <w:szCs w:val="32"/>
        </w:rPr>
        <w:t>风力发电机组研制开发技术</w:t>
      </w:r>
    </w:p>
    <w:p w:rsidR="00EF2B1D" w:rsidRDefault="00EF2B1D" w:rsidP="00EF2B1D">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4、</w:t>
      </w:r>
      <w:r w:rsidRPr="00BC28C2">
        <w:rPr>
          <w:rFonts w:ascii="方正仿宋_GBK" w:eastAsia="方正仿宋_GBK" w:hint="eastAsia"/>
          <w:sz w:val="32"/>
          <w:szCs w:val="32"/>
        </w:rPr>
        <w:t>太阳能电池用HSM2高效多晶硅片生长技术</w:t>
      </w:r>
    </w:p>
    <w:p w:rsidR="00EF2B1D" w:rsidRDefault="00EF2B1D" w:rsidP="00EF2B1D">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5、</w:t>
      </w:r>
      <w:r w:rsidRPr="00BC28C2">
        <w:rPr>
          <w:rFonts w:ascii="方正仿宋_GBK" w:eastAsia="方正仿宋_GBK" w:hint="eastAsia"/>
          <w:sz w:val="32"/>
          <w:szCs w:val="32"/>
        </w:rPr>
        <w:t>兆瓦级风机叶片全尺寸测试系统技术</w:t>
      </w:r>
    </w:p>
    <w:p w:rsidR="00EF2B1D" w:rsidRDefault="00EF2B1D" w:rsidP="00EF2B1D">
      <w:pPr>
        <w:spacing w:line="520" w:lineRule="exact"/>
        <w:ind w:firstLineChars="200" w:firstLine="640"/>
        <w:rPr>
          <w:rFonts w:ascii="方正仿宋_GBK" w:eastAsia="方正仿宋_GBK"/>
          <w:sz w:val="32"/>
          <w:szCs w:val="32"/>
        </w:rPr>
      </w:pPr>
      <w:r>
        <w:rPr>
          <w:rFonts w:ascii="方正仿宋_GBK" w:eastAsia="方正仿宋_GBK" w:hint="eastAsia"/>
          <w:sz w:val="32"/>
          <w:szCs w:val="32"/>
        </w:rPr>
        <w:t>三</w:t>
      </w:r>
      <w:r w:rsidRPr="001116BD">
        <w:rPr>
          <w:rFonts w:ascii="方正仿宋_GBK" w:eastAsia="方正仿宋_GBK" w:hint="eastAsia"/>
          <w:sz w:val="32"/>
          <w:szCs w:val="32"/>
        </w:rPr>
        <w:t>、</w:t>
      </w:r>
      <w:r>
        <w:rPr>
          <w:rFonts w:ascii="方正仿宋_GBK" w:eastAsia="方正仿宋_GBK" w:hint="eastAsia"/>
          <w:sz w:val="32"/>
          <w:szCs w:val="32"/>
        </w:rPr>
        <w:t>产业发展</w:t>
      </w:r>
      <w:r w:rsidRPr="001116BD">
        <w:rPr>
          <w:rFonts w:ascii="方正仿宋_GBK" w:eastAsia="方正仿宋_GBK" w:hint="eastAsia"/>
          <w:sz w:val="32"/>
          <w:szCs w:val="32"/>
        </w:rPr>
        <w:t>人才</w:t>
      </w:r>
    </w:p>
    <w:p w:rsidR="00EF2B1D" w:rsidRDefault="00EF2B1D" w:rsidP="00EF2B1D">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1、</w:t>
      </w:r>
      <w:r w:rsidRPr="00BC28C2">
        <w:rPr>
          <w:rFonts w:ascii="方正仿宋_GBK" w:eastAsia="方正仿宋_GBK" w:hint="eastAsia"/>
          <w:sz w:val="32"/>
          <w:szCs w:val="32"/>
        </w:rPr>
        <w:t>基地需要引进风电设备及控制技术基础研究和应用技术研究</w:t>
      </w:r>
      <w:r>
        <w:rPr>
          <w:rFonts w:ascii="方正仿宋_GBK" w:eastAsia="方正仿宋_GBK" w:hint="eastAsia"/>
          <w:sz w:val="32"/>
          <w:szCs w:val="32"/>
        </w:rPr>
        <w:t>人才。</w:t>
      </w:r>
    </w:p>
    <w:p w:rsidR="00EF2B1D" w:rsidRDefault="00EF2B1D" w:rsidP="00EF2B1D">
      <w:pPr>
        <w:spacing w:line="590" w:lineRule="exact"/>
        <w:ind w:firstLineChars="200" w:firstLine="640"/>
        <w:rPr>
          <w:rFonts w:ascii="方正仿宋_GBK" w:eastAsia="方正仿宋_GBK"/>
          <w:sz w:val="32"/>
          <w:szCs w:val="32"/>
        </w:rPr>
      </w:pPr>
      <w:r>
        <w:rPr>
          <w:rFonts w:ascii="方正仿宋_GBK" w:eastAsia="方正仿宋_GBK" w:hint="eastAsia"/>
          <w:sz w:val="32"/>
          <w:szCs w:val="32"/>
        </w:rPr>
        <w:t>2、</w:t>
      </w:r>
      <w:r w:rsidRPr="00BC28C2">
        <w:rPr>
          <w:rFonts w:ascii="方正仿宋_GBK" w:eastAsia="方正仿宋_GBK" w:hint="eastAsia"/>
          <w:sz w:val="32"/>
          <w:szCs w:val="32"/>
        </w:rPr>
        <w:t>兆瓦级风机叶片研究开发人才以及碳纤维复合材料产品研发、检测和设计等领域的人才。</w:t>
      </w:r>
    </w:p>
    <w:p w:rsidR="00BD511A" w:rsidRDefault="00BD511A" w:rsidP="00EF2B1D">
      <w:pPr>
        <w:spacing w:line="590" w:lineRule="exact"/>
        <w:ind w:firstLineChars="200" w:firstLine="640"/>
        <w:rPr>
          <w:rFonts w:ascii="方正仿宋_GBK" w:eastAsia="方正仿宋_GBK"/>
          <w:sz w:val="32"/>
          <w:szCs w:val="32"/>
        </w:rPr>
      </w:pPr>
    </w:p>
    <w:p w:rsidR="00BD511A" w:rsidRDefault="00BD511A" w:rsidP="00EF2B1D">
      <w:pPr>
        <w:spacing w:line="590" w:lineRule="exact"/>
        <w:ind w:firstLineChars="200" w:firstLine="640"/>
        <w:rPr>
          <w:rFonts w:ascii="方正仿宋_GBK" w:eastAsia="方正仿宋_GBK"/>
          <w:sz w:val="32"/>
          <w:szCs w:val="32"/>
        </w:rPr>
      </w:pPr>
    </w:p>
    <w:p w:rsidR="00BD511A" w:rsidRDefault="00BD511A" w:rsidP="00BD511A">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Pr="00BD511A">
        <w:rPr>
          <w:rFonts w:ascii="方正仿宋_GBK" w:eastAsia="方正仿宋_GBK" w:hint="eastAsia"/>
          <w:sz w:val="32"/>
          <w:szCs w:val="32"/>
        </w:rPr>
        <w:t>黄家涛</w:t>
      </w:r>
    </w:p>
    <w:p w:rsidR="00BD511A" w:rsidRPr="00316A54" w:rsidRDefault="00BD511A" w:rsidP="00BD511A">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联系方式：</w:t>
      </w:r>
      <w:r w:rsidRPr="00BD511A">
        <w:rPr>
          <w:rFonts w:ascii="方正仿宋_GBK" w:eastAsia="方正仿宋_GBK"/>
          <w:sz w:val="32"/>
          <w:szCs w:val="32"/>
        </w:rPr>
        <w:t>13805127812</w:t>
      </w:r>
    </w:p>
    <w:p w:rsidR="00EF2B1D" w:rsidRDefault="00EF2B1D" w:rsidP="00EF2B1D">
      <w:pPr>
        <w:widowControl/>
        <w:jc w:val="left"/>
        <w:rPr>
          <w:rFonts w:ascii="方正仿宋_GBK" w:eastAsia="方正仿宋_GBK"/>
        </w:rPr>
      </w:pPr>
    </w:p>
    <w:p w:rsidR="007D0BC3" w:rsidRDefault="007D0BC3" w:rsidP="00EF2B1D">
      <w:pPr>
        <w:widowControl/>
        <w:jc w:val="left"/>
        <w:rPr>
          <w:rFonts w:ascii="方正仿宋_GBK" w:eastAsia="方正仿宋_GBK"/>
        </w:rPr>
      </w:pPr>
    </w:p>
    <w:p w:rsidR="007D0BC3" w:rsidRDefault="007D0BC3" w:rsidP="00EF2B1D">
      <w:pPr>
        <w:widowControl/>
        <w:jc w:val="left"/>
        <w:rPr>
          <w:rFonts w:ascii="方正仿宋_GBK" w:eastAsia="方正仿宋_GBK"/>
        </w:rPr>
      </w:pPr>
    </w:p>
    <w:p w:rsidR="007D0BC3" w:rsidRDefault="007D0BC3" w:rsidP="00EF2B1D">
      <w:pPr>
        <w:widowControl/>
        <w:jc w:val="left"/>
        <w:rPr>
          <w:rFonts w:ascii="方正仿宋_GBK" w:eastAsia="方正仿宋_GBK"/>
        </w:rPr>
      </w:pPr>
    </w:p>
    <w:p w:rsidR="007D0BC3" w:rsidRDefault="007D0BC3" w:rsidP="00EF2B1D">
      <w:pPr>
        <w:widowControl/>
        <w:jc w:val="left"/>
        <w:rPr>
          <w:rFonts w:ascii="方正仿宋_GBK" w:eastAsia="方正仿宋_GBK"/>
        </w:rPr>
      </w:pPr>
    </w:p>
    <w:p w:rsidR="007D0BC3" w:rsidRDefault="007D0BC3" w:rsidP="00EF2B1D">
      <w:pPr>
        <w:widowControl/>
        <w:jc w:val="left"/>
        <w:rPr>
          <w:rFonts w:ascii="方正仿宋_GBK" w:eastAsia="方正仿宋_GBK"/>
        </w:rPr>
      </w:pPr>
    </w:p>
    <w:p w:rsidR="00EF2B1D" w:rsidRDefault="00EF2B1D" w:rsidP="00EF2B1D">
      <w:pPr>
        <w:pStyle w:val="1"/>
        <w:jc w:val="left"/>
      </w:pPr>
      <w:bookmarkStart w:id="27" w:name="_Toc430161649"/>
      <w:r>
        <w:rPr>
          <w:rFonts w:hint="eastAsia"/>
        </w:rPr>
        <w:lastRenderedPageBreak/>
        <w:t>2</w:t>
      </w:r>
      <w:r w:rsidR="00A47982">
        <w:rPr>
          <w:rFonts w:hint="eastAsia"/>
        </w:rPr>
        <w:t>5</w:t>
      </w:r>
      <w:r w:rsidRPr="003B3F89">
        <w:rPr>
          <w:rFonts w:hint="eastAsia"/>
        </w:rPr>
        <w:t>江苏省</w:t>
      </w:r>
      <w:r>
        <w:rPr>
          <w:rFonts w:hint="eastAsia"/>
        </w:rPr>
        <w:t>硅材料</w:t>
      </w:r>
      <w:r w:rsidRPr="003B3F89">
        <w:rPr>
          <w:rFonts w:hint="eastAsia"/>
        </w:rPr>
        <w:t>产业产学研协同创新基地</w:t>
      </w:r>
      <w:bookmarkEnd w:id="27"/>
    </w:p>
    <w:p w:rsidR="00EF2B1D" w:rsidRDefault="00EF2B1D" w:rsidP="00EF2B1D"/>
    <w:p w:rsidR="00EF2B1D" w:rsidRPr="007D07DD" w:rsidRDefault="00865AE2" w:rsidP="009338AD">
      <w:pPr>
        <w:adjustRightInd w:val="0"/>
        <w:snapToGrid w:val="0"/>
        <w:spacing w:line="440" w:lineRule="exact"/>
        <w:ind w:firstLineChars="200" w:firstLine="643"/>
        <w:rPr>
          <w:rFonts w:ascii="方正仿宋_GBK" w:eastAsia="方正仿宋_GBK" w:hAnsi="仿宋"/>
          <w:b/>
          <w:bCs/>
          <w:sz w:val="32"/>
          <w:szCs w:val="32"/>
        </w:rPr>
      </w:pPr>
      <w:r>
        <w:rPr>
          <w:rFonts w:ascii="方正仿宋_GBK" w:eastAsia="方正仿宋_GBK" w:hAnsi="仿宋" w:hint="eastAsia"/>
          <w:b/>
          <w:bCs/>
          <w:sz w:val="32"/>
          <w:szCs w:val="32"/>
        </w:rPr>
        <w:t>（1）</w:t>
      </w:r>
      <w:r w:rsidR="00EF2B1D" w:rsidRPr="007D07DD">
        <w:rPr>
          <w:rFonts w:ascii="方正仿宋_GBK" w:eastAsia="方正仿宋_GBK" w:hAnsi="仿宋" w:hint="eastAsia"/>
          <w:b/>
          <w:bCs/>
          <w:sz w:val="32"/>
          <w:szCs w:val="32"/>
        </w:rPr>
        <w:t>基地综述</w:t>
      </w:r>
    </w:p>
    <w:p w:rsidR="00EF2B1D" w:rsidRPr="007D07DD" w:rsidRDefault="00EF2B1D" w:rsidP="00EF2B1D">
      <w:pPr>
        <w:spacing w:line="590" w:lineRule="exact"/>
        <w:ind w:firstLineChars="200" w:firstLine="640"/>
        <w:rPr>
          <w:rFonts w:ascii="方正仿宋_GBK" w:eastAsia="方正仿宋_GBK"/>
          <w:bCs/>
          <w:sz w:val="32"/>
          <w:szCs w:val="32"/>
        </w:rPr>
      </w:pPr>
      <w:r w:rsidRPr="007D07DD">
        <w:rPr>
          <w:rFonts w:ascii="方正仿宋_GBK" w:eastAsia="方正仿宋_GBK" w:hint="eastAsia"/>
          <w:bCs/>
          <w:sz w:val="32"/>
          <w:szCs w:val="32"/>
        </w:rPr>
        <w:t>基地位于东海县科教创业园区及东海县经济开发区，核心区规划面积15平方公里，已建成8.5平方公里，主要承载科技研发、创新创业、项目孵化等功能。基地以高档硅材料及陶瓷、太阳能光伏材料、新型节能电光源、高端石英玻璃制品、电子级高纯硅微粉等为主导产业。</w:t>
      </w:r>
    </w:p>
    <w:p w:rsidR="00EF2B1D" w:rsidRPr="007D07DD" w:rsidRDefault="00EF2B1D" w:rsidP="00EF2B1D">
      <w:pPr>
        <w:spacing w:line="590" w:lineRule="exact"/>
        <w:ind w:firstLineChars="200" w:firstLine="640"/>
        <w:rPr>
          <w:rFonts w:ascii="方正仿宋_GBK" w:eastAsia="方正仿宋_GBK"/>
          <w:bCs/>
          <w:sz w:val="32"/>
          <w:szCs w:val="32"/>
        </w:rPr>
      </w:pPr>
      <w:r w:rsidRPr="007D07DD">
        <w:rPr>
          <w:rFonts w:ascii="方正仿宋_GBK" w:eastAsia="方正仿宋_GBK" w:hint="eastAsia"/>
          <w:bCs/>
          <w:sz w:val="32"/>
          <w:szCs w:val="32"/>
        </w:rPr>
        <w:t>基地以东海县科技创业园区为核心，大力推进与高校院所的合作，与中科院、南京大学等60余家科研院所和高校建立了合作关系，建立了南京工业大学东海先进硅基材料研究院、南京大学新材料研究中心、河南科技大学东海硅产业节能技术研究院、南京大学新材料研究中心、河南科技大学东海硅产业节能技术研究院、南京理工大学东海硅材料工业技术研究院等产学研合作平台。</w:t>
      </w:r>
    </w:p>
    <w:p w:rsidR="00A47982" w:rsidRDefault="00EF2B1D" w:rsidP="00A47982">
      <w:pPr>
        <w:rPr>
          <w:rFonts w:ascii="仿宋" w:eastAsia="仿宋" w:hAnsi="仿宋"/>
          <w:b/>
          <w:bCs/>
          <w:sz w:val="32"/>
          <w:szCs w:val="32"/>
        </w:rPr>
      </w:pPr>
      <w:r w:rsidRPr="007D07DD">
        <w:rPr>
          <w:rFonts w:ascii="方正仿宋_GBK" w:eastAsia="方正仿宋_GBK" w:hint="eastAsia"/>
          <w:bCs/>
          <w:sz w:val="32"/>
          <w:szCs w:val="32"/>
        </w:rPr>
        <w:t>目前，基地内拥有晶海洋半导体材料、台玻东海玻璃、东海晶澳太阳能、中材高新等一批知名企业。近年来基地获批省重大科技成果转化项目3项、省产学研重大创新载体项目4项、省“双创”人才项目10项，省级企业院士工作站1个、国家检测中心1个。2014年，基地内硅材料产业产值330亿元，成为产业特色鲜明、规模集聚明显、产学研合作紧密、科技服务体系完善、产业竞争优势显著的硅材料产业基地。</w:t>
      </w:r>
      <w:r>
        <w:rPr>
          <w:rFonts w:ascii="仿宋" w:eastAsia="仿宋" w:hAnsi="仿宋"/>
          <w:b/>
          <w:bCs/>
          <w:sz w:val="32"/>
          <w:szCs w:val="32"/>
        </w:rPr>
        <w:br w:type="page"/>
      </w:r>
    </w:p>
    <w:p w:rsidR="00EF2B1D" w:rsidRPr="003B3F89" w:rsidRDefault="00865AE2" w:rsidP="00A47982">
      <w:pPr>
        <w:ind w:firstLineChars="200" w:firstLine="643"/>
        <w:rPr>
          <w:rFonts w:ascii="仿宋" w:eastAsia="仿宋" w:hAnsi="仿宋"/>
          <w:b/>
          <w:bCs/>
          <w:sz w:val="32"/>
          <w:szCs w:val="32"/>
        </w:rPr>
      </w:pPr>
      <w:r w:rsidRPr="00A47982">
        <w:rPr>
          <w:rStyle w:val="2Char"/>
          <w:rFonts w:hint="eastAsia"/>
        </w:rPr>
        <w:lastRenderedPageBreak/>
        <w:t>（2）</w:t>
      </w:r>
      <w:r w:rsidR="00EF2B1D" w:rsidRPr="00A47982">
        <w:rPr>
          <w:rStyle w:val="2Char"/>
          <w:rFonts w:hint="eastAsia"/>
        </w:rPr>
        <w:t>创新创业政策</w:t>
      </w:r>
    </w:p>
    <w:p w:rsidR="00EF2B1D" w:rsidRPr="007D07DD" w:rsidRDefault="00EF2B1D" w:rsidP="009338AD">
      <w:pPr>
        <w:spacing w:line="480" w:lineRule="exact"/>
        <w:ind w:firstLineChars="200" w:firstLine="643"/>
        <w:jc w:val="left"/>
        <w:rPr>
          <w:rFonts w:ascii="方正仿宋_GBK" w:eastAsia="方正仿宋_GBK"/>
          <w:b/>
          <w:bCs/>
          <w:sz w:val="32"/>
          <w:szCs w:val="32"/>
        </w:rPr>
      </w:pPr>
      <w:r w:rsidRPr="007D07DD">
        <w:rPr>
          <w:rFonts w:ascii="方正仿宋_GBK" w:eastAsia="方正仿宋_GBK" w:hint="eastAsia"/>
          <w:b/>
          <w:bCs/>
          <w:sz w:val="32"/>
          <w:szCs w:val="32"/>
        </w:rPr>
        <w:t>一、创新创业人才引进</w:t>
      </w:r>
    </w:p>
    <w:p w:rsidR="00EF2B1D" w:rsidRPr="007D07DD" w:rsidRDefault="00EF2B1D" w:rsidP="00EF2B1D">
      <w:pPr>
        <w:spacing w:line="480" w:lineRule="exact"/>
        <w:ind w:firstLineChars="200" w:firstLine="640"/>
        <w:jc w:val="left"/>
        <w:rPr>
          <w:rFonts w:ascii="方正仿宋_GBK" w:eastAsia="方正仿宋_GBK"/>
          <w:bCs/>
          <w:sz w:val="32"/>
          <w:szCs w:val="32"/>
        </w:rPr>
      </w:pPr>
      <w:r w:rsidRPr="007D07DD">
        <w:rPr>
          <w:rFonts w:ascii="方正仿宋_GBK" w:eastAsia="方正仿宋_GBK" w:hint="eastAsia"/>
          <w:bCs/>
          <w:sz w:val="32"/>
          <w:szCs w:val="32"/>
        </w:rPr>
        <w:t>1、科技创业领军人才：最高200万元资金扶持、100平方米的工作场所、100平方米人才公寓；</w:t>
      </w:r>
    </w:p>
    <w:p w:rsidR="00EF2B1D" w:rsidRPr="007D07DD" w:rsidRDefault="00EF2B1D" w:rsidP="00EF2B1D">
      <w:pPr>
        <w:spacing w:line="480" w:lineRule="exact"/>
        <w:ind w:firstLineChars="200" w:firstLine="640"/>
        <w:jc w:val="left"/>
        <w:rPr>
          <w:rFonts w:ascii="方正仿宋_GBK" w:eastAsia="方正仿宋_GBK"/>
          <w:bCs/>
          <w:sz w:val="32"/>
          <w:szCs w:val="32"/>
        </w:rPr>
      </w:pPr>
      <w:r w:rsidRPr="007D07DD">
        <w:rPr>
          <w:rFonts w:ascii="方正仿宋_GBK" w:eastAsia="方正仿宋_GBK" w:hint="eastAsia"/>
          <w:bCs/>
          <w:sz w:val="32"/>
          <w:szCs w:val="32"/>
        </w:rPr>
        <w:t>2、科技创新领军人才：最高100万元资金扶持、100平方米人才公寓；</w:t>
      </w:r>
    </w:p>
    <w:p w:rsidR="00EF2B1D" w:rsidRPr="007D07DD" w:rsidRDefault="00EF2B1D" w:rsidP="00EF2B1D">
      <w:pPr>
        <w:spacing w:line="480" w:lineRule="exact"/>
        <w:ind w:firstLine="645"/>
        <w:rPr>
          <w:rFonts w:ascii="方正仿宋_GBK" w:eastAsia="方正仿宋_GBK"/>
          <w:bCs/>
          <w:sz w:val="32"/>
          <w:szCs w:val="32"/>
        </w:rPr>
      </w:pPr>
      <w:r w:rsidRPr="007D07DD">
        <w:rPr>
          <w:rFonts w:ascii="方正仿宋_GBK" w:eastAsia="方正仿宋_GBK" w:hint="eastAsia"/>
          <w:bCs/>
          <w:sz w:val="32"/>
          <w:szCs w:val="32"/>
        </w:rPr>
        <w:t>3、产业紧缺人才薪酬补贴： 5-10万元的薪酬补贴；</w:t>
      </w:r>
    </w:p>
    <w:p w:rsidR="00EF2B1D" w:rsidRPr="007D07DD" w:rsidRDefault="00EF2B1D" w:rsidP="00EF2B1D">
      <w:pPr>
        <w:spacing w:line="480" w:lineRule="exact"/>
        <w:ind w:firstLine="645"/>
        <w:rPr>
          <w:rFonts w:ascii="方正仿宋_GBK" w:eastAsia="方正仿宋_GBK"/>
          <w:bCs/>
          <w:sz w:val="32"/>
          <w:szCs w:val="32"/>
        </w:rPr>
      </w:pPr>
      <w:r w:rsidRPr="007D07DD">
        <w:rPr>
          <w:rFonts w:ascii="方正仿宋_GBK" w:eastAsia="方正仿宋_GBK" w:hint="eastAsia"/>
          <w:bCs/>
          <w:sz w:val="32"/>
          <w:szCs w:val="32"/>
        </w:rPr>
        <w:t>4、人才安家补贴：为科技创新创业领军人才、高层次紧缺人才、高技能领军人才提供最高10万元的安家补贴。</w:t>
      </w:r>
    </w:p>
    <w:p w:rsidR="00EF2B1D" w:rsidRPr="007D07DD" w:rsidRDefault="00EF2B1D" w:rsidP="00EF2B1D">
      <w:pPr>
        <w:spacing w:line="480" w:lineRule="exact"/>
        <w:ind w:firstLine="645"/>
        <w:rPr>
          <w:rFonts w:ascii="方正仿宋_GBK" w:eastAsia="方正仿宋_GBK"/>
          <w:b/>
          <w:bCs/>
          <w:sz w:val="32"/>
          <w:szCs w:val="32"/>
        </w:rPr>
      </w:pPr>
      <w:r w:rsidRPr="007D07DD">
        <w:rPr>
          <w:rFonts w:ascii="方正仿宋_GBK" w:eastAsia="方正仿宋_GBK" w:hint="eastAsia"/>
          <w:b/>
          <w:bCs/>
          <w:sz w:val="32"/>
          <w:szCs w:val="32"/>
        </w:rPr>
        <w:t>二、平台、载体建设</w:t>
      </w:r>
    </w:p>
    <w:p w:rsidR="00EF2B1D" w:rsidRPr="007D07DD" w:rsidRDefault="00EF2B1D" w:rsidP="00EF2B1D">
      <w:pPr>
        <w:spacing w:line="480" w:lineRule="exact"/>
        <w:ind w:firstLine="645"/>
        <w:rPr>
          <w:rFonts w:ascii="方正仿宋_GBK" w:eastAsia="方正仿宋_GBK"/>
          <w:bCs/>
          <w:sz w:val="32"/>
          <w:szCs w:val="32"/>
        </w:rPr>
      </w:pPr>
      <w:r w:rsidRPr="007D07DD">
        <w:rPr>
          <w:rFonts w:ascii="方正仿宋_GBK" w:eastAsia="方正仿宋_GBK" w:hint="eastAsia"/>
          <w:bCs/>
          <w:sz w:val="32"/>
          <w:szCs w:val="32"/>
        </w:rPr>
        <w:t>1、高校院所来东海共建的研究院、公共技术服务平台、技术转移中心等实行一事一议；</w:t>
      </w:r>
    </w:p>
    <w:p w:rsidR="00EF2B1D" w:rsidRPr="007D07DD" w:rsidRDefault="00EF2B1D" w:rsidP="00EF2B1D">
      <w:pPr>
        <w:spacing w:line="480" w:lineRule="exact"/>
        <w:ind w:firstLine="645"/>
        <w:rPr>
          <w:rFonts w:ascii="方正仿宋_GBK" w:eastAsia="方正仿宋_GBK"/>
          <w:bCs/>
          <w:sz w:val="32"/>
          <w:szCs w:val="32"/>
        </w:rPr>
      </w:pPr>
      <w:r w:rsidRPr="007D07DD">
        <w:rPr>
          <w:rFonts w:ascii="方正仿宋_GBK" w:eastAsia="方正仿宋_GBK" w:hint="eastAsia"/>
          <w:bCs/>
          <w:sz w:val="32"/>
          <w:szCs w:val="32"/>
        </w:rPr>
        <w:t>2、境内外企业及自然人投资设立企业孵化器、加速器等实行一事一议；科技企业加速器认定为省级科技企业加速器奖励20万元。</w:t>
      </w:r>
    </w:p>
    <w:p w:rsidR="00EF2B1D" w:rsidRPr="007D07DD" w:rsidRDefault="00EF2B1D" w:rsidP="00EF2B1D">
      <w:pPr>
        <w:spacing w:line="480" w:lineRule="exact"/>
        <w:ind w:firstLine="645"/>
        <w:rPr>
          <w:rFonts w:ascii="方正仿宋_GBK" w:eastAsia="方正仿宋_GBK"/>
          <w:b/>
          <w:bCs/>
          <w:sz w:val="32"/>
          <w:szCs w:val="32"/>
        </w:rPr>
      </w:pPr>
      <w:r w:rsidRPr="007D07DD">
        <w:rPr>
          <w:rFonts w:ascii="方正仿宋_GBK" w:eastAsia="方正仿宋_GBK" w:hint="eastAsia"/>
          <w:b/>
          <w:bCs/>
          <w:sz w:val="32"/>
          <w:szCs w:val="32"/>
        </w:rPr>
        <w:t>三、产业发展引导</w:t>
      </w:r>
    </w:p>
    <w:p w:rsidR="00EF2B1D" w:rsidRPr="007D07DD" w:rsidRDefault="00EF2B1D" w:rsidP="00EF2B1D">
      <w:pPr>
        <w:spacing w:line="480" w:lineRule="exact"/>
        <w:ind w:firstLine="645"/>
        <w:rPr>
          <w:rFonts w:ascii="方正仿宋_GBK" w:eastAsia="方正仿宋_GBK"/>
          <w:bCs/>
          <w:sz w:val="32"/>
          <w:szCs w:val="32"/>
        </w:rPr>
      </w:pPr>
      <w:r w:rsidRPr="007D07DD">
        <w:rPr>
          <w:rFonts w:ascii="方正仿宋_GBK" w:eastAsia="方正仿宋_GBK" w:hint="eastAsia"/>
          <w:bCs/>
          <w:sz w:val="32"/>
          <w:szCs w:val="32"/>
        </w:rPr>
        <w:t>1、设立工业专项发展基金2000万元，鼓励企业转型升级、科技创新等；</w:t>
      </w:r>
    </w:p>
    <w:p w:rsidR="00EF2B1D" w:rsidRPr="007D07DD" w:rsidRDefault="00EF2B1D" w:rsidP="00EF2B1D">
      <w:pPr>
        <w:spacing w:line="480" w:lineRule="exact"/>
        <w:ind w:firstLine="645"/>
        <w:rPr>
          <w:rFonts w:ascii="方正仿宋_GBK" w:eastAsia="方正仿宋_GBK"/>
          <w:bCs/>
          <w:sz w:val="32"/>
          <w:szCs w:val="32"/>
        </w:rPr>
      </w:pPr>
      <w:r w:rsidRPr="007D07DD">
        <w:rPr>
          <w:rFonts w:ascii="方正仿宋_GBK" w:eastAsia="方正仿宋_GBK" w:hint="eastAsia"/>
          <w:bCs/>
          <w:sz w:val="32"/>
          <w:szCs w:val="32"/>
        </w:rPr>
        <w:t>2、设立产学研及科技型中小企业、高新技术企业科技创新基金1000万元，重点支持产学研和科技孵化器内的初创企业和高层次人才项目；</w:t>
      </w:r>
    </w:p>
    <w:p w:rsidR="00EF2B1D" w:rsidRPr="007D07DD" w:rsidRDefault="00EF2B1D" w:rsidP="00EF2B1D">
      <w:pPr>
        <w:spacing w:line="480" w:lineRule="exact"/>
        <w:ind w:firstLine="645"/>
        <w:rPr>
          <w:rFonts w:ascii="方正仿宋_GBK" w:eastAsia="方正仿宋_GBK"/>
          <w:bCs/>
          <w:sz w:val="32"/>
          <w:szCs w:val="32"/>
        </w:rPr>
      </w:pPr>
      <w:r w:rsidRPr="007D07DD">
        <w:rPr>
          <w:rFonts w:ascii="方正仿宋_GBK" w:eastAsia="方正仿宋_GBK" w:hint="eastAsia"/>
          <w:bCs/>
          <w:sz w:val="32"/>
          <w:szCs w:val="32"/>
        </w:rPr>
        <w:t>3、设立县级科技成果转化风险补偿资金，科技型中小企业可获最高500万元的贷款；</w:t>
      </w:r>
    </w:p>
    <w:p w:rsidR="00EF2B1D" w:rsidRPr="00BD511A" w:rsidRDefault="00EF2B1D" w:rsidP="00BD511A">
      <w:pPr>
        <w:ind w:firstLineChars="196" w:firstLine="627"/>
        <w:rPr>
          <w:rFonts w:ascii="方正仿宋_GBK" w:eastAsia="方正仿宋_GBK" w:hAnsi="Verdana" w:cs="宋体"/>
          <w:kern w:val="0"/>
          <w:sz w:val="32"/>
          <w:szCs w:val="32"/>
        </w:rPr>
      </w:pPr>
      <w:r w:rsidRPr="007D07DD">
        <w:rPr>
          <w:rFonts w:ascii="方正仿宋_GBK" w:eastAsia="方正仿宋_GBK" w:hint="eastAsia"/>
          <w:bCs/>
          <w:sz w:val="32"/>
          <w:szCs w:val="32"/>
        </w:rPr>
        <w:t>4、基地内硅材料生产性企业，当年购置先进新设备200万元以上，上年度纳税超过30万元，，可获得设备购置总费用的3%的技改扶持资金或银行贷款利息的50%贴</w:t>
      </w:r>
      <w:r w:rsidRPr="007D07DD">
        <w:rPr>
          <w:rFonts w:ascii="方正仿宋_GBK" w:eastAsia="方正仿宋_GBK" w:hAnsi="Verdana" w:cs="宋体" w:hint="eastAsia"/>
          <w:kern w:val="0"/>
          <w:sz w:val="32"/>
          <w:szCs w:val="32"/>
        </w:rPr>
        <w:t>息补贴。</w:t>
      </w:r>
    </w:p>
    <w:p w:rsidR="00EF2B1D" w:rsidRPr="003B3F89" w:rsidRDefault="00865AE2" w:rsidP="001436FD">
      <w:pPr>
        <w:adjustRightInd w:val="0"/>
        <w:snapToGrid w:val="0"/>
        <w:spacing w:line="440" w:lineRule="exact"/>
        <w:ind w:firstLineChars="200" w:firstLine="643"/>
        <w:rPr>
          <w:rFonts w:ascii="仿宋" w:eastAsia="仿宋" w:hAnsi="仿宋"/>
          <w:b/>
          <w:bCs/>
          <w:sz w:val="32"/>
          <w:szCs w:val="32"/>
        </w:rPr>
      </w:pPr>
      <w:r>
        <w:rPr>
          <w:rFonts w:ascii="仿宋" w:eastAsia="仿宋" w:hAnsi="仿宋" w:hint="eastAsia"/>
          <w:b/>
          <w:bCs/>
          <w:sz w:val="32"/>
          <w:szCs w:val="32"/>
        </w:rPr>
        <w:t>（3）</w:t>
      </w:r>
      <w:r w:rsidR="00EF2B1D">
        <w:rPr>
          <w:rFonts w:ascii="仿宋" w:eastAsia="仿宋" w:hAnsi="仿宋" w:hint="eastAsia"/>
          <w:b/>
          <w:bCs/>
          <w:sz w:val="32"/>
          <w:szCs w:val="32"/>
        </w:rPr>
        <w:t>创新创业需求</w:t>
      </w:r>
    </w:p>
    <w:p w:rsidR="00EF2B1D" w:rsidRDefault="00EF2B1D" w:rsidP="00EF2B1D">
      <w:pPr>
        <w:spacing w:line="520" w:lineRule="exact"/>
        <w:ind w:firstLineChars="200" w:firstLine="640"/>
        <w:rPr>
          <w:rFonts w:ascii="方正仿宋_GBK" w:eastAsia="方正仿宋_GBK"/>
          <w:sz w:val="32"/>
          <w:szCs w:val="32"/>
        </w:rPr>
      </w:pPr>
      <w:r>
        <w:rPr>
          <w:rFonts w:ascii="方正仿宋_GBK" w:eastAsia="方正仿宋_GBK" w:hint="eastAsia"/>
          <w:sz w:val="32"/>
          <w:szCs w:val="32"/>
        </w:rPr>
        <w:lastRenderedPageBreak/>
        <w:t>一</w:t>
      </w:r>
      <w:r w:rsidRPr="001116BD">
        <w:rPr>
          <w:rFonts w:ascii="方正仿宋_GBK" w:eastAsia="方正仿宋_GBK" w:hint="eastAsia"/>
          <w:sz w:val="32"/>
          <w:szCs w:val="32"/>
        </w:rPr>
        <w:t>、</w:t>
      </w:r>
      <w:r>
        <w:rPr>
          <w:rFonts w:ascii="方正仿宋_GBK" w:eastAsia="方正仿宋_GBK" w:hint="eastAsia"/>
          <w:sz w:val="32"/>
          <w:szCs w:val="32"/>
        </w:rPr>
        <w:t>平台载体建设</w:t>
      </w:r>
    </w:p>
    <w:p w:rsidR="00EF2B1D" w:rsidRDefault="00EF2B1D" w:rsidP="00EF2B1D">
      <w:pPr>
        <w:spacing w:line="520" w:lineRule="exact"/>
        <w:ind w:firstLineChars="200" w:firstLine="640"/>
        <w:rPr>
          <w:rFonts w:ascii="方正仿宋_GBK" w:eastAsia="方正仿宋_GBK"/>
          <w:sz w:val="32"/>
          <w:szCs w:val="32"/>
        </w:rPr>
      </w:pPr>
      <w:r>
        <w:rPr>
          <w:rFonts w:ascii="方正仿宋_GBK" w:eastAsia="方正仿宋_GBK"/>
          <w:sz w:val="32"/>
          <w:szCs w:val="32"/>
        </w:rPr>
        <w:t>1</w:t>
      </w:r>
      <w:r w:rsidRPr="001116BD">
        <w:rPr>
          <w:rFonts w:ascii="方正仿宋_GBK" w:eastAsia="方正仿宋_GBK" w:hint="eastAsia"/>
          <w:sz w:val="32"/>
          <w:szCs w:val="32"/>
        </w:rPr>
        <w:t>、与</w:t>
      </w:r>
      <w:r>
        <w:rPr>
          <w:rFonts w:ascii="方正仿宋_GBK" w:eastAsia="方正仿宋_GBK" w:hint="eastAsia"/>
          <w:sz w:val="32"/>
          <w:szCs w:val="32"/>
        </w:rPr>
        <w:t>国内外</w:t>
      </w:r>
      <w:r w:rsidRPr="001116BD">
        <w:rPr>
          <w:rFonts w:ascii="方正仿宋_GBK" w:eastAsia="方正仿宋_GBK" w:hint="eastAsia"/>
          <w:sz w:val="32"/>
          <w:szCs w:val="32"/>
        </w:rPr>
        <w:t>高校院所共建</w:t>
      </w:r>
      <w:r>
        <w:rPr>
          <w:rFonts w:ascii="方正仿宋_GBK" w:eastAsia="方正仿宋_GBK" w:hint="eastAsia"/>
          <w:sz w:val="32"/>
          <w:szCs w:val="32"/>
        </w:rPr>
        <w:t>硅材料</w:t>
      </w:r>
      <w:r w:rsidRPr="001116BD">
        <w:rPr>
          <w:rFonts w:ascii="方正仿宋_GBK" w:eastAsia="方正仿宋_GBK" w:hint="eastAsia"/>
          <w:sz w:val="32"/>
          <w:szCs w:val="32"/>
        </w:rPr>
        <w:t>业产学研合作载体</w:t>
      </w:r>
      <w:r>
        <w:rPr>
          <w:rFonts w:ascii="方正仿宋_GBK" w:eastAsia="方正仿宋_GBK" w:hint="eastAsia"/>
          <w:sz w:val="32"/>
          <w:szCs w:val="32"/>
        </w:rPr>
        <w:t>；</w:t>
      </w:r>
    </w:p>
    <w:p w:rsidR="00EF2B1D" w:rsidRDefault="00EF2B1D" w:rsidP="00EF2B1D">
      <w:pPr>
        <w:spacing w:line="520" w:lineRule="exact"/>
        <w:ind w:firstLineChars="200" w:firstLine="640"/>
        <w:rPr>
          <w:rFonts w:ascii="方正仿宋_GBK" w:eastAsia="方正仿宋_GBK"/>
          <w:sz w:val="32"/>
          <w:szCs w:val="32"/>
        </w:rPr>
      </w:pPr>
      <w:r>
        <w:rPr>
          <w:rFonts w:ascii="方正仿宋_GBK" w:eastAsia="方正仿宋_GBK"/>
          <w:sz w:val="32"/>
          <w:szCs w:val="32"/>
        </w:rPr>
        <w:t>2</w:t>
      </w:r>
      <w:r w:rsidRPr="001116BD">
        <w:rPr>
          <w:rFonts w:ascii="方正仿宋_GBK" w:eastAsia="方正仿宋_GBK" w:hint="eastAsia"/>
          <w:sz w:val="32"/>
          <w:szCs w:val="32"/>
        </w:rPr>
        <w:t>、</w:t>
      </w:r>
      <w:r>
        <w:rPr>
          <w:rFonts w:ascii="方正仿宋_GBK" w:eastAsia="方正仿宋_GBK" w:hint="eastAsia"/>
          <w:sz w:val="32"/>
          <w:szCs w:val="32"/>
        </w:rPr>
        <w:t>共建</w:t>
      </w:r>
      <w:r w:rsidRPr="00AA3CD4">
        <w:rPr>
          <w:rFonts w:ascii="方正仿宋_GBK" w:eastAsia="方正仿宋_GBK" w:hint="eastAsia"/>
          <w:sz w:val="32"/>
          <w:szCs w:val="32"/>
        </w:rPr>
        <w:t>电商产业园，计划建设</w:t>
      </w:r>
      <w:r w:rsidRPr="00AA3CD4">
        <w:rPr>
          <w:rFonts w:ascii="方正仿宋_GBK" w:eastAsia="方正仿宋_GBK"/>
          <w:sz w:val="32"/>
          <w:szCs w:val="32"/>
        </w:rPr>
        <w:t>2</w:t>
      </w:r>
      <w:r w:rsidRPr="00AA3CD4">
        <w:rPr>
          <w:rFonts w:ascii="方正仿宋_GBK" w:eastAsia="方正仿宋_GBK" w:hint="eastAsia"/>
          <w:sz w:val="32"/>
          <w:szCs w:val="32"/>
        </w:rPr>
        <w:t>万平方米的电商产业园，招引以水晶、硅产品为主的电商入驻，同时配套物流等产业。</w:t>
      </w:r>
    </w:p>
    <w:p w:rsidR="00EF2B1D" w:rsidRDefault="00EF2B1D" w:rsidP="00EF2B1D">
      <w:pPr>
        <w:spacing w:line="520" w:lineRule="exact"/>
        <w:ind w:firstLineChars="200" w:firstLine="640"/>
        <w:rPr>
          <w:rFonts w:ascii="方正仿宋_GBK" w:eastAsia="方正仿宋_GBK"/>
          <w:sz w:val="32"/>
          <w:szCs w:val="32"/>
        </w:rPr>
      </w:pPr>
      <w:r w:rsidRPr="001116BD">
        <w:rPr>
          <w:rFonts w:ascii="方正仿宋_GBK" w:eastAsia="方正仿宋_GBK"/>
          <w:sz w:val="32"/>
          <w:szCs w:val="32"/>
        </w:rPr>
        <w:t>3</w:t>
      </w:r>
      <w:r w:rsidRPr="001116BD">
        <w:rPr>
          <w:rFonts w:ascii="方正仿宋_GBK" w:eastAsia="方正仿宋_GBK" w:hint="eastAsia"/>
          <w:sz w:val="32"/>
          <w:szCs w:val="32"/>
        </w:rPr>
        <w:t>、</w:t>
      </w:r>
      <w:r>
        <w:rPr>
          <w:rFonts w:ascii="方正仿宋_GBK" w:eastAsia="方正仿宋_GBK" w:hint="eastAsia"/>
          <w:sz w:val="32"/>
          <w:szCs w:val="32"/>
        </w:rPr>
        <w:t>与社会机构或自然人共建硅材料</w:t>
      </w:r>
      <w:r w:rsidRPr="008C61BC">
        <w:rPr>
          <w:rFonts w:ascii="方正仿宋_GBK" w:eastAsia="方正仿宋_GBK" w:hint="eastAsia"/>
          <w:sz w:val="32"/>
          <w:szCs w:val="32"/>
        </w:rPr>
        <w:t>产业</w:t>
      </w:r>
      <w:r>
        <w:rPr>
          <w:rFonts w:ascii="方正仿宋_GBK" w:eastAsia="方正仿宋_GBK" w:hint="eastAsia"/>
          <w:sz w:val="32"/>
          <w:szCs w:val="32"/>
        </w:rPr>
        <w:t>孵化器、</w:t>
      </w:r>
      <w:r w:rsidRPr="008C61BC">
        <w:rPr>
          <w:rFonts w:ascii="方正仿宋_GBK" w:eastAsia="方正仿宋_GBK" w:hint="eastAsia"/>
          <w:sz w:val="32"/>
          <w:szCs w:val="32"/>
        </w:rPr>
        <w:t>加速器</w:t>
      </w:r>
      <w:r>
        <w:rPr>
          <w:rFonts w:ascii="方正仿宋_GBK" w:eastAsia="方正仿宋_GBK" w:hint="eastAsia"/>
          <w:sz w:val="32"/>
          <w:szCs w:val="32"/>
        </w:rPr>
        <w:t>或</w:t>
      </w:r>
      <w:r w:rsidRPr="008C61BC">
        <w:rPr>
          <w:rFonts w:ascii="方正仿宋_GBK" w:eastAsia="方正仿宋_GBK" w:hint="eastAsia"/>
          <w:sz w:val="32"/>
          <w:szCs w:val="32"/>
        </w:rPr>
        <w:t>产业化载体。</w:t>
      </w:r>
    </w:p>
    <w:p w:rsidR="00EF2B1D" w:rsidRDefault="00EF2B1D" w:rsidP="00EF2B1D">
      <w:pPr>
        <w:spacing w:line="520" w:lineRule="exact"/>
        <w:ind w:firstLineChars="200" w:firstLine="640"/>
        <w:rPr>
          <w:rFonts w:ascii="方正仿宋_GBK" w:eastAsia="方正仿宋_GBK"/>
          <w:sz w:val="32"/>
          <w:szCs w:val="32"/>
        </w:rPr>
      </w:pPr>
      <w:r>
        <w:rPr>
          <w:rFonts w:ascii="方正仿宋_GBK" w:eastAsia="方正仿宋_GBK" w:hint="eastAsia"/>
          <w:sz w:val="32"/>
          <w:szCs w:val="32"/>
        </w:rPr>
        <w:t>二</w:t>
      </w:r>
      <w:r w:rsidRPr="001116BD">
        <w:rPr>
          <w:rFonts w:ascii="方正仿宋_GBK" w:eastAsia="方正仿宋_GBK" w:hint="eastAsia"/>
          <w:sz w:val="32"/>
          <w:szCs w:val="32"/>
        </w:rPr>
        <w:t>、产业关键技术</w:t>
      </w:r>
    </w:p>
    <w:p w:rsidR="00EF2B1D" w:rsidRDefault="00EF2B1D" w:rsidP="00EF2B1D">
      <w:pPr>
        <w:spacing w:line="520" w:lineRule="exact"/>
        <w:ind w:firstLineChars="200" w:firstLine="640"/>
        <w:rPr>
          <w:rFonts w:ascii="方正仿宋_GBK" w:eastAsia="方正仿宋_GBK"/>
          <w:sz w:val="32"/>
          <w:szCs w:val="32"/>
        </w:rPr>
      </w:pPr>
      <w:r w:rsidRPr="001116BD">
        <w:rPr>
          <w:rFonts w:ascii="方正仿宋_GBK" w:eastAsia="方正仿宋_GBK"/>
          <w:sz w:val="32"/>
          <w:szCs w:val="32"/>
        </w:rPr>
        <w:t>1</w:t>
      </w:r>
      <w:r>
        <w:rPr>
          <w:rFonts w:ascii="方正仿宋_GBK" w:eastAsia="方正仿宋_GBK" w:hint="eastAsia"/>
          <w:sz w:val="32"/>
          <w:szCs w:val="32"/>
        </w:rPr>
        <w:t>、新材料</w:t>
      </w:r>
      <w:r w:rsidRPr="001116BD">
        <w:rPr>
          <w:rFonts w:ascii="方正仿宋_GBK" w:eastAsia="方正仿宋_GBK" w:hint="eastAsia"/>
          <w:sz w:val="32"/>
          <w:szCs w:val="32"/>
        </w:rPr>
        <w:t>：围绕</w:t>
      </w:r>
      <w:r>
        <w:rPr>
          <w:rFonts w:ascii="方正仿宋_GBK" w:eastAsia="方正仿宋_GBK" w:hint="eastAsia"/>
          <w:sz w:val="32"/>
          <w:szCs w:val="32"/>
        </w:rPr>
        <w:t>硅微粉、石英玻璃原料、压电晶体材料等</w:t>
      </w:r>
      <w:r w:rsidRPr="001116BD">
        <w:rPr>
          <w:rFonts w:ascii="方正仿宋_GBK" w:eastAsia="方正仿宋_GBK" w:hint="eastAsia"/>
          <w:sz w:val="32"/>
          <w:szCs w:val="32"/>
        </w:rPr>
        <w:t>，引进</w:t>
      </w:r>
      <w:r>
        <w:rPr>
          <w:rFonts w:ascii="方正仿宋_GBK" w:eastAsia="方正仿宋_GBK" w:hint="eastAsia"/>
          <w:sz w:val="32"/>
          <w:szCs w:val="32"/>
        </w:rPr>
        <w:t>硅材料原料提纯、新型石英材料研发</w:t>
      </w:r>
      <w:r w:rsidRPr="001116BD">
        <w:rPr>
          <w:rFonts w:ascii="方正仿宋_GBK" w:eastAsia="方正仿宋_GBK" w:hint="eastAsia"/>
          <w:sz w:val="32"/>
          <w:szCs w:val="32"/>
        </w:rPr>
        <w:t>等</w:t>
      </w:r>
      <w:r>
        <w:rPr>
          <w:rFonts w:ascii="方正仿宋_GBK" w:eastAsia="方正仿宋_GBK" w:hint="eastAsia"/>
          <w:sz w:val="32"/>
          <w:szCs w:val="32"/>
        </w:rPr>
        <w:t>技术</w:t>
      </w:r>
      <w:r w:rsidRPr="001116BD">
        <w:rPr>
          <w:rFonts w:ascii="方正仿宋_GBK" w:eastAsia="方正仿宋_GBK" w:hint="eastAsia"/>
          <w:sz w:val="32"/>
          <w:szCs w:val="32"/>
        </w:rPr>
        <w:t>。</w:t>
      </w:r>
    </w:p>
    <w:p w:rsidR="00EF2B1D" w:rsidRDefault="00EF2B1D" w:rsidP="00EF2B1D">
      <w:pPr>
        <w:spacing w:line="520" w:lineRule="exact"/>
        <w:ind w:firstLineChars="200" w:firstLine="640"/>
        <w:rPr>
          <w:rFonts w:ascii="方正仿宋_GBK" w:eastAsia="方正仿宋_GBK"/>
          <w:sz w:val="32"/>
          <w:szCs w:val="32"/>
        </w:rPr>
      </w:pPr>
      <w:r w:rsidRPr="001116BD">
        <w:rPr>
          <w:rFonts w:ascii="方正仿宋_GBK" w:eastAsia="方正仿宋_GBK"/>
          <w:sz w:val="32"/>
          <w:szCs w:val="32"/>
        </w:rPr>
        <w:t>2</w:t>
      </w:r>
      <w:r w:rsidRPr="001116BD">
        <w:rPr>
          <w:rFonts w:ascii="方正仿宋_GBK" w:eastAsia="方正仿宋_GBK" w:hint="eastAsia"/>
          <w:sz w:val="32"/>
          <w:szCs w:val="32"/>
        </w:rPr>
        <w:t>、</w:t>
      </w:r>
      <w:r>
        <w:rPr>
          <w:rFonts w:ascii="方正仿宋_GBK" w:eastAsia="方正仿宋_GBK" w:hint="eastAsia"/>
          <w:sz w:val="32"/>
          <w:szCs w:val="32"/>
        </w:rPr>
        <w:t>新能源</w:t>
      </w:r>
      <w:r w:rsidRPr="001116BD">
        <w:rPr>
          <w:rFonts w:ascii="方正仿宋_GBK" w:eastAsia="方正仿宋_GBK" w:hint="eastAsia"/>
          <w:sz w:val="32"/>
          <w:szCs w:val="32"/>
        </w:rPr>
        <w:t>：围绕</w:t>
      </w:r>
      <w:r w:rsidRPr="00874532">
        <w:rPr>
          <w:rFonts w:ascii="方正仿宋_GBK" w:eastAsia="方正仿宋_GBK" w:hint="eastAsia"/>
          <w:sz w:val="32"/>
          <w:szCs w:val="32"/>
        </w:rPr>
        <w:t>太阳能、风能、生物质能综合利用</w:t>
      </w:r>
      <w:r w:rsidRPr="001116BD">
        <w:rPr>
          <w:rFonts w:ascii="方正仿宋_GBK" w:eastAsia="方正仿宋_GBK" w:hint="eastAsia"/>
          <w:sz w:val="32"/>
          <w:szCs w:val="32"/>
        </w:rPr>
        <w:t>，引进包括</w:t>
      </w:r>
      <w:r w:rsidRPr="00874532">
        <w:rPr>
          <w:rFonts w:ascii="方正仿宋_GBK" w:eastAsia="方正仿宋_GBK" w:hint="eastAsia"/>
          <w:sz w:val="32"/>
          <w:szCs w:val="32"/>
        </w:rPr>
        <w:t>太阳能中高温利用技术</w:t>
      </w:r>
      <w:r w:rsidRPr="001116BD">
        <w:rPr>
          <w:rFonts w:ascii="方正仿宋_GBK" w:eastAsia="方正仿宋_GBK" w:hint="eastAsia"/>
          <w:sz w:val="32"/>
          <w:szCs w:val="32"/>
        </w:rPr>
        <w:t>、</w:t>
      </w:r>
      <w:r w:rsidRPr="00874532">
        <w:rPr>
          <w:rFonts w:ascii="方正仿宋_GBK" w:eastAsia="方正仿宋_GBK" w:hint="eastAsia"/>
          <w:sz w:val="32"/>
          <w:szCs w:val="32"/>
        </w:rPr>
        <w:t>纤维素原料制燃料乙醇、生物柴油、生物质和垃圾发电等可再生能源利用技术</w:t>
      </w:r>
      <w:r w:rsidRPr="001116BD">
        <w:rPr>
          <w:rFonts w:ascii="方正仿宋_GBK" w:eastAsia="方正仿宋_GBK" w:hint="eastAsia"/>
          <w:sz w:val="32"/>
          <w:szCs w:val="32"/>
        </w:rPr>
        <w:t>等。</w:t>
      </w:r>
    </w:p>
    <w:p w:rsidR="00EF2B1D" w:rsidRDefault="00EF2B1D" w:rsidP="00EF2B1D">
      <w:pPr>
        <w:spacing w:line="520" w:lineRule="exact"/>
        <w:ind w:firstLineChars="200" w:firstLine="640"/>
        <w:rPr>
          <w:rFonts w:ascii="方正仿宋_GBK" w:eastAsia="方正仿宋_GBK"/>
          <w:sz w:val="32"/>
          <w:szCs w:val="32"/>
        </w:rPr>
      </w:pPr>
      <w:r w:rsidRPr="001116BD">
        <w:rPr>
          <w:rFonts w:ascii="方正仿宋_GBK" w:eastAsia="方正仿宋_GBK"/>
          <w:sz w:val="32"/>
          <w:szCs w:val="32"/>
        </w:rPr>
        <w:t>3</w:t>
      </w:r>
      <w:r w:rsidRPr="001116BD">
        <w:rPr>
          <w:rFonts w:ascii="方正仿宋_GBK" w:eastAsia="方正仿宋_GBK" w:hint="eastAsia"/>
          <w:sz w:val="32"/>
          <w:szCs w:val="32"/>
        </w:rPr>
        <w:t>、</w:t>
      </w:r>
      <w:r w:rsidRPr="00874532">
        <w:rPr>
          <w:rFonts w:ascii="方正仿宋_GBK" w:eastAsia="方正仿宋_GBK" w:hint="eastAsia"/>
          <w:sz w:val="32"/>
          <w:szCs w:val="32"/>
        </w:rPr>
        <w:t>节能环保</w:t>
      </w:r>
      <w:r w:rsidRPr="001116BD">
        <w:rPr>
          <w:rFonts w:ascii="方正仿宋_GBK" w:eastAsia="方正仿宋_GBK" w:hint="eastAsia"/>
          <w:sz w:val="32"/>
          <w:szCs w:val="32"/>
        </w:rPr>
        <w:t>：</w:t>
      </w:r>
      <w:r>
        <w:rPr>
          <w:rFonts w:ascii="方正仿宋_GBK" w:eastAsia="方正仿宋_GBK" w:hint="eastAsia"/>
          <w:sz w:val="32"/>
          <w:szCs w:val="32"/>
        </w:rPr>
        <w:t>围绕节能产品，固体废弃物利用，引进</w:t>
      </w:r>
      <w:r>
        <w:rPr>
          <w:rFonts w:ascii="方正仿宋_GBK" w:eastAsia="方正仿宋_GBK"/>
          <w:sz w:val="32"/>
          <w:szCs w:val="32"/>
        </w:rPr>
        <w:t>LED</w:t>
      </w:r>
      <w:r>
        <w:rPr>
          <w:rFonts w:ascii="方正仿宋_GBK" w:eastAsia="方正仿宋_GBK" w:hint="eastAsia"/>
          <w:sz w:val="32"/>
          <w:szCs w:val="32"/>
        </w:rPr>
        <w:t>照明，</w:t>
      </w:r>
      <w:r w:rsidRPr="00874532">
        <w:rPr>
          <w:rFonts w:ascii="方正仿宋_GBK" w:eastAsia="方正仿宋_GBK" w:hint="eastAsia"/>
          <w:sz w:val="32"/>
          <w:szCs w:val="32"/>
        </w:rPr>
        <w:t>石英砂、石英玻璃及硅资源深加工行业所产生的固体废弃资源综合利用技术</w:t>
      </w:r>
      <w:r w:rsidRPr="001116BD">
        <w:rPr>
          <w:rFonts w:ascii="方正仿宋_GBK" w:eastAsia="方正仿宋_GBK" w:hint="eastAsia"/>
          <w:sz w:val="32"/>
          <w:szCs w:val="32"/>
        </w:rPr>
        <w:t>。</w:t>
      </w:r>
    </w:p>
    <w:p w:rsidR="00EF2B1D" w:rsidRDefault="00EF2B1D" w:rsidP="00EF2B1D">
      <w:pPr>
        <w:spacing w:line="520" w:lineRule="exact"/>
        <w:ind w:firstLineChars="200" w:firstLine="640"/>
        <w:rPr>
          <w:rFonts w:ascii="方正仿宋_GBK" w:eastAsia="方正仿宋_GBK"/>
          <w:sz w:val="32"/>
          <w:szCs w:val="32"/>
        </w:rPr>
      </w:pPr>
      <w:r>
        <w:rPr>
          <w:rFonts w:ascii="方正仿宋_GBK" w:eastAsia="方正仿宋_GBK" w:hint="eastAsia"/>
          <w:sz w:val="32"/>
          <w:szCs w:val="32"/>
        </w:rPr>
        <w:t>三</w:t>
      </w:r>
      <w:r w:rsidRPr="001116BD">
        <w:rPr>
          <w:rFonts w:ascii="方正仿宋_GBK" w:eastAsia="方正仿宋_GBK" w:hint="eastAsia"/>
          <w:sz w:val="32"/>
          <w:szCs w:val="32"/>
        </w:rPr>
        <w:t>、</w:t>
      </w:r>
      <w:r>
        <w:rPr>
          <w:rFonts w:ascii="方正仿宋_GBK" w:eastAsia="方正仿宋_GBK" w:hint="eastAsia"/>
          <w:sz w:val="32"/>
          <w:szCs w:val="32"/>
        </w:rPr>
        <w:t>产业发展</w:t>
      </w:r>
      <w:r w:rsidRPr="001116BD">
        <w:rPr>
          <w:rFonts w:ascii="方正仿宋_GBK" w:eastAsia="方正仿宋_GBK" w:hint="eastAsia"/>
          <w:sz w:val="32"/>
          <w:szCs w:val="32"/>
        </w:rPr>
        <w:t>人才</w:t>
      </w:r>
    </w:p>
    <w:p w:rsidR="00EF2B1D" w:rsidRDefault="00EF2B1D" w:rsidP="00EF2B1D">
      <w:pPr>
        <w:spacing w:line="520" w:lineRule="exact"/>
        <w:ind w:firstLineChars="200" w:firstLine="640"/>
        <w:rPr>
          <w:rFonts w:ascii="方正仿宋_GBK" w:eastAsia="方正仿宋_GBK"/>
          <w:sz w:val="32"/>
          <w:szCs w:val="32"/>
        </w:rPr>
      </w:pPr>
      <w:r w:rsidRPr="001116BD">
        <w:rPr>
          <w:rFonts w:ascii="方正仿宋_GBK" w:eastAsia="方正仿宋_GBK"/>
          <w:sz w:val="32"/>
          <w:szCs w:val="32"/>
        </w:rPr>
        <w:t>1</w:t>
      </w:r>
      <w:r>
        <w:rPr>
          <w:rFonts w:ascii="方正仿宋_GBK" w:eastAsia="方正仿宋_GBK" w:hint="eastAsia"/>
          <w:sz w:val="32"/>
          <w:szCs w:val="32"/>
        </w:rPr>
        <w:t>、创新创业人才及团队：重点引进材料科学</w:t>
      </w:r>
      <w:r w:rsidRPr="001116BD">
        <w:rPr>
          <w:rFonts w:ascii="方正仿宋_GBK" w:eastAsia="方正仿宋_GBK" w:hint="eastAsia"/>
          <w:sz w:val="32"/>
          <w:szCs w:val="32"/>
        </w:rPr>
        <w:t>、</w:t>
      </w:r>
      <w:r>
        <w:rPr>
          <w:rFonts w:ascii="方正仿宋_GBK" w:eastAsia="方正仿宋_GBK" w:hint="eastAsia"/>
          <w:sz w:val="32"/>
          <w:szCs w:val="32"/>
        </w:rPr>
        <w:t>废水废液处理</w:t>
      </w:r>
      <w:r w:rsidRPr="001116BD">
        <w:rPr>
          <w:rFonts w:ascii="方正仿宋_GBK" w:eastAsia="方正仿宋_GBK" w:hint="eastAsia"/>
          <w:sz w:val="32"/>
          <w:szCs w:val="32"/>
        </w:rPr>
        <w:t>、</w:t>
      </w:r>
      <w:r>
        <w:rPr>
          <w:rFonts w:ascii="方正仿宋_GBK" w:eastAsia="方正仿宋_GBK" w:hint="eastAsia"/>
          <w:sz w:val="32"/>
          <w:szCs w:val="32"/>
        </w:rPr>
        <w:t>灯具</w:t>
      </w:r>
      <w:r w:rsidRPr="001116BD">
        <w:rPr>
          <w:rFonts w:ascii="方正仿宋_GBK" w:eastAsia="方正仿宋_GBK" w:hint="eastAsia"/>
          <w:sz w:val="32"/>
          <w:szCs w:val="32"/>
        </w:rPr>
        <w:t>节能技术等领域的高层次创新创业人才及团队。</w:t>
      </w:r>
    </w:p>
    <w:p w:rsidR="00EF2B1D" w:rsidRDefault="00EF2B1D" w:rsidP="00EF2B1D">
      <w:pPr>
        <w:spacing w:line="520" w:lineRule="exact"/>
        <w:ind w:firstLineChars="200" w:firstLine="640"/>
        <w:rPr>
          <w:rFonts w:ascii="方正仿宋_GBK" w:eastAsia="方正仿宋_GBK"/>
          <w:sz w:val="32"/>
          <w:szCs w:val="32"/>
        </w:rPr>
      </w:pPr>
      <w:r w:rsidRPr="001116BD">
        <w:rPr>
          <w:rFonts w:ascii="方正仿宋_GBK" w:eastAsia="方正仿宋_GBK"/>
          <w:sz w:val="32"/>
          <w:szCs w:val="32"/>
        </w:rPr>
        <w:t>2</w:t>
      </w:r>
      <w:r w:rsidRPr="001116BD">
        <w:rPr>
          <w:rFonts w:ascii="方正仿宋_GBK" w:eastAsia="方正仿宋_GBK" w:hint="eastAsia"/>
          <w:sz w:val="32"/>
          <w:szCs w:val="32"/>
        </w:rPr>
        <w:t>、专业技术人才：</w:t>
      </w:r>
      <w:r>
        <w:rPr>
          <w:rFonts w:ascii="方正仿宋_GBK" w:eastAsia="方正仿宋_GBK" w:hint="eastAsia"/>
          <w:sz w:val="32"/>
          <w:szCs w:val="32"/>
        </w:rPr>
        <w:t>重点引进新能源</w:t>
      </w:r>
      <w:r w:rsidRPr="001116BD">
        <w:rPr>
          <w:rFonts w:ascii="方正仿宋_GBK" w:eastAsia="方正仿宋_GBK" w:hint="eastAsia"/>
          <w:sz w:val="32"/>
          <w:szCs w:val="32"/>
        </w:rPr>
        <w:t>、材料科学、</w:t>
      </w:r>
      <w:r>
        <w:rPr>
          <w:rFonts w:ascii="方正仿宋_GBK" w:eastAsia="方正仿宋_GBK" w:hint="eastAsia"/>
          <w:sz w:val="32"/>
          <w:szCs w:val="32"/>
        </w:rPr>
        <w:t>电光源</w:t>
      </w:r>
      <w:r w:rsidRPr="001116BD">
        <w:rPr>
          <w:rFonts w:ascii="方正仿宋_GBK" w:eastAsia="方正仿宋_GBK" w:hint="eastAsia"/>
          <w:sz w:val="32"/>
          <w:szCs w:val="32"/>
        </w:rPr>
        <w:t>、</w:t>
      </w:r>
      <w:r>
        <w:rPr>
          <w:rFonts w:ascii="方正仿宋_GBK" w:eastAsia="方正仿宋_GBK"/>
          <w:sz w:val="32"/>
          <w:szCs w:val="32"/>
        </w:rPr>
        <w:t>LED</w:t>
      </w:r>
      <w:r>
        <w:rPr>
          <w:rFonts w:ascii="方正仿宋_GBK" w:eastAsia="方正仿宋_GBK" w:hint="eastAsia"/>
          <w:sz w:val="32"/>
          <w:szCs w:val="32"/>
        </w:rPr>
        <w:t>照明</w:t>
      </w:r>
      <w:r w:rsidRPr="001116BD">
        <w:rPr>
          <w:rFonts w:ascii="方正仿宋_GBK" w:eastAsia="方正仿宋_GBK" w:hint="eastAsia"/>
          <w:sz w:val="32"/>
          <w:szCs w:val="32"/>
        </w:rPr>
        <w:t>等领域专业技术人才。</w:t>
      </w:r>
    </w:p>
    <w:p w:rsidR="00BD511A" w:rsidRDefault="00BD511A" w:rsidP="00EF2B1D">
      <w:pPr>
        <w:spacing w:line="520" w:lineRule="exact"/>
        <w:ind w:firstLineChars="200" w:firstLine="640"/>
        <w:rPr>
          <w:rFonts w:ascii="方正仿宋_GBK" w:eastAsia="方正仿宋_GBK"/>
          <w:sz w:val="32"/>
          <w:szCs w:val="32"/>
        </w:rPr>
      </w:pPr>
    </w:p>
    <w:p w:rsidR="00BD511A" w:rsidRDefault="00BD511A" w:rsidP="00EF2B1D">
      <w:pPr>
        <w:spacing w:line="520" w:lineRule="exact"/>
        <w:ind w:firstLineChars="200" w:firstLine="640"/>
        <w:rPr>
          <w:rFonts w:ascii="方正仿宋_GBK" w:eastAsia="方正仿宋_GBK"/>
          <w:sz w:val="32"/>
          <w:szCs w:val="32"/>
        </w:rPr>
      </w:pPr>
    </w:p>
    <w:p w:rsidR="00BD511A" w:rsidRDefault="00BD511A" w:rsidP="00BD511A">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Pr="00BD511A">
        <w:rPr>
          <w:rFonts w:ascii="方正仿宋_GBK" w:eastAsia="方正仿宋_GBK" w:hint="eastAsia"/>
          <w:sz w:val="32"/>
          <w:szCs w:val="32"/>
        </w:rPr>
        <w:t>魏光辉</w:t>
      </w:r>
    </w:p>
    <w:p w:rsidR="00EF2B1D" w:rsidRDefault="00BD511A" w:rsidP="00BD511A">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联系方式：</w:t>
      </w:r>
      <w:r w:rsidRPr="00BD511A">
        <w:rPr>
          <w:rFonts w:ascii="方正仿宋_GBK" w:eastAsia="方正仿宋_GBK"/>
          <w:sz w:val="32"/>
          <w:szCs w:val="32"/>
        </w:rPr>
        <w:t>13961320817</w:t>
      </w:r>
    </w:p>
    <w:p w:rsidR="0074015E" w:rsidRPr="00BD511A" w:rsidRDefault="0074015E" w:rsidP="00BD511A">
      <w:pPr>
        <w:spacing w:line="540" w:lineRule="exact"/>
        <w:ind w:firstLineChars="200" w:firstLine="640"/>
        <w:rPr>
          <w:rFonts w:ascii="方正仿宋_GBK" w:eastAsia="方正仿宋_GBK"/>
          <w:sz w:val="32"/>
          <w:szCs w:val="32"/>
        </w:rPr>
      </w:pPr>
    </w:p>
    <w:p w:rsidR="00EF2B1D" w:rsidRDefault="00A47982" w:rsidP="00BD511A">
      <w:pPr>
        <w:pStyle w:val="1"/>
        <w:spacing w:line="540" w:lineRule="exact"/>
      </w:pPr>
      <w:bookmarkStart w:id="28" w:name="_Toc430161650"/>
      <w:r>
        <w:rPr>
          <w:rFonts w:hint="eastAsia"/>
        </w:rPr>
        <w:lastRenderedPageBreak/>
        <w:t>26</w:t>
      </w:r>
      <w:r w:rsidR="00EF2B1D">
        <w:rPr>
          <w:rFonts w:hint="eastAsia"/>
        </w:rPr>
        <w:t>江苏省凹土产学研协同创新基地</w:t>
      </w:r>
      <w:bookmarkEnd w:id="28"/>
    </w:p>
    <w:p w:rsidR="00EF2B1D" w:rsidRDefault="00EF2B1D" w:rsidP="00BD511A">
      <w:pPr>
        <w:spacing w:line="540" w:lineRule="exact"/>
      </w:pPr>
    </w:p>
    <w:p w:rsidR="00EF2B1D" w:rsidRDefault="00865AE2" w:rsidP="009338AD">
      <w:pPr>
        <w:adjustRightInd w:val="0"/>
        <w:snapToGrid w:val="0"/>
        <w:spacing w:line="540" w:lineRule="exact"/>
        <w:ind w:firstLineChars="200" w:firstLine="643"/>
        <w:rPr>
          <w:rFonts w:ascii="方正仿宋_GBK" w:eastAsia="方正仿宋_GBK" w:hAnsi="仿宋"/>
          <w:b/>
          <w:bCs/>
          <w:sz w:val="32"/>
          <w:szCs w:val="32"/>
        </w:rPr>
      </w:pPr>
      <w:r>
        <w:rPr>
          <w:rFonts w:ascii="方正仿宋_GBK" w:eastAsia="方正仿宋_GBK" w:hAnsi="仿宋" w:hint="eastAsia"/>
          <w:b/>
          <w:bCs/>
          <w:sz w:val="32"/>
          <w:szCs w:val="32"/>
        </w:rPr>
        <w:t>（1）</w:t>
      </w:r>
      <w:r w:rsidR="00EF2B1D">
        <w:rPr>
          <w:rFonts w:ascii="方正仿宋_GBK" w:eastAsia="方正仿宋_GBK" w:hAnsi="仿宋" w:hint="eastAsia"/>
          <w:b/>
          <w:bCs/>
          <w:sz w:val="32"/>
          <w:szCs w:val="32"/>
        </w:rPr>
        <w:t>基地综述</w:t>
      </w:r>
    </w:p>
    <w:p w:rsidR="00EF2B1D" w:rsidRDefault="00EF2B1D" w:rsidP="00BD511A">
      <w:pPr>
        <w:spacing w:line="540" w:lineRule="exact"/>
        <w:rPr>
          <w:rFonts w:ascii="方正仿宋_GBK" w:eastAsia="方正仿宋_GBK"/>
          <w:sz w:val="32"/>
          <w:szCs w:val="32"/>
        </w:rPr>
      </w:pPr>
      <w:r>
        <w:rPr>
          <w:rFonts w:ascii="方正仿宋_GBK" w:eastAsia="方正仿宋_GBK" w:hint="eastAsia"/>
          <w:sz w:val="32"/>
          <w:szCs w:val="32"/>
        </w:rPr>
        <w:t xml:space="preserve">    基地位于江苏省级开发区盱眙开发区凹土科技产业园区，由盱眙县政府主导，江苏省盱眙凹土科技产业园管理委员会牵头，联合淮阴工学院、南京工业大学、常州大学、中科院兰州化物所、中科院宁波材料所、中科院广州能源所6家科研院所，50多家凹土企业和4平方公里江苏省盱眙凹土科技产业园区共同组建。</w:t>
      </w:r>
    </w:p>
    <w:p w:rsidR="00EF2B1D" w:rsidRDefault="00EF2B1D" w:rsidP="00BD511A">
      <w:pPr>
        <w:spacing w:line="540" w:lineRule="exact"/>
        <w:rPr>
          <w:rFonts w:ascii="方正仿宋_GBK" w:eastAsia="方正仿宋_GBK"/>
          <w:sz w:val="32"/>
          <w:szCs w:val="32"/>
        </w:rPr>
      </w:pPr>
      <w:r>
        <w:rPr>
          <w:rFonts w:ascii="方正仿宋_GBK" w:eastAsia="方正仿宋_GBK" w:hint="eastAsia"/>
          <w:sz w:val="32"/>
          <w:szCs w:val="32"/>
        </w:rPr>
        <w:t xml:space="preserve">    盱眙，有“千土之王”之称的凹凸棒粘土储量高达8.9亿吨，占全国探明总储量的70%，全球储量的一半以上。盱眙凹土以政府引导、资源整合、科技创新和市场开拓，实现凹土企业目标产品的错位发展，江苏省盱眙凹土科技产业园产业发展集聚，产业规模形成，具有较好的产业基础，已形成一系列产品和产能，产量已达20万吨以上，2014年底，销售收入达3.2亿元。</w:t>
      </w:r>
    </w:p>
    <w:p w:rsidR="00EF2B1D" w:rsidRDefault="00EF2B1D" w:rsidP="00BD511A">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基地集聚了玖川科技、博图凹土等50多家规模企业，形成了高纯凹土、纳米凹土、纳米凹土塑料母料、油脂脱色吸附剂、干燥剂、分子筛、水处理剂等系列产品。</w:t>
      </w:r>
    </w:p>
    <w:p w:rsidR="00EF2B1D" w:rsidRDefault="00EF2B1D" w:rsidP="00BD511A">
      <w:pPr>
        <w:spacing w:line="540" w:lineRule="exact"/>
        <w:ind w:firstLineChars="200" w:firstLine="640"/>
      </w:pPr>
      <w:r>
        <w:rPr>
          <w:rFonts w:ascii="方正仿宋_GBK" w:eastAsia="方正仿宋_GBK" w:hint="eastAsia"/>
          <w:sz w:val="32"/>
          <w:szCs w:val="32"/>
        </w:rPr>
        <w:t>基地制定了一批标准和建立了标准化平台，建立了研发和科技成果转化、信息服务平台，建立了数据库。连续十届举办中国盱眙凹土高层论坛，委托淮阴工学院等高校院所培养凹土方向专业人才。</w:t>
      </w:r>
    </w:p>
    <w:p w:rsidR="00EF2B1D" w:rsidRDefault="00865AE2" w:rsidP="00BD511A">
      <w:pPr>
        <w:widowControl/>
        <w:spacing w:line="540" w:lineRule="exact"/>
        <w:jc w:val="left"/>
        <w:rPr>
          <w:rFonts w:ascii="仿宋" w:eastAsia="仿宋" w:hAnsi="仿宋"/>
          <w:b/>
          <w:bCs/>
          <w:sz w:val="32"/>
          <w:szCs w:val="32"/>
        </w:rPr>
      </w:pPr>
      <w:r>
        <w:rPr>
          <w:rFonts w:ascii="仿宋" w:eastAsia="仿宋" w:hAnsi="仿宋" w:hint="eastAsia"/>
          <w:b/>
          <w:bCs/>
          <w:sz w:val="32"/>
          <w:szCs w:val="32"/>
        </w:rPr>
        <w:t>（2）</w:t>
      </w:r>
      <w:r w:rsidR="00EF2B1D">
        <w:rPr>
          <w:rFonts w:ascii="仿宋" w:eastAsia="仿宋" w:hAnsi="仿宋" w:hint="eastAsia"/>
          <w:b/>
          <w:bCs/>
          <w:sz w:val="32"/>
          <w:szCs w:val="32"/>
        </w:rPr>
        <w:t>创新创业政策</w:t>
      </w:r>
    </w:p>
    <w:p w:rsidR="00EF2B1D" w:rsidRDefault="00EF2B1D" w:rsidP="00BD511A">
      <w:pPr>
        <w:spacing w:line="540" w:lineRule="exact"/>
        <w:ind w:firstLineChars="200" w:firstLine="640"/>
        <w:jc w:val="left"/>
        <w:rPr>
          <w:rFonts w:ascii="方正仿宋_GBK" w:eastAsia="方正仿宋_GBK"/>
          <w:sz w:val="32"/>
          <w:szCs w:val="32"/>
        </w:rPr>
      </w:pPr>
      <w:r>
        <w:rPr>
          <w:rFonts w:ascii="方正仿宋_GBK" w:eastAsia="方正仿宋_GBK" w:hint="eastAsia"/>
          <w:sz w:val="32"/>
          <w:szCs w:val="32"/>
        </w:rPr>
        <w:t>盱眙县委、县政府将打造“凹土之都”作为 “十二五”</w:t>
      </w:r>
      <w:r>
        <w:rPr>
          <w:rFonts w:ascii="方正仿宋_GBK" w:eastAsia="方正仿宋_GBK" w:hint="eastAsia"/>
          <w:sz w:val="32"/>
          <w:szCs w:val="32"/>
        </w:rPr>
        <w:lastRenderedPageBreak/>
        <w:t>及“十三五”国民经济发展规划的重要组成部分。把凹土产业放在优先发展的战略位置，提出“十二五”末将凹土产业打造成50亿级产业和全县首个创新型产业的目标。</w:t>
      </w:r>
    </w:p>
    <w:p w:rsidR="00EF2B1D" w:rsidRDefault="00EF2B1D" w:rsidP="00BD511A">
      <w:pPr>
        <w:spacing w:line="540" w:lineRule="exact"/>
        <w:ind w:firstLineChars="200" w:firstLine="640"/>
        <w:jc w:val="left"/>
        <w:rPr>
          <w:rFonts w:ascii="方正仿宋_GBK" w:eastAsia="方正仿宋_GBK"/>
          <w:sz w:val="32"/>
          <w:szCs w:val="32"/>
        </w:rPr>
      </w:pPr>
      <w:r>
        <w:rPr>
          <w:rFonts w:ascii="方正仿宋_GBK" w:eastAsia="方正仿宋_GBK" w:hint="eastAsia"/>
          <w:sz w:val="32"/>
          <w:szCs w:val="32"/>
        </w:rPr>
        <w:t>在盱眙县科技计划中设立凹土开发利用专项科研基金，支持协同创新体开展凹土高端产品的研发，对凹土产学研协同创新基地申报的项目，予以直接认定、批准立项。盱眙县出台了相关政策：《盱眙县引进和扶持高层次领军人才创业创新暂行办法》、《盱眙县加快凹土产业技术进步奖励办法》、《盱眙县人才强县推进创新型经济发展实施意见（试行）》等。</w:t>
      </w:r>
    </w:p>
    <w:p w:rsidR="00EF2B1D" w:rsidRDefault="00EF2B1D" w:rsidP="00BD511A">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1、设立了列入财政预算的凹土产业发展专项资金1300万元/年，</w:t>
      </w:r>
    </w:p>
    <w:p w:rsidR="00EF2B1D" w:rsidRDefault="00EF2B1D" w:rsidP="00BD511A">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2、设立盱眙县政府开放性课题扶持产业化，县政府每年设立不低于2000万元天使基金，</w:t>
      </w:r>
    </w:p>
    <w:p w:rsidR="00EF2B1D" w:rsidRDefault="00EF2B1D" w:rsidP="00BD511A">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3、5000万元科技创新引导基金，</w:t>
      </w:r>
    </w:p>
    <w:p w:rsidR="00EF2B1D" w:rsidRDefault="00EF2B1D" w:rsidP="00BD511A">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4、2亿元国信苏商（盱眙）创业投资基金，给予创新团队最高1000万元的创业启动资金，加强产学研合作和成果转化。</w:t>
      </w:r>
    </w:p>
    <w:p w:rsidR="00EF2B1D" w:rsidRDefault="00EF2B1D" w:rsidP="00BD511A">
      <w:pPr>
        <w:spacing w:line="540" w:lineRule="exact"/>
        <w:ind w:firstLine="645"/>
        <w:rPr>
          <w:rFonts w:ascii="方正仿宋_GBK" w:eastAsia="方正仿宋_GBK"/>
          <w:sz w:val="32"/>
          <w:szCs w:val="32"/>
        </w:rPr>
      </w:pPr>
      <w:r>
        <w:rPr>
          <w:rFonts w:ascii="方正仿宋_GBK" w:eastAsia="方正仿宋_GBK" w:hint="eastAsia"/>
          <w:sz w:val="32"/>
          <w:szCs w:val="32"/>
        </w:rPr>
        <w:t>通过以上办法积极引进创新创业人才，专家团队，推进平台、载体建设，促进凹土产业跨越式发展，推动凹土产业集团组建，尽快实现百亿级产业目标。</w:t>
      </w:r>
    </w:p>
    <w:p w:rsidR="00EF2B1D" w:rsidRDefault="00865AE2" w:rsidP="00BD511A">
      <w:pPr>
        <w:adjustRightInd w:val="0"/>
        <w:snapToGrid w:val="0"/>
        <w:spacing w:line="540" w:lineRule="exact"/>
        <w:ind w:firstLineChars="200" w:firstLine="643"/>
        <w:rPr>
          <w:rFonts w:ascii="仿宋" w:eastAsia="仿宋" w:hAnsi="仿宋"/>
          <w:b/>
          <w:bCs/>
          <w:sz w:val="32"/>
          <w:szCs w:val="32"/>
        </w:rPr>
      </w:pPr>
      <w:r>
        <w:rPr>
          <w:rFonts w:ascii="仿宋" w:eastAsia="仿宋" w:hAnsi="仿宋" w:hint="eastAsia"/>
          <w:b/>
          <w:bCs/>
          <w:sz w:val="32"/>
          <w:szCs w:val="32"/>
        </w:rPr>
        <w:t>（3）</w:t>
      </w:r>
      <w:r w:rsidR="00EF2B1D">
        <w:rPr>
          <w:rFonts w:ascii="仿宋" w:eastAsia="仿宋" w:hAnsi="仿宋" w:hint="eastAsia"/>
          <w:b/>
          <w:bCs/>
          <w:sz w:val="32"/>
          <w:szCs w:val="32"/>
        </w:rPr>
        <w:t>创新创业需求</w:t>
      </w:r>
    </w:p>
    <w:p w:rsidR="00EF2B1D" w:rsidRDefault="00EF2B1D" w:rsidP="00BD511A">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虽然经过多年发展取得了一定的成绩但是还存在着许多问题需解决，如：基础产品规模过大、高端化产品严重不足、新产品开发推广能力有待提升、资源综合利用亟待提高、</w:t>
      </w:r>
      <w:r>
        <w:rPr>
          <w:rFonts w:ascii="方正仿宋_GBK" w:eastAsia="方正仿宋_GBK" w:hint="eastAsia"/>
          <w:sz w:val="32"/>
          <w:szCs w:val="32"/>
        </w:rPr>
        <w:lastRenderedPageBreak/>
        <w:t>专业制约显得突出、装备制动化还未达到一定的水准等问题，产业急需进行结构调整和产业技术装备升级，资源的深度、高值化利用已成为凹土产业面临的重大需求。</w:t>
      </w:r>
    </w:p>
    <w:p w:rsidR="00EF2B1D" w:rsidRDefault="00EF2B1D" w:rsidP="00BD511A">
      <w:pPr>
        <w:spacing w:line="540" w:lineRule="exact"/>
        <w:rPr>
          <w:rFonts w:ascii="方正仿宋_GBK" w:eastAsia="方正仿宋_GBK"/>
          <w:sz w:val="32"/>
          <w:szCs w:val="32"/>
        </w:rPr>
      </w:pPr>
      <w:r>
        <w:rPr>
          <w:rFonts w:ascii="方正仿宋_GBK" w:eastAsia="方正仿宋_GBK" w:hint="eastAsia"/>
          <w:sz w:val="32"/>
          <w:szCs w:val="32"/>
        </w:rPr>
        <w:t xml:space="preserve">   一、平台载体建设</w:t>
      </w:r>
    </w:p>
    <w:p w:rsidR="00EF2B1D" w:rsidRDefault="00EF2B1D" w:rsidP="00BD511A">
      <w:pPr>
        <w:spacing w:line="540" w:lineRule="exact"/>
        <w:rPr>
          <w:rFonts w:ascii="方正仿宋_GBK" w:eastAsia="方正仿宋_GBK"/>
          <w:sz w:val="32"/>
          <w:szCs w:val="32"/>
        </w:rPr>
      </w:pPr>
      <w:r>
        <w:rPr>
          <w:rFonts w:ascii="方正仿宋_GBK" w:eastAsia="方正仿宋_GBK" w:hint="eastAsia"/>
          <w:sz w:val="32"/>
          <w:szCs w:val="32"/>
        </w:rPr>
        <w:t xml:space="preserve">   1、与国内外高校院所共建凹土产业产学研合作载体；</w:t>
      </w:r>
    </w:p>
    <w:p w:rsidR="00EF2B1D" w:rsidRDefault="00EF2B1D" w:rsidP="00BD511A">
      <w:pPr>
        <w:spacing w:line="540" w:lineRule="exact"/>
        <w:rPr>
          <w:rFonts w:ascii="方正仿宋_GBK" w:eastAsia="方正仿宋_GBK"/>
          <w:sz w:val="32"/>
          <w:szCs w:val="32"/>
        </w:rPr>
      </w:pPr>
      <w:r>
        <w:rPr>
          <w:rFonts w:ascii="方正仿宋_GBK" w:eastAsia="方正仿宋_GBK" w:hint="eastAsia"/>
          <w:sz w:val="32"/>
          <w:szCs w:val="32"/>
        </w:rPr>
        <w:t xml:space="preserve">   2、与高校院所共建凹土质量检测实验室、数据中心；</w:t>
      </w:r>
    </w:p>
    <w:p w:rsidR="00EF2B1D" w:rsidRDefault="00EF2B1D" w:rsidP="00BD511A">
      <w:pPr>
        <w:spacing w:line="540" w:lineRule="exact"/>
        <w:ind w:leftChars="200" w:left="420"/>
        <w:rPr>
          <w:rFonts w:ascii="方正仿宋_GBK" w:eastAsia="方正仿宋_GBK"/>
          <w:sz w:val="32"/>
          <w:szCs w:val="32"/>
        </w:rPr>
      </w:pPr>
      <w:r>
        <w:rPr>
          <w:rFonts w:ascii="方正仿宋_GBK" w:eastAsia="方正仿宋_GBK" w:hint="eastAsia"/>
          <w:sz w:val="32"/>
          <w:szCs w:val="32"/>
        </w:rPr>
        <w:t xml:space="preserve"> 二、主要的科技难点及待对接需求：</w:t>
      </w:r>
    </w:p>
    <w:p w:rsidR="00EF2B1D" w:rsidRDefault="00EF2B1D" w:rsidP="00BD511A">
      <w:pPr>
        <w:numPr>
          <w:ilvl w:val="0"/>
          <w:numId w:val="10"/>
        </w:numPr>
        <w:spacing w:line="540" w:lineRule="exact"/>
        <w:ind w:leftChars="200" w:left="420"/>
        <w:rPr>
          <w:rFonts w:ascii="方正仿宋_GBK" w:eastAsia="方正仿宋_GBK"/>
          <w:sz w:val="32"/>
          <w:szCs w:val="32"/>
        </w:rPr>
      </w:pPr>
      <w:r>
        <w:rPr>
          <w:rFonts w:ascii="方正仿宋_GBK" w:eastAsia="方正仿宋_GBK" w:hint="eastAsia"/>
          <w:sz w:val="32"/>
          <w:szCs w:val="32"/>
        </w:rPr>
        <w:t>凹凸棒粘土在纸品生产中的功能化应用</w:t>
      </w:r>
    </w:p>
    <w:p w:rsidR="00EF2B1D" w:rsidRDefault="00EF2B1D" w:rsidP="00BD511A">
      <w:pPr>
        <w:numPr>
          <w:ilvl w:val="0"/>
          <w:numId w:val="10"/>
        </w:numPr>
        <w:spacing w:line="540" w:lineRule="exact"/>
        <w:ind w:leftChars="200" w:left="420"/>
        <w:rPr>
          <w:rFonts w:ascii="方正仿宋_GBK" w:eastAsia="方正仿宋_GBK"/>
          <w:sz w:val="32"/>
          <w:szCs w:val="32"/>
        </w:rPr>
      </w:pPr>
      <w:r>
        <w:rPr>
          <w:rFonts w:ascii="方正仿宋_GBK" w:eastAsia="方正仿宋_GBK" w:hint="eastAsia"/>
          <w:sz w:val="32"/>
          <w:szCs w:val="32"/>
        </w:rPr>
        <w:t>凹土高效通用分级提纯、浓缩、脱水、干燥技术工艺及设备集成</w:t>
      </w:r>
    </w:p>
    <w:p w:rsidR="00EF2B1D" w:rsidRDefault="00EF2B1D" w:rsidP="00BD511A">
      <w:pPr>
        <w:numPr>
          <w:ilvl w:val="0"/>
          <w:numId w:val="10"/>
        </w:numPr>
        <w:spacing w:line="540" w:lineRule="exact"/>
        <w:ind w:leftChars="200" w:left="420"/>
        <w:rPr>
          <w:rFonts w:ascii="方正仿宋_GBK" w:eastAsia="方正仿宋_GBK"/>
          <w:sz w:val="32"/>
          <w:szCs w:val="32"/>
        </w:rPr>
      </w:pPr>
      <w:r>
        <w:rPr>
          <w:rFonts w:ascii="方正仿宋_GBK" w:eastAsia="方正仿宋_GBK" w:hint="eastAsia"/>
          <w:sz w:val="32"/>
          <w:szCs w:val="32"/>
        </w:rPr>
        <w:t>凹土增白技术，白度达到92以上，</w:t>
      </w:r>
    </w:p>
    <w:p w:rsidR="00EF2B1D" w:rsidRDefault="00EF2B1D" w:rsidP="00BD511A">
      <w:pPr>
        <w:numPr>
          <w:ilvl w:val="0"/>
          <w:numId w:val="10"/>
        </w:numPr>
        <w:spacing w:line="540" w:lineRule="exact"/>
        <w:ind w:leftChars="200" w:left="420"/>
        <w:rPr>
          <w:rFonts w:ascii="方正仿宋_GBK" w:eastAsia="方正仿宋_GBK"/>
          <w:sz w:val="32"/>
          <w:szCs w:val="32"/>
        </w:rPr>
      </w:pPr>
      <w:r>
        <w:rPr>
          <w:rFonts w:ascii="方正仿宋_GBK" w:eastAsia="方正仿宋_GBK" w:hint="eastAsia"/>
          <w:sz w:val="32"/>
          <w:szCs w:val="32"/>
        </w:rPr>
        <w:t>酸活化凹土活性度提高，达到180以上，</w:t>
      </w:r>
    </w:p>
    <w:p w:rsidR="00EF2B1D" w:rsidRDefault="00EF2B1D" w:rsidP="00BD511A">
      <w:pPr>
        <w:numPr>
          <w:ilvl w:val="0"/>
          <w:numId w:val="10"/>
        </w:numPr>
        <w:spacing w:line="540" w:lineRule="exact"/>
        <w:ind w:leftChars="200" w:left="420"/>
        <w:rPr>
          <w:rFonts w:ascii="方正仿宋_GBK" w:eastAsia="方正仿宋_GBK"/>
          <w:sz w:val="32"/>
          <w:szCs w:val="32"/>
        </w:rPr>
      </w:pPr>
      <w:r>
        <w:rPr>
          <w:rFonts w:ascii="方正仿宋_GBK" w:eastAsia="方正仿宋_GBK" w:hint="eastAsia"/>
          <w:sz w:val="32"/>
          <w:szCs w:val="32"/>
        </w:rPr>
        <w:t>能够增加凹土耐温性能的方法，</w:t>
      </w:r>
    </w:p>
    <w:p w:rsidR="00EF2B1D" w:rsidRDefault="00EF2B1D" w:rsidP="00BD511A">
      <w:pPr>
        <w:numPr>
          <w:ilvl w:val="0"/>
          <w:numId w:val="10"/>
        </w:numPr>
        <w:spacing w:line="540" w:lineRule="exact"/>
        <w:ind w:leftChars="200" w:left="420"/>
        <w:rPr>
          <w:rFonts w:ascii="方正仿宋_GBK" w:eastAsia="方正仿宋_GBK"/>
          <w:sz w:val="32"/>
          <w:szCs w:val="32"/>
        </w:rPr>
      </w:pPr>
      <w:r>
        <w:rPr>
          <w:rFonts w:ascii="方正仿宋_GBK" w:eastAsia="方正仿宋_GBK" w:hint="eastAsia"/>
          <w:sz w:val="32"/>
          <w:szCs w:val="32"/>
        </w:rPr>
        <w:t>凹土在汽态动态水吸附能力的提升等。</w:t>
      </w:r>
    </w:p>
    <w:p w:rsidR="00EF2B1D" w:rsidRDefault="00EF2B1D" w:rsidP="00BD511A">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三、产业发展人才：</w:t>
      </w:r>
    </w:p>
    <w:p w:rsidR="00EF2B1D" w:rsidRDefault="00EF2B1D" w:rsidP="00BD511A">
      <w:pPr>
        <w:numPr>
          <w:ilvl w:val="0"/>
          <w:numId w:val="11"/>
        </w:num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创新创业人才及团队：新材料、纳米材料、高分子材料、水处理、新能源、生物等领域的高层次创新创业人才及团队。</w:t>
      </w:r>
    </w:p>
    <w:p w:rsidR="00EF2B1D" w:rsidRDefault="00EF2B1D" w:rsidP="00BD511A">
      <w:pPr>
        <w:numPr>
          <w:ilvl w:val="0"/>
          <w:numId w:val="11"/>
        </w:num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专业技术人才：重点引进材料科学、化工材料、纳米材料等领域专业技术人才。</w:t>
      </w:r>
    </w:p>
    <w:p w:rsidR="00BD511A" w:rsidRDefault="00BD511A" w:rsidP="00BD511A">
      <w:pPr>
        <w:spacing w:line="540" w:lineRule="exact"/>
        <w:rPr>
          <w:rFonts w:ascii="方正仿宋_GBK" w:eastAsia="方正仿宋_GBK"/>
          <w:sz w:val="32"/>
          <w:szCs w:val="32"/>
        </w:rPr>
      </w:pPr>
    </w:p>
    <w:p w:rsidR="00BD511A" w:rsidRDefault="00BD511A" w:rsidP="00BD511A">
      <w:pPr>
        <w:spacing w:line="540" w:lineRule="exact"/>
        <w:rPr>
          <w:rFonts w:ascii="方正仿宋_GBK" w:eastAsia="方正仿宋_GBK"/>
          <w:sz w:val="32"/>
          <w:szCs w:val="32"/>
        </w:rPr>
      </w:pPr>
    </w:p>
    <w:p w:rsidR="00BD511A" w:rsidRDefault="00BD511A" w:rsidP="00BD511A">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Pr="00BD511A">
        <w:rPr>
          <w:rFonts w:ascii="方正仿宋_GBK" w:eastAsia="方正仿宋_GBK" w:hint="eastAsia"/>
          <w:sz w:val="32"/>
          <w:szCs w:val="32"/>
        </w:rPr>
        <w:t>陈云</w:t>
      </w:r>
    </w:p>
    <w:p w:rsidR="00BD511A" w:rsidRPr="00BD511A" w:rsidRDefault="00BD511A" w:rsidP="00BD511A">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联系方式：</w:t>
      </w:r>
      <w:r w:rsidRPr="00BD511A">
        <w:rPr>
          <w:rFonts w:ascii="方正仿宋_GBK" w:eastAsia="方正仿宋_GBK"/>
          <w:sz w:val="32"/>
          <w:szCs w:val="32"/>
        </w:rPr>
        <w:t>15261709779</w:t>
      </w:r>
    </w:p>
    <w:p w:rsidR="00BD511A" w:rsidRDefault="00BD511A" w:rsidP="00BD511A">
      <w:pPr>
        <w:spacing w:line="560" w:lineRule="exact"/>
        <w:rPr>
          <w:rFonts w:ascii="方正仿宋_GBK" w:eastAsia="方正仿宋_GBK"/>
          <w:sz w:val="32"/>
          <w:szCs w:val="32"/>
        </w:rPr>
      </w:pPr>
    </w:p>
    <w:p w:rsidR="00EF2B1D" w:rsidRDefault="00A47982" w:rsidP="00BD511A">
      <w:pPr>
        <w:pStyle w:val="1"/>
        <w:spacing w:line="516" w:lineRule="exact"/>
      </w:pPr>
      <w:bookmarkStart w:id="29" w:name="_Toc430161651"/>
      <w:r>
        <w:rPr>
          <w:rFonts w:hint="eastAsia"/>
        </w:rPr>
        <w:lastRenderedPageBreak/>
        <w:t>27</w:t>
      </w:r>
      <w:r w:rsidR="00EF2B1D" w:rsidRPr="00633D59">
        <w:rPr>
          <w:rFonts w:hint="eastAsia"/>
        </w:rPr>
        <w:t>江苏省环保产学研协同创新基地</w:t>
      </w:r>
      <w:bookmarkEnd w:id="29"/>
    </w:p>
    <w:p w:rsidR="00EF2B1D" w:rsidRDefault="00EF2B1D" w:rsidP="00BD511A">
      <w:pPr>
        <w:spacing w:line="516" w:lineRule="exact"/>
        <w:ind w:left="420"/>
        <w:rPr>
          <w:rFonts w:ascii="仿宋_GB2312" w:eastAsia="仿宋_GB2312"/>
          <w:b/>
          <w:sz w:val="32"/>
          <w:szCs w:val="32"/>
        </w:rPr>
      </w:pPr>
    </w:p>
    <w:p w:rsidR="00EF2B1D" w:rsidRPr="00BB6686" w:rsidRDefault="00865AE2" w:rsidP="009338AD">
      <w:pPr>
        <w:spacing w:line="516" w:lineRule="exact"/>
        <w:ind w:firstLineChars="200" w:firstLine="643"/>
        <w:rPr>
          <w:rFonts w:ascii="方正仿宋_GBK" w:eastAsia="方正仿宋_GBK"/>
          <w:b/>
          <w:sz w:val="32"/>
          <w:szCs w:val="32"/>
        </w:rPr>
      </w:pPr>
      <w:r>
        <w:rPr>
          <w:rFonts w:ascii="方正仿宋_GBK" w:eastAsia="方正仿宋_GBK" w:hint="eastAsia"/>
          <w:b/>
          <w:sz w:val="32"/>
          <w:szCs w:val="32"/>
        </w:rPr>
        <w:t>（1）</w:t>
      </w:r>
      <w:r w:rsidR="00EF2B1D" w:rsidRPr="00BB6686">
        <w:rPr>
          <w:rFonts w:ascii="方正仿宋_GBK" w:eastAsia="方正仿宋_GBK" w:hint="eastAsia"/>
          <w:b/>
          <w:sz w:val="32"/>
          <w:szCs w:val="32"/>
        </w:rPr>
        <w:t>基地综述</w:t>
      </w:r>
    </w:p>
    <w:p w:rsidR="00EF2B1D" w:rsidRPr="00BB6686" w:rsidRDefault="00EF2B1D" w:rsidP="00BD511A">
      <w:pPr>
        <w:pStyle w:val="p0"/>
        <w:spacing w:line="516" w:lineRule="exact"/>
        <w:ind w:firstLineChars="200" w:firstLine="640"/>
        <w:rPr>
          <w:rFonts w:ascii="方正仿宋_GBK" w:eastAsia="方正仿宋_GBK"/>
          <w:sz w:val="32"/>
          <w:szCs w:val="32"/>
        </w:rPr>
      </w:pPr>
      <w:r w:rsidRPr="00BB6686">
        <w:rPr>
          <w:rFonts w:ascii="方正仿宋_GBK" w:eastAsia="方正仿宋_GBK" w:hint="eastAsia"/>
          <w:sz w:val="32"/>
          <w:szCs w:val="32"/>
        </w:rPr>
        <w:t>中国盐城环保科技城是中国首家环保产业集聚区、国家环保装备高新技术特色产业基地、中国首家雾霾治理研发与产业化基地、中国首家环保产业发展创新联盟基地、江苏省环保产学研协同创新基地、盐城市战略性新兴产业标志性高地。</w:t>
      </w:r>
    </w:p>
    <w:p w:rsidR="00EF2B1D" w:rsidRPr="00BB6686" w:rsidRDefault="00EF2B1D" w:rsidP="00BD511A">
      <w:pPr>
        <w:pStyle w:val="p0"/>
        <w:spacing w:line="516" w:lineRule="exact"/>
        <w:ind w:firstLineChars="200" w:firstLine="640"/>
        <w:rPr>
          <w:rFonts w:ascii="方正仿宋_GBK" w:eastAsia="方正仿宋_GBK"/>
          <w:sz w:val="32"/>
          <w:szCs w:val="32"/>
        </w:rPr>
      </w:pPr>
      <w:r w:rsidRPr="00BB6686">
        <w:rPr>
          <w:rFonts w:ascii="方正仿宋_GBK" w:eastAsia="方正仿宋_GBK" w:hint="eastAsia"/>
          <w:sz w:val="32"/>
          <w:szCs w:val="32"/>
        </w:rPr>
        <w:t>盐城环保科技城的环保产业已形成初步的产业链条，从核心技术的研发、试生产、产业化生产、检测检验、工程技术服务，上下游配套完善。</w:t>
      </w:r>
    </w:p>
    <w:p w:rsidR="00EF2B1D" w:rsidRPr="00BB6686" w:rsidRDefault="00EF2B1D" w:rsidP="00BD511A">
      <w:pPr>
        <w:pStyle w:val="p0"/>
        <w:spacing w:line="516" w:lineRule="exact"/>
        <w:ind w:firstLineChars="200" w:firstLine="640"/>
        <w:rPr>
          <w:rFonts w:ascii="方正仿宋_GBK" w:eastAsia="方正仿宋_GBK" w:hAnsi="楷体"/>
          <w:bCs/>
          <w:color w:val="000000"/>
          <w:sz w:val="36"/>
          <w:szCs w:val="36"/>
        </w:rPr>
      </w:pPr>
      <w:r w:rsidRPr="00BB6686">
        <w:rPr>
          <w:rFonts w:ascii="方正仿宋_GBK" w:eastAsia="方正仿宋_GBK" w:hint="eastAsia"/>
          <w:sz w:val="32"/>
          <w:szCs w:val="32"/>
        </w:rPr>
        <w:t>目前盐城环保科技城已引进中电投、菲达环保、龙净科杰、万邦达水处理、北京国电清新环保、北京行者行环保、飞潮环保设备、同济水处理、中建材等一批环保龙头企业，并与清华大学、南京大学、同济大学、西南交大、中科院高能所、中科院地环所、中科院城市所、西南交大轨道交通研究院等知名院校、科研院所合作，壮大产业集群。</w:t>
      </w:r>
    </w:p>
    <w:p w:rsidR="00EF2B1D" w:rsidRPr="00BB6686" w:rsidRDefault="00865AE2" w:rsidP="009338AD">
      <w:pPr>
        <w:spacing w:line="516" w:lineRule="exact"/>
        <w:ind w:firstLineChars="200" w:firstLine="643"/>
        <w:rPr>
          <w:rFonts w:ascii="方正仿宋_GBK" w:eastAsia="方正仿宋_GBK"/>
          <w:b/>
          <w:sz w:val="32"/>
          <w:szCs w:val="32"/>
        </w:rPr>
      </w:pPr>
      <w:r>
        <w:rPr>
          <w:rFonts w:ascii="方正仿宋_GBK" w:eastAsia="方正仿宋_GBK" w:hint="eastAsia"/>
          <w:b/>
          <w:sz w:val="32"/>
          <w:szCs w:val="32"/>
        </w:rPr>
        <w:t>（2）</w:t>
      </w:r>
      <w:r w:rsidR="00EF2B1D" w:rsidRPr="00BB6686">
        <w:rPr>
          <w:rFonts w:ascii="方正仿宋_GBK" w:eastAsia="方正仿宋_GBK" w:hint="eastAsia"/>
          <w:b/>
          <w:sz w:val="32"/>
          <w:szCs w:val="32"/>
        </w:rPr>
        <w:t>创新创业政策</w:t>
      </w:r>
    </w:p>
    <w:p w:rsidR="00EF2B1D" w:rsidRPr="00BB6686" w:rsidRDefault="00EF2B1D" w:rsidP="009338AD">
      <w:pPr>
        <w:spacing w:line="516" w:lineRule="exact"/>
        <w:ind w:firstLineChars="200" w:firstLine="643"/>
        <w:rPr>
          <w:rFonts w:ascii="方正仿宋_GBK" w:eastAsia="方正仿宋_GBK" w:hAnsi="宋体" w:cs="宋体"/>
          <w:b/>
          <w:kern w:val="0"/>
          <w:sz w:val="32"/>
          <w:szCs w:val="32"/>
        </w:rPr>
      </w:pPr>
      <w:r w:rsidRPr="00BB6686">
        <w:rPr>
          <w:rFonts w:ascii="方正仿宋_GBK" w:eastAsia="方正仿宋_GBK" w:hAnsi="宋体" w:cs="宋体" w:hint="eastAsia"/>
          <w:b/>
          <w:kern w:val="0"/>
          <w:sz w:val="32"/>
          <w:szCs w:val="32"/>
        </w:rPr>
        <w:t>一、技术转移：</w:t>
      </w:r>
    </w:p>
    <w:p w:rsidR="00EF2B1D" w:rsidRPr="00BB6686" w:rsidRDefault="00EF2B1D" w:rsidP="00BD511A">
      <w:pPr>
        <w:pStyle w:val="p0"/>
        <w:spacing w:line="516" w:lineRule="exact"/>
        <w:ind w:firstLineChars="200" w:firstLine="640"/>
        <w:rPr>
          <w:rFonts w:ascii="方正仿宋_GBK" w:eastAsia="方正仿宋_GBK"/>
          <w:sz w:val="32"/>
          <w:szCs w:val="32"/>
        </w:rPr>
      </w:pPr>
      <w:r w:rsidRPr="00BB6686">
        <w:rPr>
          <w:rFonts w:ascii="方正仿宋_GBK" w:eastAsia="方正仿宋_GBK" w:hint="eastAsia"/>
          <w:sz w:val="32"/>
          <w:szCs w:val="32"/>
        </w:rPr>
        <w:t>对园区或园区内企业引进的有突出贡献的专业技术人才、经营管理人才和高技能人才实行重奖。鼓励研发机构入园或与园区企业进行多种形式的合作研发活动。园区内凡新认定的国家级、省级研发中心（企业技术中心），分别给予一次性奖励。对进入园区的企业博士后科研工作站和院士工作站承担的高新技术研究开发项目，给予一定资助。</w:t>
      </w:r>
    </w:p>
    <w:p w:rsidR="00EF2B1D" w:rsidRPr="00BB6686" w:rsidRDefault="00EF2B1D" w:rsidP="009338AD">
      <w:pPr>
        <w:spacing w:line="516" w:lineRule="exact"/>
        <w:ind w:firstLineChars="200" w:firstLine="643"/>
        <w:rPr>
          <w:rFonts w:ascii="方正仿宋_GBK" w:eastAsia="方正仿宋_GBK" w:hAnsi="宋体" w:cs="宋体"/>
          <w:b/>
          <w:kern w:val="0"/>
          <w:sz w:val="32"/>
          <w:szCs w:val="32"/>
        </w:rPr>
      </w:pPr>
      <w:r w:rsidRPr="00BB6686">
        <w:rPr>
          <w:rFonts w:ascii="方正仿宋_GBK" w:eastAsia="方正仿宋_GBK" w:hAnsi="宋体" w:cs="宋体" w:hint="eastAsia"/>
          <w:b/>
          <w:kern w:val="0"/>
          <w:sz w:val="32"/>
          <w:szCs w:val="32"/>
        </w:rPr>
        <w:t>二、技术创新税收：</w:t>
      </w:r>
    </w:p>
    <w:p w:rsidR="00EF2B1D" w:rsidRPr="00BB6686" w:rsidRDefault="00EF2B1D" w:rsidP="00BD511A">
      <w:pPr>
        <w:pStyle w:val="p0"/>
        <w:spacing w:line="516" w:lineRule="exact"/>
        <w:ind w:firstLineChars="200" w:firstLine="640"/>
        <w:rPr>
          <w:rFonts w:ascii="方正仿宋_GBK" w:eastAsia="方正仿宋_GBK"/>
          <w:sz w:val="32"/>
          <w:szCs w:val="32"/>
        </w:rPr>
      </w:pPr>
      <w:r w:rsidRPr="00BB6686">
        <w:rPr>
          <w:rFonts w:ascii="方正仿宋_GBK" w:eastAsia="方正仿宋_GBK" w:hint="eastAsia"/>
          <w:sz w:val="32"/>
          <w:szCs w:val="32"/>
        </w:rPr>
        <w:lastRenderedPageBreak/>
        <w:t>环保企业购置并实际使用规定的环境保护、节能节水、安全生产等专用设备的，税务部门核实备案后，该专用设备投资额的10%，可以从企业当年的应纳税额中抵免，当年不足抵免的，可以在以后5个纳税年度结转抵免。企业研发新产品、新技术、新工艺发生的研究开发费用，在计算应纳税所得额时按规定加计扣除。</w:t>
      </w:r>
    </w:p>
    <w:p w:rsidR="00EF2B1D" w:rsidRPr="00BB6686" w:rsidRDefault="00EF2B1D" w:rsidP="009338AD">
      <w:pPr>
        <w:spacing w:line="516" w:lineRule="exact"/>
        <w:ind w:firstLineChars="200" w:firstLine="643"/>
        <w:rPr>
          <w:rFonts w:ascii="方正仿宋_GBK" w:eastAsia="方正仿宋_GBK" w:hAnsi="宋体" w:cs="宋体"/>
          <w:b/>
          <w:kern w:val="0"/>
          <w:sz w:val="32"/>
          <w:szCs w:val="32"/>
        </w:rPr>
      </w:pPr>
      <w:r w:rsidRPr="00BB6686">
        <w:rPr>
          <w:rFonts w:ascii="方正仿宋_GBK" w:eastAsia="方正仿宋_GBK" w:hAnsi="宋体" w:cs="宋体" w:hint="eastAsia"/>
          <w:b/>
          <w:kern w:val="0"/>
          <w:sz w:val="32"/>
          <w:szCs w:val="32"/>
        </w:rPr>
        <w:t>三、人才引进：</w:t>
      </w:r>
    </w:p>
    <w:p w:rsidR="00EF2B1D" w:rsidRPr="00BB6686" w:rsidRDefault="00EF2B1D" w:rsidP="00BD511A">
      <w:pPr>
        <w:pStyle w:val="p0"/>
        <w:spacing w:line="516" w:lineRule="exact"/>
        <w:ind w:firstLineChars="200" w:firstLine="640"/>
        <w:rPr>
          <w:rFonts w:ascii="方正仿宋_GBK" w:eastAsia="方正仿宋_GBK"/>
          <w:sz w:val="32"/>
          <w:szCs w:val="32"/>
        </w:rPr>
      </w:pPr>
      <w:r w:rsidRPr="00BB6686">
        <w:rPr>
          <w:rFonts w:ascii="方正仿宋_GBK" w:eastAsia="方正仿宋_GBK" w:hint="eastAsia"/>
          <w:sz w:val="32"/>
          <w:szCs w:val="32"/>
        </w:rPr>
        <w:t>对园区或园区内企业引进的有突出贡献的专业技术人才、经营管理人才和高技能人才实行重奖。鼓励研发机构入园或与园区企业进行多种形式的合作研发活动。园区内凡新认定的国家级、省级研发中心（企业技术中心），分别给予一次性奖励。对进入园区的企业博士后科研工作站和院士工作站承担的高新技术研究开发项目，给予一定资助。</w:t>
      </w:r>
    </w:p>
    <w:p w:rsidR="00EF2B1D" w:rsidRPr="00BB6686" w:rsidRDefault="00EF2B1D" w:rsidP="009338AD">
      <w:pPr>
        <w:spacing w:line="516" w:lineRule="exact"/>
        <w:ind w:firstLineChars="200" w:firstLine="643"/>
        <w:rPr>
          <w:rFonts w:ascii="方正仿宋_GBK" w:eastAsia="方正仿宋_GBK" w:hAnsi="宋体" w:cs="宋体"/>
          <w:b/>
          <w:kern w:val="0"/>
          <w:sz w:val="32"/>
          <w:szCs w:val="32"/>
        </w:rPr>
      </w:pPr>
      <w:r w:rsidRPr="00BB6686">
        <w:rPr>
          <w:rFonts w:ascii="方正仿宋_GBK" w:eastAsia="方正仿宋_GBK" w:hAnsi="宋体" w:cs="宋体" w:hint="eastAsia"/>
          <w:b/>
          <w:kern w:val="0"/>
          <w:sz w:val="32"/>
          <w:szCs w:val="32"/>
        </w:rPr>
        <w:t>5、财税政策扶持</w:t>
      </w:r>
    </w:p>
    <w:p w:rsidR="00EF2B1D" w:rsidRPr="00BB6686" w:rsidRDefault="00EF2B1D" w:rsidP="00BD511A">
      <w:pPr>
        <w:pStyle w:val="p0"/>
        <w:spacing w:line="516" w:lineRule="exact"/>
        <w:ind w:firstLineChars="200" w:firstLine="640"/>
        <w:rPr>
          <w:rFonts w:ascii="方正仿宋_GBK" w:eastAsia="方正仿宋_GBK"/>
          <w:sz w:val="32"/>
          <w:szCs w:val="32"/>
        </w:rPr>
      </w:pPr>
      <w:r w:rsidRPr="00BB6686">
        <w:rPr>
          <w:rFonts w:ascii="方正仿宋_GBK" w:eastAsia="方正仿宋_GBK" w:hint="eastAsia"/>
          <w:sz w:val="32"/>
          <w:szCs w:val="32"/>
        </w:rPr>
        <w:t>设立环保产业发展引导资金，优先对环保产业园的规划编制、技术研发、新产品开发和技术成果产业化等项目给予补助。市各相关部门在申报各类专项资金计划时，要优先考虑环保科技城内的企业和项目。</w:t>
      </w:r>
    </w:p>
    <w:p w:rsidR="00EF2B1D" w:rsidRPr="00BB6686" w:rsidRDefault="00865AE2" w:rsidP="009338AD">
      <w:pPr>
        <w:spacing w:line="516" w:lineRule="exact"/>
        <w:ind w:firstLineChars="200" w:firstLine="643"/>
        <w:rPr>
          <w:rFonts w:ascii="方正仿宋_GBK" w:eastAsia="方正仿宋_GBK"/>
          <w:b/>
          <w:sz w:val="32"/>
          <w:szCs w:val="32"/>
        </w:rPr>
      </w:pPr>
      <w:r>
        <w:rPr>
          <w:rFonts w:ascii="方正仿宋_GBK" w:eastAsia="方正仿宋_GBK" w:hint="eastAsia"/>
          <w:b/>
          <w:sz w:val="32"/>
          <w:szCs w:val="32"/>
        </w:rPr>
        <w:t>（3）</w:t>
      </w:r>
      <w:r w:rsidR="00EF2B1D" w:rsidRPr="00BB6686">
        <w:rPr>
          <w:rFonts w:ascii="方正仿宋_GBK" w:eastAsia="方正仿宋_GBK" w:hint="eastAsia"/>
          <w:b/>
          <w:sz w:val="32"/>
          <w:szCs w:val="32"/>
        </w:rPr>
        <w:t>创新创业需求</w:t>
      </w:r>
    </w:p>
    <w:p w:rsidR="00EF2B1D" w:rsidRPr="00BB6686" w:rsidRDefault="00EF2B1D" w:rsidP="00BD511A">
      <w:pPr>
        <w:spacing w:line="516" w:lineRule="exact"/>
        <w:ind w:firstLineChars="200" w:firstLine="640"/>
        <w:rPr>
          <w:rFonts w:ascii="方正仿宋_GBK" w:eastAsia="方正仿宋_GBK"/>
          <w:sz w:val="32"/>
          <w:szCs w:val="32"/>
        </w:rPr>
      </w:pPr>
      <w:r w:rsidRPr="00BB6686">
        <w:rPr>
          <w:rFonts w:ascii="方正仿宋_GBK" w:eastAsia="方正仿宋_GBK" w:hint="eastAsia"/>
          <w:sz w:val="32"/>
          <w:szCs w:val="32"/>
        </w:rPr>
        <w:t>一、</w:t>
      </w:r>
      <w:r w:rsidRPr="00BB6686">
        <w:rPr>
          <w:rFonts w:ascii="方正仿宋_GBK" w:eastAsia="方正仿宋_GBK" w:hint="eastAsia"/>
          <w:kern w:val="0"/>
          <w:sz w:val="32"/>
          <w:szCs w:val="32"/>
        </w:rPr>
        <w:t>产业关键技术需求</w:t>
      </w:r>
    </w:p>
    <w:p w:rsidR="00EF2B1D" w:rsidRPr="00BB6686" w:rsidRDefault="00EF2B1D" w:rsidP="00BD511A">
      <w:pPr>
        <w:spacing w:line="516" w:lineRule="exact"/>
        <w:ind w:firstLineChars="200" w:firstLine="640"/>
        <w:rPr>
          <w:rFonts w:ascii="方正仿宋_GBK" w:eastAsia="方正仿宋_GBK"/>
          <w:sz w:val="32"/>
          <w:szCs w:val="32"/>
        </w:rPr>
      </w:pPr>
      <w:r w:rsidRPr="00BB6686">
        <w:rPr>
          <w:rFonts w:ascii="方正仿宋_GBK" w:eastAsia="方正仿宋_GBK" w:hint="eastAsia"/>
          <w:sz w:val="32"/>
          <w:szCs w:val="32"/>
        </w:rPr>
        <w:t>1、烟气治理：高效、低能耗、低材耗除尘设备、超临界机组电除尘器产品、烟气脱硫脱硝工艺技术和关键设备研制开发；</w:t>
      </w:r>
    </w:p>
    <w:p w:rsidR="00EF2B1D" w:rsidRPr="00BB6686" w:rsidRDefault="00EF2B1D" w:rsidP="00BD511A">
      <w:pPr>
        <w:spacing w:line="516" w:lineRule="exact"/>
        <w:ind w:firstLineChars="200" w:firstLine="640"/>
        <w:rPr>
          <w:rFonts w:ascii="方正仿宋_GBK" w:eastAsia="方正仿宋_GBK"/>
          <w:sz w:val="32"/>
          <w:szCs w:val="32"/>
        </w:rPr>
      </w:pPr>
      <w:r w:rsidRPr="00BB6686">
        <w:rPr>
          <w:rFonts w:ascii="方正仿宋_GBK" w:eastAsia="方正仿宋_GBK" w:hint="eastAsia"/>
          <w:sz w:val="32"/>
          <w:szCs w:val="32"/>
        </w:rPr>
        <w:t>2、固废处理：工业固体废渣资源化处理关键技术及设备、城市生活垃圾收集及减量化、资源化、无害化技术与设备研制开发；</w:t>
      </w:r>
    </w:p>
    <w:p w:rsidR="00EF2B1D" w:rsidRPr="00BB6686" w:rsidRDefault="00EF2B1D" w:rsidP="00BD511A">
      <w:pPr>
        <w:spacing w:line="516" w:lineRule="exact"/>
        <w:ind w:firstLineChars="200" w:firstLine="640"/>
        <w:rPr>
          <w:rFonts w:ascii="方正仿宋_GBK" w:eastAsia="方正仿宋_GBK"/>
          <w:sz w:val="32"/>
          <w:szCs w:val="32"/>
        </w:rPr>
      </w:pPr>
      <w:r w:rsidRPr="00BB6686">
        <w:rPr>
          <w:rFonts w:ascii="方正仿宋_GBK" w:eastAsia="方正仿宋_GBK" w:hint="eastAsia"/>
          <w:sz w:val="32"/>
          <w:szCs w:val="32"/>
        </w:rPr>
        <w:t>3、水处理：有机无机复合膜、分子筛选的高效低成本</w:t>
      </w:r>
      <w:r w:rsidRPr="00BB6686">
        <w:rPr>
          <w:rFonts w:ascii="方正仿宋_GBK" w:eastAsia="方正仿宋_GBK" w:hint="eastAsia"/>
          <w:sz w:val="32"/>
          <w:szCs w:val="32"/>
        </w:rPr>
        <w:lastRenderedPageBreak/>
        <w:t>制备技术及成套装备研制开发。</w:t>
      </w:r>
    </w:p>
    <w:p w:rsidR="00EF2B1D" w:rsidRPr="00BB6686" w:rsidRDefault="00EF2B1D" w:rsidP="00BD511A">
      <w:pPr>
        <w:spacing w:line="516" w:lineRule="exact"/>
        <w:ind w:firstLineChars="200" w:firstLine="640"/>
        <w:rPr>
          <w:rFonts w:ascii="方正仿宋_GBK" w:eastAsia="方正仿宋_GBK" w:hAnsi="宋体" w:cs="宋体"/>
          <w:sz w:val="32"/>
          <w:szCs w:val="32"/>
        </w:rPr>
      </w:pPr>
      <w:r w:rsidRPr="00BB6686">
        <w:rPr>
          <w:rFonts w:ascii="方正仿宋_GBK" w:eastAsia="方正仿宋_GBK" w:hint="eastAsia"/>
          <w:kern w:val="0"/>
          <w:sz w:val="32"/>
          <w:szCs w:val="32"/>
        </w:rPr>
        <w:t>二、</w:t>
      </w:r>
      <w:r w:rsidRPr="00BB6686">
        <w:rPr>
          <w:rFonts w:ascii="方正仿宋_GBK" w:eastAsia="方正仿宋_GBK" w:hAnsi="宋体" w:cs="宋体" w:hint="eastAsia"/>
          <w:sz w:val="32"/>
          <w:szCs w:val="32"/>
        </w:rPr>
        <w:t>载体建设</w:t>
      </w:r>
    </w:p>
    <w:p w:rsidR="00EF2B1D" w:rsidRPr="00BB6686" w:rsidRDefault="00EF2B1D" w:rsidP="00BD511A">
      <w:pPr>
        <w:spacing w:line="516" w:lineRule="exact"/>
        <w:ind w:firstLineChars="200" w:firstLine="640"/>
        <w:rPr>
          <w:rFonts w:ascii="方正仿宋_GBK" w:eastAsia="方正仿宋_GBK"/>
          <w:sz w:val="32"/>
          <w:szCs w:val="32"/>
        </w:rPr>
      </w:pPr>
      <w:r w:rsidRPr="00BB6686">
        <w:rPr>
          <w:rFonts w:ascii="方正仿宋_GBK" w:eastAsia="方正仿宋_GBK" w:hint="eastAsia"/>
          <w:sz w:val="32"/>
          <w:szCs w:val="32"/>
        </w:rPr>
        <w:t>1、与国内外环保技术研究院合作共建研发中心、产业孵化平台等；</w:t>
      </w:r>
    </w:p>
    <w:p w:rsidR="00EF2B1D" w:rsidRPr="00BB6686" w:rsidRDefault="00EF2B1D" w:rsidP="00BD511A">
      <w:pPr>
        <w:spacing w:line="516" w:lineRule="exact"/>
        <w:ind w:firstLineChars="200" w:firstLine="640"/>
        <w:rPr>
          <w:rFonts w:ascii="方正仿宋_GBK" w:eastAsia="方正仿宋_GBK"/>
          <w:sz w:val="32"/>
          <w:szCs w:val="32"/>
        </w:rPr>
      </w:pPr>
      <w:r w:rsidRPr="00BB6686">
        <w:rPr>
          <w:rFonts w:ascii="方正仿宋_GBK" w:eastAsia="方正仿宋_GBK" w:hint="eastAsia"/>
          <w:sz w:val="32"/>
          <w:szCs w:val="32"/>
        </w:rPr>
        <w:t>2、与国内高校院所共建环保产业产学研合作载体；</w:t>
      </w:r>
    </w:p>
    <w:p w:rsidR="00EF2B1D" w:rsidRPr="00BB6686" w:rsidRDefault="00EF2B1D" w:rsidP="00BD511A">
      <w:pPr>
        <w:spacing w:line="516" w:lineRule="exact"/>
        <w:ind w:firstLineChars="200" w:firstLine="640"/>
        <w:rPr>
          <w:rFonts w:ascii="方正仿宋_GBK" w:eastAsia="方正仿宋_GBK"/>
          <w:kern w:val="0"/>
          <w:sz w:val="32"/>
          <w:szCs w:val="32"/>
        </w:rPr>
      </w:pPr>
      <w:r w:rsidRPr="00BB6686">
        <w:rPr>
          <w:rFonts w:ascii="方正仿宋_GBK" w:eastAsia="方正仿宋_GBK" w:hint="eastAsia"/>
          <w:kern w:val="0"/>
          <w:sz w:val="32"/>
          <w:szCs w:val="32"/>
        </w:rPr>
        <w:t>三、人才引进</w:t>
      </w:r>
    </w:p>
    <w:p w:rsidR="00EF2B1D" w:rsidRPr="00BB6686" w:rsidRDefault="00EF2B1D" w:rsidP="00BD511A">
      <w:pPr>
        <w:spacing w:line="516" w:lineRule="exact"/>
        <w:ind w:firstLineChars="200" w:firstLine="640"/>
        <w:rPr>
          <w:rFonts w:ascii="方正仿宋_GBK" w:eastAsia="方正仿宋_GBK"/>
          <w:kern w:val="0"/>
          <w:sz w:val="32"/>
          <w:szCs w:val="32"/>
        </w:rPr>
      </w:pPr>
      <w:r w:rsidRPr="00BB6686">
        <w:rPr>
          <w:rFonts w:ascii="方正仿宋_GBK" w:eastAsia="方正仿宋_GBK" w:hint="eastAsia"/>
          <w:kern w:val="0"/>
          <w:sz w:val="32"/>
          <w:szCs w:val="32"/>
        </w:rPr>
        <w:t>1、环保企业各业务板块高级管理人才，高级市场营销类的人才、企业日常管理人才、工程技术人员。</w:t>
      </w:r>
    </w:p>
    <w:p w:rsidR="00EF2B1D" w:rsidRDefault="00EF2B1D" w:rsidP="00BD511A">
      <w:pPr>
        <w:spacing w:line="516" w:lineRule="exact"/>
        <w:ind w:firstLineChars="200" w:firstLine="640"/>
        <w:rPr>
          <w:rFonts w:ascii="方正仿宋_GBK" w:eastAsia="方正仿宋_GBK"/>
          <w:kern w:val="0"/>
          <w:sz w:val="32"/>
          <w:szCs w:val="32"/>
        </w:rPr>
      </w:pPr>
      <w:r w:rsidRPr="00BB6686">
        <w:rPr>
          <w:rFonts w:ascii="方正仿宋_GBK" w:eastAsia="方正仿宋_GBK" w:hint="eastAsia"/>
          <w:kern w:val="0"/>
          <w:sz w:val="32"/>
          <w:szCs w:val="32"/>
        </w:rPr>
        <w:t>2、支持企业创新人才队伍建设，推进实施高层次创新人才培养工程，加强人才政策协同创新，坚持引进项目、引进技术和引进人才并举，吸引国内外高层次节能环保产业人才来园区创业。</w:t>
      </w:r>
    </w:p>
    <w:p w:rsidR="00BD511A" w:rsidRDefault="00BD511A" w:rsidP="00BD511A">
      <w:pPr>
        <w:spacing w:line="516" w:lineRule="exact"/>
        <w:ind w:firstLineChars="200" w:firstLine="640"/>
        <w:rPr>
          <w:rFonts w:ascii="方正仿宋_GBK" w:eastAsia="方正仿宋_GBK"/>
          <w:kern w:val="0"/>
          <w:sz w:val="32"/>
          <w:szCs w:val="32"/>
        </w:rPr>
      </w:pPr>
    </w:p>
    <w:p w:rsidR="00BD511A" w:rsidRDefault="00BD511A" w:rsidP="00BD511A">
      <w:pPr>
        <w:spacing w:line="516" w:lineRule="exact"/>
        <w:ind w:firstLineChars="200" w:firstLine="640"/>
        <w:rPr>
          <w:rFonts w:ascii="方正仿宋_GBK" w:eastAsia="方正仿宋_GBK"/>
          <w:kern w:val="0"/>
          <w:sz w:val="32"/>
          <w:szCs w:val="32"/>
        </w:rPr>
      </w:pPr>
    </w:p>
    <w:p w:rsidR="00BD511A" w:rsidRDefault="00BD511A" w:rsidP="00BD511A">
      <w:pPr>
        <w:spacing w:line="516"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Pr="00BD511A">
        <w:rPr>
          <w:rFonts w:ascii="方正仿宋_GBK" w:eastAsia="方正仿宋_GBK" w:hint="eastAsia"/>
          <w:sz w:val="32"/>
          <w:szCs w:val="32"/>
        </w:rPr>
        <w:t>梅月华</w:t>
      </w:r>
    </w:p>
    <w:p w:rsidR="00BD511A" w:rsidRPr="00BD511A" w:rsidRDefault="00BD511A" w:rsidP="00BD511A">
      <w:pPr>
        <w:spacing w:line="516" w:lineRule="exact"/>
        <w:ind w:firstLineChars="200" w:firstLine="640"/>
        <w:rPr>
          <w:rFonts w:ascii="方正仿宋_GBK" w:eastAsia="方正仿宋_GBK"/>
          <w:sz w:val="32"/>
          <w:szCs w:val="32"/>
        </w:rPr>
      </w:pPr>
      <w:r>
        <w:rPr>
          <w:rFonts w:ascii="方正仿宋_GBK" w:eastAsia="方正仿宋_GBK" w:hint="eastAsia"/>
          <w:sz w:val="32"/>
          <w:szCs w:val="32"/>
        </w:rPr>
        <w:t>联系方式：</w:t>
      </w:r>
      <w:r w:rsidRPr="00BD511A">
        <w:rPr>
          <w:rFonts w:ascii="方正仿宋_GBK" w:eastAsia="方正仿宋_GBK"/>
          <w:sz w:val="32"/>
          <w:szCs w:val="32"/>
        </w:rPr>
        <w:t>15161990878</w:t>
      </w:r>
    </w:p>
    <w:p w:rsidR="00EF2B1D" w:rsidRDefault="00EF2B1D" w:rsidP="00BD511A">
      <w:pPr>
        <w:spacing w:line="560" w:lineRule="exact"/>
        <w:rPr>
          <w:rFonts w:ascii="方正仿宋_GBK" w:eastAsia="方正仿宋_GBK"/>
        </w:rPr>
      </w:pPr>
    </w:p>
    <w:p w:rsidR="00A0134B" w:rsidRDefault="00A0134B">
      <w:pPr>
        <w:widowControl/>
        <w:jc w:val="left"/>
        <w:rPr>
          <w:rFonts w:ascii="方正黑体_GBK" w:eastAsia="方正黑体_GBK"/>
          <w:bCs/>
          <w:sz w:val="32"/>
          <w:szCs w:val="32"/>
        </w:rPr>
      </w:pPr>
      <w:r>
        <w:br w:type="page"/>
      </w:r>
    </w:p>
    <w:p w:rsidR="00EF2B1D" w:rsidRPr="00042E10" w:rsidRDefault="00A47982" w:rsidP="00BD511A">
      <w:pPr>
        <w:pStyle w:val="1"/>
        <w:spacing w:line="560" w:lineRule="exact"/>
      </w:pPr>
      <w:bookmarkStart w:id="30" w:name="_Toc430161652"/>
      <w:r>
        <w:rPr>
          <w:rFonts w:hint="eastAsia"/>
        </w:rPr>
        <w:lastRenderedPageBreak/>
        <w:t>28</w:t>
      </w:r>
      <w:r w:rsidR="00EF2B1D" w:rsidRPr="00042E10">
        <w:rPr>
          <w:rFonts w:hint="eastAsia"/>
        </w:rPr>
        <w:t>江苏海洋生物产业产学研协同创新基地</w:t>
      </w:r>
      <w:bookmarkEnd w:id="30"/>
    </w:p>
    <w:p w:rsidR="00EF2B1D" w:rsidRDefault="00EF2B1D" w:rsidP="00BD511A">
      <w:pPr>
        <w:spacing w:line="560" w:lineRule="exact"/>
        <w:jc w:val="center"/>
        <w:rPr>
          <w:rFonts w:ascii="黑体" w:eastAsia="黑体"/>
          <w:sz w:val="32"/>
          <w:szCs w:val="32"/>
        </w:rPr>
      </w:pPr>
    </w:p>
    <w:p w:rsidR="00EF2B1D" w:rsidRPr="00BB6686" w:rsidRDefault="00865AE2" w:rsidP="009338AD">
      <w:pPr>
        <w:spacing w:line="560" w:lineRule="exact"/>
        <w:ind w:firstLineChars="200" w:firstLine="643"/>
        <w:rPr>
          <w:rFonts w:ascii="方正仿宋_GBK" w:eastAsia="方正仿宋_GBK"/>
          <w:b/>
          <w:sz w:val="32"/>
          <w:szCs w:val="32"/>
        </w:rPr>
      </w:pPr>
      <w:r>
        <w:rPr>
          <w:rFonts w:ascii="方正仿宋_GBK" w:eastAsia="方正仿宋_GBK" w:hint="eastAsia"/>
          <w:b/>
          <w:sz w:val="32"/>
          <w:szCs w:val="32"/>
        </w:rPr>
        <w:t>（1）</w:t>
      </w:r>
      <w:r w:rsidR="00EF2B1D" w:rsidRPr="00BB6686">
        <w:rPr>
          <w:rFonts w:ascii="方正仿宋_GBK" w:eastAsia="方正仿宋_GBK" w:hint="eastAsia"/>
          <w:b/>
          <w:sz w:val="32"/>
          <w:szCs w:val="32"/>
        </w:rPr>
        <w:t xml:space="preserve">基地综述 </w:t>
      </w:r>
    </w:p>
    <w:p w:rsidR="00EF2B1D" w:rsidRPr="00BB6686" w:rsidRDefault="00EF2B1D" w:rsidP="00BD511A">
      <w:pPr>
        <w:spacing w:line="560" w:lineRule="exact"/>
        <w:ind w:firstLineChars="200" w:firstLine="640"/>
        <w:rPr>
          <w:rFonts w:ascii="方正仿宋_GBK" w:eastAsia="方正仿宋_GBK"/>
          <w:sz w:val="32"/>
          <w:szCs w:val="32"/>
        </w:rPr>
      </w:pPr>
      <w:r w:rsidRPr="00BB6686">
        <w:rPr>
          <w:rFonts w:ascii="方正仿宋_GBK" w:eastAsia="方正仿宋_GBK" w:hAnsi="宋体" w:hint="eastAsia"/>
          <w:sz w:val="32"/>
          <w:szCs w:val="32"/>
        </w:rPr>
        <w:t>基地核心区域为盐城市海洋生物产业园，规划面积10平方公里，总体框架为“一园两片”，其中江苏大丰盐土大地海洋生物产业科技园9.5平方公里，南京工业大学大丰海洋产业研究院0.5平方公里。</w:t>
      </w:r>
      <w:r w:rsidRPr="00BB6686">
        <w:rPr>
          <w:rFonts w:ascii="方正仿宋_GBK" w:eastAsia="方正仿宋_GBK" w:hint="eastAsia"/>
          <w:sz w:val="32"/>
          <w:szCs w:val="32"/>
        </w:rPr>
        <w:t>基地坚持“高端化、特色化、集约化”原则，着力围绕海洋生物医药、食品、化工、能源、材料等五大领域进行研发和产业化，开展协同创新，发展壮大产业，为“国家科技兴海示范基地”。</w:t>
      </w:r>
    </w:p>
    <w:p w:rsidR="00EF2B1D" w:rsidRPr="00BB6686" w:rsidRDefault="00EF2B1D" w:rsidP="00BD511A">
      <w:pPr>
        <w:spacing w:line="560" w:lineRule="exact"/>
        <w:ind w:firstLineChars="200" w:firstLine="640"/>
        <w:rPr>
          <w:rFonts w:ascii="方正仿宋_GBK" w:eastAsia="方正仿宋_GBK"/>
          <w:sz w:val="32"/>
          <w:szCs w:val="32"/>
        </w:rPr>
      </w:pPr>
      <w:r w:rsidRPr="00BB6686">
        <w:rPr>
          <w:rFonts w:ascii="方正仿宋_GBK" w:eastAsia="方正仿宋_GBK" w:hint="eastAsia"/>
          <w:sz w:val="32"/>
          <w:szCs w:val="32"/>
        </w:rPr>
        <w:t>依托骨干企业，与中国海洋大学、南京大学、南京师范大学、南京工业大学、南京农业大学、上海海洋大学、中科院海洋所、国家海洋局第三研究所、盐城师范学院等高校及科研院所建立多样化产学研技术联盟，组织产学研联合开展重大科技攻关，实现海洋生物关键技突破术，搭建了多个产学研合作平台。</w:t>
      </w:r>
    </w:p>
    <w:p w:rsidR="00EF2B1D" w:rsidRPr="00A47982" w:rsidRDefault="00EF2B1D" w:rsidP="00A47982">
      <w:pPr>
        <w:adjustRightInd w:val="0"/>
        <w:snapToGrid w:val="0"/>
        <w:spacing w:line="560" w:lineRule="exact"/>
        <w:ind w:firstLineChars="200" w:firstLine="640"/>
        <w:rPr>
          <w:rFonts w:ascii="方正仿宋_GBK" w:eastAsia="方正仿宋_GBK"/>
          <w:sz w:val="32"/>
          <w:szCs w:val="32"/>
        </w:rPr>
      </w:pPr>
      <w:r w:rsidRPr="00BB6686">
        <w:rPr>
          <w:rFonts w:ascii="方正仿宋_GBK" w:eastAsia="方正仿宋_GBK" w:hAnsi="宋体" w:hint="eastAsia"/>
          <w:bCs/>
          <w:sz w:val="32"/>
          <w:szCs w:val="32"/>
        </w:rPr>
        <w:t>基地按照“建平台、创品牌、引人才、聚产业”的工作思路，坚持以快取胜、以高取胜、以特取胜的发展策略，努力打造江苏蓝色经济增长极</w:t>
      </w:r>
      <w:r w:rsidRPr="00BB6686">
        <w:rPr>
          <w:rFonts w:ascii="方正仿宋_GBK" w:eastAsia="方正仿宋_GBK" w:hint="eastAsia"/>
          <w:sz w:val="32"/>
          <w:szCs w:val="32"/>
        </w:rPr>
        <w:t>。基地充分发挥沿海资源优势，紧密结合市场需求，走优势特色产业发展之路，海洋生物产业园建设正如火如荼展开，盐土大地科技产业园初具规模，海嘉诺药业有限公司、江苏腾龙生物药业有限公司、江苏辉丰农化股份有限公司、江苏丰山集团有限公司、大丰市苏港包装材料有限公司、江苏苏港清能生物能源有限公司、明月</w:t>
      </w:r>
      <w:r w:rsidRPr="00BB6686">
        <w:rPr>
          <w:rFonts w:ascii="方正仿宋_GBK" w:eastAsia="方正仿宋_GBK" w:hint="eastAsia"/>
          <w:sz w:val="32"/>
          <w:szCs w:val="32"/>
        </w:rPr>
        <w:lastRenderedPageBreak/>
        <w:t>海藻集团、创诺医药集团、江苏国海生物科技有限公司等一大批海洋生物产业特色鲜明的企业已经在基地蓬勃发展，</w:t>
      </w:r>
      <w:r w:rsidRPr="00BB6686">
        <w:rPr>
          <w:rFonts w:ascii="方正仿宋_GBK" w:eastAsia="方正仿宋_GBK" w:hint="eastAsia"/>
          <w:kern w:val="0"/>
          <w:sz w:val="32"/>
          <w:szCs w:val="32"/>
        </w:rPr>
        <w:t>海洋生物</w:t>
      </w:r>
      <w:r w:rsidRPr="00BB6686">
        <w:rPr>
          <w:rFonts w:ascii="方正仿宋_GBK" w:eastAsia="方正仿宋_GBK" w:hint="eastAsia"/>
          <w:sz w:val="32"/>
          <w:szCs w:val="32"/>
        </w:rPr>
        <w:t>产业规模连年翻番。</w:t>
      </w:r>
    </w:p>
    <w:p w:rsidR="00EF2B1D" w:rsidRPr="00BB6686" w:rsidRDefault="00865AE2" w:rsidP="009338AD">
      <w:pPr>
        <w:spacing w:line="560" w:lineRule="exact"/>
        <w:ind w:firstLineChars="200" w:firstLine="643"/>
        <w:rPr>
          <w:rFonts w:ascii="方正仿宋_GBK" w:eastAsia="方正仿宋_GBK"/>
          <w:b/>
          <w:sz w:val="32"/>
          <w:szCs w:val="32"/>
        </w:rPr>
      </w:pPr>
      <w:r>
        <w:rPr>
          <w:rFonts w:ascii="方正仿宋_GBK" w:eastAsia="方正仿宋_GBK" w:hint="eastAsia"/>
          <w:b/>
          <w:sz w:val="32"/>
          <w:szCs w:val="32"/>
        </w:rPr>
        <w:t>（2）</w:t>
      </w:r>
      <w:r w:rsidR="00EF2B1D" w:rsidRPr="00BB6686">
        <w:rPr>
          <w:rFonts w:ascii="方正仿宋_GBK" w:eastAsia="方正仿宋_GBK" w:hint="eastAsia"/>
          <w:b/>
          <w:sz w:val="32"/>
          <w:szCs w:val="32"/>
        </w:rPr>
        <w:t>创新创业政策</w:t>
      </w:r>
    </w:p>
    <w:p w:rsidR="00EF2B1D" w:rsidRPr="00BB6686" w:rsidRDefault="00EF2B1D" w:rsidP="00BD511A">
      <w:pPr>
        <w:spacing w:line="560" w:lineRule="exact"/>
        <w:ind w:firstLineChars="200" w:firstLine="640"/>
        <w:rPr>
          <w:rFonts w:ascii="方正仿宋_GBK" w:eastAsia="方正仿宋_GBK"/>
          <w:sz w:val="32"/>
          <w:szCs w:val="32"/>
        </w:rPr>
      </w:pPr>
      <w:r w:rsidRPr="00BB6686">
        <w:rPr>
          <w:rFonts w:ascii="方正仿宋_GBK" w:eastAsia="方正仿宋_GBK" w:hint="eastAsia"/>
          <w:sz w:val="32"/>
          <w:szCs w:val="32"/>
        </w:rPr>
        <w:t>一、创新创业人才引进</w:t>
      </w:r>
    </w:p>
    <w:p w:rsidR="00EF2B1D" w:rsidRPr="00BB6686" w:rsidRDefault="00EF2B1D" w:rsidP="00BD511A">
      <w:pPr>
        <w:spacing w:line="560" w:lineRule="exact"/>
        <w:ind w:firstLineChars="200" w:firstLine="640"/>
        <w:rPr>
          <w:rFonts w:ascii="方正仿宋_GBK" w:eastAsia="方正仿宋_GBK"/>
          <w:sz w:val="32"/>
          <w:szCs w:val="32"/>
        </w:rPr>
      </w:pPr>
      <w:r w:rsidRPr="00BB6686">
        <w:rPr>
          <w:rFonts w:ascii="方正仿宋_GBK" w:eastAsia="方正仿宋_GBK" w:hint="eastAsia"/>
          <w:sz w:val="32"/>
          <w:szCs w:val="32"/>
        </w:rPr>
        <w:t>1、入选国家“千人计划”的，市财政给予200万元的配套资助；已入选国家“千人计划”人才来丰工作的，市财政给予100万元的配套资助；入选省“双创计划”的，市财政给予100万元的配套资助。</w:t>
      </w:r>
    </w:p>
    <w:p w:rsidR="00EF2B1D" w:rsidRPr="00BB6686" w:rsidRDefault="00EF2B1D" w:rsidP="00BD511A">
      <w:pPr>
        <w:spacing w:line="560" w:lineRule="exact"/>
        <w:ind w:firstLineChars="200" w:firstLine="640"/>
        <w:rPr>
          <w:rFonts w:ascii="方正仿宋_GBK" w:eastAsia="方正仿宋_GBK" w:hAnsi="宋体" w:cs="宋体"/>
          <w:kern w:val="0"/>
          <w:sz w:val="32"/>
          <w:szCs w:val="32"/>
        </w:rPr>
      </w:pPr>
      <w:r w:rsidRPr="00BB6686">
        <w:rPr>
          <w:rFonts w:ascii="方正仿宋_GBK" w:eastAsia="方正仿宋_GBK" w:hAnsi="宋体" w:cs="宋体" w:hint="eastAsia"/>
          <w:kern w:val="0"/>
          <w:sz w:val="32"/>
          <w:szCs w:val="32"/>
        </w:rPr>
        <w:t>2、经济发展急需的紧缺专业海外留学博士生、硕士生、专业人才和优秀高校毕业生，且服务满3年的，由区财政发放生活补贴和住房补贴。人才项目落户的区（园）提供人才公寓，海外创业人才项目落户的区（园）提供创业场所，3年内免收租金。</w:t>
      </w:r>
    </w:p>
    <w:p w:rsidR="00EF2B1D" w:rsidRPr="00BB6686" w:rsidRDefault="00EF2B1D" w:rsidP="00BD511A">
      <w:pPr>
        <w:spacing w:line="560" w:lineRule="exact"/>
        <w:ind w:firstLineChars="200" w:firstLine="640"/>
        <w:rPr>
          <w:rFonts w:ascii="方正仿宋_GBK" w:eastAsia="方正仿宋_GBK" w:hAnsi="宋体" w:cs="宋体"/>
          <w:kern w:val="0"/>
          <w:sz w:val="32"/>
          <w:szCs w:val="32"/>
        </w:rPr>
      </w:pPr>
      <w:r w:rsidRPr="00BB6686">
        <w:rPr>
          <w:rFonts w:ascii="方正仿宋_GBK" w:eastAsia="方正仿宋_GBK" w:hAnsi="宋体" w:cs="宋体" w:hint="eastAsia"/>
          <w:kern w:val="0"/>
          <w:sz w:val="32"/>
          <w:szCs w:val="32"/>
        </w:rPr>
        <w:t>3、高层次人才创办或领办的科技型企业入驻孵化，可实现一企一策扶持政策，其研发转化的高新技术项目可列为市级重点科技计划予以扶持。</w:t>
      </w:r>
    </w:p>
    <w:p w:rsidR="00EF2B1D" w:rsidRPr="00BB6686" w:rsidRDefault="00EF2B1D" w:rsidP="00BD511A">
      <w:pPr>
        <w:spacing w:line="560" w:lineRule="exact"/>
        <w:ind w:firstLineChars="200" w:firstLine="640"/>
        <w:rPr>
          <w:rFonts w:ascii="方正仿宋_GBK" w:eastAsia="方正仿宋_GBK"/>
          <w:sz w:val="32"/>
          <w:szCs w:val="32"/>
        </w:rPr>
      </w:pPr>
      <w:r w:rsidRPr="00BB6686">
        <w:rPr>
          <w:rFonts w:ascii="方正仿宋_GBK" w:eastAsia="方正仿宋_GBK" w:hint="eastAsia"/>
          <w:sz w:val="32"/>
          <w:szCs w:val="32"/>
        </w:rPr>
        <w:t>二、平台、载体建设</w:t>
      </w:r>
    </w:p>
    <w:p w:rsidR="00EF2B1D" w:rsidRPr="00BB6686" w:rsidRDefault="00EF2B1D" w:rsidP="00BD511A">
      <w:pPr>
        <w:spacing w:line="560" w:lineRule="exact"/>
        <w:ind w:firstLineChars="200" w:firstLine="640"/>
        <w:rPr>
          <w:rFonts w:ascii="方正仿宋_GBK" w:eastAsia="方正仿宋_GBK"/>
          <w:sz w:val="32"/>
          <w:szCs w:val="32"/>
        </w:rPr>
      </w:pPr>
      <w:r w:rsidRPr="00BB6686">
        <w:rPr>
          <w:rFonts w:ascii="方正仿宋_GBK" w:eastAsia="方正仿宋_GBK" w:hint="eastAsia"/>
          <w:sz w:val="32"/>
          <w:szCs w:val="32"/>
        </w:rPr>
        <w:t>1、高校院所来丰共建的研究院、公共技术服务平台、技术转移中心等实行一事一议；</w:t>
      </w:r>
    </w:p>
    <w:p w:rsidR="00EF2B1D" w:rsidRPr="00BB6686" w:rsidRDefault="00EF2B1D" w:rsidP="00BD511A">
      <w:pPr>
        <w:spacing w:line="560" w:lineRule="exact"/>
        <w:ind w:firstLineChars="200" w:firstLine="640"/>
        <w:rPr>
          <w:rFonts w:ascii="方正仿宋_GBK" w:eastAsia="方正仿宋_GBK" w:hAnsi="宋体" w:cs="宋体"/>
          <w:kern w:val="0"/>
          <w:sz w:val="32"/>
          <w:szCs w:val="32"/>
        </w:rPr>
      </w:pPr>
      <w:r w:rsidRPr="00BB6686">
        <w:rPr>
          <w:rFonts w:ascii="方正仿宋_GBK" w:eastAsia="方正仿宋_GBK" w:hint="eastAsia"/>
          <w:sz w:val="32"/>
          <w:szCs w:val="32"/>
        </w:rPr>
        <w:t>2、境内外企业及自然人投资设立企业孵化器、加速器等实行一事一议；</w:t>
      </w:r>
      <w:r w:rsidRPr="00BB6686">
        <w:rPr>
          <w:rFonts w:ascii="方正仿宋_GBK" w:eastAsia="方正仿宋_GBK" w:hAnsi="宋体" w:cs="宋体" w:hint="eastAsia"/>
          <w:kern w:val="0"/>
          <w:sz w:val="32"/>
          <w:szCs w:val="32"/>
        </w:rPr>
        <w:t>各大院所名校、行业龙头企业在孵化器内设立技术研发中心（技术转移中心）等科技服务机构，被认定为国家级、省级公共服务平台的，分别一次性给予50万</w:t>
      </w:r>
      <w:r w:rsidRPr="00BB6686">
        <w:rPr>
          <w:rFonts w:ascii="方正仿宋_GBK" w:eastAsia="方正仿宋_GBK" w:hAnsi="宋体" w:cs="宋体" w:hint="eastAsia"/>
          <w:kern w:val="0"/>
          <w:sz w:val="32"/>
          <w:szCs w:val="32"/>
        </w:rPr>
        <w:lastRenderedPageBreak/>
        <w:t>元和20万元的补助；</w:t>
      </w:r>
    </w:p>
    <w:p w:rsidR="00EF2B1D" w:rsidRPr="00BB6686" w:rsidRDefault="00EF2B1D" w:rsidP="00BD511A">
      <w:pPr>
        <w:spacing w:line="560" w:lineRule="exact"/>
        <w:ind w:firstLineChars="200" w:firstLine="640"/>
        <w:rPr>
          <w:rFonts w:ascii="方正仿宋_GBK" w:eastAsia="方正仿宋_GBK"/>
          <w:sz w:val="32"/>
          <w:szCs w:val="32"/>
        </w:rPr>
      </w:pPr>
      <w:r w:rsidRPr="00BB6686">
        <w:rPr>
          <w:rFonts w:ascii="方正仿宋_GBK" w:eastAsia="方正仿宋_GBK" w:hAnsi="宋体" w:cs="宋体" w:hint="eastAsia"/>
          <w:kern w:val="0"/>
          <w:sz w:val="32"/>
          <w:szCs w:val="32"/>
        </w:rPr>
        <w:t>3、</w:t>
      </w:r>
      <w:r w:rsidRPr="00BB6686">
        <w:rPr>
          <w:rFonts w:ascii="方正仿宋_GBK" w:eastAsia="方正仿宋_GBK" w:hint="eastAsia"/>
          <w:sz w:val="32"/>
          <w:szCs w:val="32"/>
        </w:rPr>
        <w:t>引进国家级创新资源和国内著名高校科研院所在我市设立的重大研发机构或科技创新载体的，给予20万元的资助。企业及其他社会力量创办科技企业孵化器，对列入国家级孵化器的创办主体给予一次性100万元的补助，对列入省级孵化器的给予一次性20万元的补助。</w:t>
      </w:r>
    </w:p>
    <w:p w:rsidR="00EF2B1D" w:rsidRPr="00BB6686" w:rsidRDefault="00EF2B1D" w:rsidP="00BD511A">
      <w:pPr>
        <w:spacing w:line="560" w:lineRule="exact"/>
        <w:ind w:firstLineChars="200" w:firstLine="640"/>
        <w:rPr>
          <w:rFonts w:ascii="方正仿宋_GBK" w:eastAsia="方正仿宋_GBK"/>
          <w:sz w:val="32"/>
          <w:szCs w:val="32"/>
        </w:rPr>
      </w:pPr>
      <w:r w:rsidRPr="00BB6686">
        <w:rPr>
          <w:rFonts w:ascii="方正仿宋_GBK" w:eastAsia="方正仿宋_GBK" w:hint="eastAsia"/>
          <w:sz w:val="32"/>
          <w:szCs w:val="32"/>
        </w:rPr>
        <w:t>三、产业发展引导</w:t>
      </w:r>
    </w:p>
    <w:p w:rsidR="00EF2B1D" w:rsidRPr="00BB6686" w:rsidRDefault="00EF2B1D" w:rsidP="00BD511A">
      <w:pPr>
        <w:spacing w:line="560" w:lineRule="exact"/>
        <w:ind w:firstLineChars="200" w:firstLine="640"/>
        <w:rPr>
          <w:rFonts w:ascii="方正仿宋_GBK" w:eastAsia="方正仿宋_GBK"/>
          <w:sz w:val="32"/>
          <w:szCs w:val="32"/>
        </w:rPr>
      </w:pPr>
      <w:r w:rsidRPr="00BB6686">
        <w:rPr>
          <w:rFonts w:ascii="方正仿宋_GBK" w:eastAsia="方正仿宋_GBK" w:hAnsi="宋体" w:cs="宋体" w:hint="eastAsia"/>
          <w:kern w:val="0"/>
          <w:sz w:val="32"/>
          <w:szCs w:val="32"/>
        </w:rPr>
        <w:t>1、国内外投资者来我区设立创投机构，经批准成立的注册资金1000万元以上的投资公司，投资我区新、特产业等创新型项目的资金，三年内累计超过其注册资本或者出资总额70%，所得税的市留成部分全额补贴创投机构。</w:t>
      </w:r>
    </w:p>
    <w:p w:rsidR="00EF2B1D" w:rsidRPr="00BB6686" w:rsidRDefault="00EF2B1D" w:rsidP="00BD511A">
      <w:pPr>
        <w:spacing w:line="560" w:lineRule="exact"/>
        <w:ind w:firstLineChars="200" w:firstLine="640"/>
        <w:rPr>
          <w:rFonts w:ascii="方正仿宋_GBK" w:eastAsia="方正仿宋_GBK"/>
          <w:sz w:val="32"/>
          <w:szCs w:val="32"/>
        </w:rPr>
      </w:pPr>
      <w:r w:rsidRPr="00BB6686">
        <w:rPr>
          <w:rFonts w:ascii="方正仿宋_GBK" w:eastAsia="方正仿宋_GBK" w:hint="eastAsia"/>
          <w:sz w:val="32"/>
          <w:szCs w:val="32"/>
        </w:rPr>
        <w:t>2、对引进的具有自主知识产权、实施成果转化的创业项目，其吸引社会风险投资的，可由政府性风险投资或创业投资提供10-30%的配套投资。其产业化生产过程中流动资金不足的，可给予一定的融资贷款担保。</w:t>
      </w:r>
    </w:p>
    <w:p w:rsidR="00EF2B1D" w:rsidRPr="00BB6686" w:rsidRDefault="00EF2B1D" w:rsidP="00BD511A">
      <w:pPr>
        <w:spacing w:line="560" w:lineRule="exact"/>
        <w:ind w:firstLineChars="200" w:firstLine="640"/>
        <w:rPr>
          <w:rFonts w:ascii="方正仿宋_GBK" w:eastAsia="方正仿宋_GBK"/>
          <w:sz w:val="32"/>
          <w:szCs w:val="32"/>
        </w:rPr>
      </w:pPr>
      <w:r w:rsidRPr="00BB6686">
        <w:rPr>
          <w:rFonts w:ascii="方正仿宋_GBK" w:eastAsia="方正仿宋_GBK" w:hint="eastAsia"/>
          <w:sz w:val="32"/>
          <w:szCs w:val="32"/>
        </w:rPr>
        <w:t>3、鼓励创业人才以技术成果入股，经权威部门评估，其作价出资额最高可占注册资本的70%。</w:t>
      </w:r>
    </w:p>
    <w:p w:rsidR="00EF2B1D" w:rsidRPr="00BB6686" w:rsidRDefault="00865AE2" w:rsidP="009338AD">
      <w:pPr>
        <w:spacing w:line="560" w:lineRule="exact"/>
        <w:ind w:firstLineChars="200" w:firstLine="643"/>
        <w:rPr>
          <w:rFonts w:ascii="方正仿宋_GBK" w:eastAsia="方正仿宋_GBK"/>
          <w:b/>
          <w:sz w:val="32"/>
          <w:szCs w:val="32"/>
        </w:rPr>
      </w:pPr>
      <w:r>
        <w:rPr>
          <w:rFonts w:ascii="方正仿宋_GBK" w:eastAsia="方正仿宋_GBK" w:hint="eastAsia"/>
          <w:b/>
          <w:sz w:val="32"/>
          <w:szCs w:val="32"/>
        </w:rPr>
        <w:t>（3）</w:t>
      </w:r>
      <w:r w:rsidR="00EF2B1D" w:rsidRPr="00BB6686">
        <w:rPr>
          <w:rFonts w:ascii="方正仿宋_GBK" w:eastAsia="方正仿宋_GBK" w:hint="eastAsia"/>
          <w:b/>
          <w:sz w:val="32"/>
          <w:szCs w:val="32"/>
        </w:rPr>
        <w:t>创新创业需求</w:t>
      </w:r>
    </w:p>
    <w:p w:rsidR="00EF2B1D" w:rsidRPr="00BB6686" w:rsidRDefault="00EF2B1D" w:rsidP="00BD511A">
      <w:pPr>
        <w:spacing w:line="560" w:lineRule="exact"/>
        <w:ind w:firstLineChars="200" w:firstLine="640"/>
        <w:rPr>
          <w:rFonts w:ascii="方正仿宋_GBK" w:eastAsia="方正仿宋_GBK"/>
          <w:sz w:val="32"/>
          <w:szCs w:val="32"/>
        </w:rPr>
      </w:pPr>
      <w:r w:rsidRPr="00BB6686">
        <w:rPr>
          <w:rFonts w:ascii="方正仿宋_GBK" w:eastAsia="方正仿宋_GBK" w:hint="eastAsia"/>
          <w:sz w:val="32"/>
          <w:szCs w:val="32"/>
        </w:rPr>
        <w:t>一、平台载体建设</w:t>
      </w:r>
    </w:p>
    <w:p w:rsidR="00EF2B1D" w:rsidRPr="00BB6686" w:rsidRDefault="00EF2B1D" w:rsidP="00BD511A">
      <w:pPr>
        <w:spacing w:line="560" w:lineRule="exact"/>
        <w:ind w:firstLineChars="200" w:firstLine="640"/>
        <w:rPr>
          <w:rFonts w:ascii="方正仿宋_GBK" w:eastAsia="方正仿宋_GBK"/>
          <w:sz w:val="32"/>
          <w:szCs w:val="32"/>
        </w:rPr>
      </w:pPr>
      <w:r w:rsidRPr="00BB6686">
        <w:rPr>
          <w:rFonts w:ascii="方正仿宋_GBK" w:eastAsia="方正仿宋_GBK" w:hint="eastAsia"/>
          <w:sz w:val="32"/>
          <w:szCs w:val="32"/>
        </w:rPr>
        <w:t>1、与国内外高校院所共建海洋生物产业产学研合作载体；</w:t>
      </w:r>
    </w:p>
    <w:p w:rsidR="00EF2B1D" w:rsidRPr="00BB6686" w:rsidRDefault="00EF2B1D" w:rsidP="00BD511A">
      <w:pPr>
        <w:spacing w:line="560" w:lineRule="exact"/>
        <w:ind w:firstLineChars="200" w:firstLine="640"/>
        <w:rPr>
          <w:rFonts w:ascii="方正仿宋_GBK" w:eastAsia="方正仿宋_GBK"/>
          <w:sz w:val="32"/>
          <w:szCs w:val="32"/>
        </w:rPr>
      </w:pPr>
      <w:r w:rsidRPr="00BB6686">
        <w:rPr>
          <w:rFonts w:ascii="方正仿宋_GBK" w:eastAsia="方正仿宋_GBK" w:hint="eastAsia"/>
          <w:sz w:val="32"/>
          <w:szCs w:val="32"/>
        </w:rPr>
        <w:t>2、与社会机构或自然人共建海洋生物产业孵化器、加速器或</w:t>
      </w:r>
      <w:r w:rsidRPr="00BB6686">
        <w:rPr>
          <w:rFonts w:ascii="方正仿宋_GBK" w:eastAsia="方正仿宋_GBK" w:hAnsi="宋体" w:cs="宋体" w:hint="eastAsia"/>
          <w:sz w:val="32"/>
          <w:szCs w:val="32"/>
        </w:rPr>
        <w:t>科技服务与成果交易中心等</w:t>
      </w:r>
      <w:r w:rsidRPr="00BB6686">
        <w:rPr>
          <w:rFonts w:ascii="方正仿宋_GBK" w:eastAsia="方正仿宋_GBK" w:hint="eastAsia"/>
          <w:sz w:val="32"/>
          <w:szCs w:val="32"/>
        </w:rPr>
        <w:t>产业化载体；</w:t>
      </w:r>
    </w:p>
    <w:p w:rsidR="00EF2B1D" w:rsidRPr="00BB6686" w:rsidRDefault="00EF2B1D" w:rsidP="00BD511A">
      <w:pPr>
        <w:spacing w:line="560" w:lineRule="exact"/>
        <w:ind w:firstLineChars="200" w:firstLine="640"/>
        <w:rPr>
          <w:rFonts w:ascii="方正仿宋_GBK" w:eastAsia="方正仿宋_GBK"/>
          <w:sz w:val="32"/>
          <w:szCs w:val="32"/>
        </w:rPr>
      </w:pPr>
      <w:r w:rsidRPr="00BB6686">
        <w:rPr>
          <w:rFonts w:ascii="方正仿宋_GBK" w:eastAsia="方正仿宋_GBK" w:hint="eastAsia"/>
          <w:sz w:val="32"/>
          <w:szCs w:val="32"/>
        </w:rPr>
        <w:t>二、产业关键技术</w:t>
      </w:r>
    </w:p>
    <w:p w:rsidR="00EF2B1D" w:rsidRPr="00BB6686" w:rsidRDefault="00EF2B1D" w:rsidP="00BD511A">
      <w:pPr>
        <w:spacing w:line="560" w:lineRule="exact"/>
        <w:ind w:firstLineChars="200" w:firstLine="640"/>
        <w:rPr>
          <w:rFonts w:ascii="方正仿宋_GBK" w:eastAsia="方正仿宋_GBK"/>
          <w:sz w:val="32"/>
          <w:szCs w:val="32"/>
        </w:rPr>
      </w:pPr>
      <w:r w:rsidRPr="00BB6686">
        <w:rPr>
          <w:rFonts w:ascii="方正仿宋_GBK" w:eastAsia="方正仿宋_GBK" w:hint="eastAsia"/>
          <w:sz w:val="32"/>
          <w:szCs w:val="32"/>
        </w:rPr>
        <w:lastRenderedPageBreak/>
        <w:t>1、海洋生物产业装备的研发；</w:t>
      </w:r>
    </w:p>
    <w:p w:rsidR="00EF2B1D" w:rsidRPr="00BB6686" w:rsidRDefault="00EF2B1D" w:rsidP="00BD511A">
      <w:pPr>
        <w:spacing w:line="560" w:lineRule="exact"/>
        <w:ind w:firstLineChars="200" w:firstLine="640"/>
        <w:rPr>
          <w:rFonts w:ascii="方正仿宋_GBK" w:eastAsia="方正仿宋_GBK"/>
          <w:sz w:val="32"/>
          <w:szCs w:val="32"/>
        </w:rPr>
      </w:pPr>
      <w:r w:rsidRPr="00BB6686">
        <w:rPr>
          <w:rFonts w:ascii="方正仿宋_GBK" w:eastAsia="方正仿宋_GBK" w:hint="eastAsia"/>
          <w:sz w:val="32"/>
          <w:szCs w:val="32"/>
        </w:rPr>
        <w:t>2、海洋工厂化养殖、健康养殖、种苗培育、捕捞等技术；</w:t>
      </w:r>
    </w:p>
    <w:p w:rsidR="00EF2B1D" w:rsidRPr="00BB6686" w:rsidRDefault="00EF2B1D" w:rsidP="00BD511A">
      <w:pPr>
        <w:spacing w:line="560" w:lineRule="exact"/>
        <w:ind w:firstLineChars="200" w:firstLine="640"/>
        <w:rPr>
          <w:rFonts w:ascii="方正仿宋_GBK" w:eastAsia="方正仿宋_GBK" w:hAnsi="宋体" w:cs="宋体"/>
          <w:sz w:val="32"/>
          <w:szCs w:val="32"/>
        </w:rPr>
      </w:pPr>
      <w:r w:rsidRPr="00BB6686">
        <w:rPr>
          <w:rFonts w:ascii="方正仿宋_GBK" w:eastAsia="方正仿宋_GBK" w:hint="eastAsia"/>
          <w:sz w:val="32"/>
          <w:szCs w:val="32"/>
        </w:rPr>
        <w:t>3、微生物资源、微生物基因、生物制药等开发；病原生物学与免疫</w:t>
      </w:r>
      <w:r w:rsidRPr="00BB6686">
        <w:rPr>
          <w:rFonts w:ascii="方正仿宋_GBK" w:eastAsia="方正仿宋_GBK" w:hAnsi="宋体" w:cs="宋体" w:hint="eastAsia"/>
          <w:sz w:val="32"/>
          <w:szCs w:val="32"/>
        </w:rPr>
        <w:t>生物工程技术；</w:t>
      </w:r>
    </w:p>
    <w:p w:rsidR="00EF2B1D" w:rsidRPr="00BB6686" w:rsidRDefault="00EF2B1D" w:rsidP="00BD511A">
      <w:pPr>
        <w:spacing w:line="560" w:lineRule="exact"/>
        <w:ind w:firstLineChars="200" w:firstLine="640"/>
        <w:rPr>
          <w:rFonts w:ascii="方正仿宋_GBK" w:eastAsia="方正仿宋_GBK" w:hAnsi="宋体" w:cs="宋体"/>
          <w:sz w:val="32"/>
          <w:szCs w:val="32"/>
        </w:rPr>
      </w:pPr>
      <w:r w:rsidRPr="00BB6686">
        <w:rPr>
          <w:rFonts w:ascii="方正仿宋_GBK" w:eastAsia="方正仿宋_GBK" w:hAnsi="宋体" w:cs="宋体" w:hint="eastAsia"/>
          <w:sz w:val="32"/>
          <w:szCs w:val="32"/>
        </w:rPr>
        <w:t>4、海洋环境生物技术等产业关键技术。</w:t>
      </w:r>
    </w:p>
    <w:p w:rsidR="00EF2B1D" w:rsidRPr="00BB6686" w:rsidRDefault="00EF2B1D" w:rsidP="00BD511A">
      <w:pPr>
        <w:spacing w:line="560" w:lineRule="exact"/>
        <w:ind w:firstLineChars="200" w:firstLine="640"/>
        <w:rPr>
          <w:rFonts w:ascii="方正仿宋_GBK" w:eastAsia="方正仿宋_GBK"/>
          <w:sz w:val="32"/>
          <w:szCs w:val="32"/>
        </w:rPr>
      </w:pPr>
      <w:r w:rsidRPr="00BB6686">
        <w:rPr>
          <w:rFonts w:ascii="方正仿宋_GBK" w:eastAsia="方正仿宋_GBK" w:hint="eastAsia"/>
          <w:sz w:val="32"/>
          <w:szCs w:val="32"/>
        </w:rPr>
        <w:t>三、产业发展人才</w:t>
      </w:r>
    </w:p>
    <w:p w:rsidR="00EF2B1D" w:rsidRPr="00BB6686" w:rsidRDefault="00EF2B1D" w:rsidP="00BD511A">
      <w:pPr>
        <w:spacing w:line="560" w:lineRule="exact"/>
        <w:ind w:firstLineChars="200" w:firstLine="640"/>
        <w:rPr>
          <w:rFonts w:ascii="方正仿宋_GBK" w:eastAsia="方正仿宋_GBK"/>
          <w:sz w:val="32"/>
          <w:szCs w:val="32"/>
        </w:rPr>
      </w:pPr>
      <w:r w:rsidRPr="00BB6686">
        <w:rPr>
          <w:rFonts w:ascii="方正仿宋_GBK" w:eastAsia="方正仿宋_GBK" w:hint="eastAsia"/>
          <w:sz w:val="32"/>
          <w:szCs w:val="32"/>
        </w:rPr>
        <w:t>1、创新创业人才及团队：重点引进</w:t>
      </w:r>
      <w:r w:rsidRPr="00BB6686">
        <w:rPr>
          <w:rFonts w:ascii="方正仿宋_GBK" w:eastAsia="方正仿宋_GBK" w:hAnsi="宋体" w:cs="宋体" w:hint="eastAsia"/>
          <w:sz w:val="32"/>
          <w:szCs w:val="32"/>
        </w:rPr>
        <w:t>生物工程、制药工程、材料工程、生物化工、发酵工程、生物资源利用</w:t>
      </w:r>
      <w:r w:rsidRPr="00BB6686">
        <w:rPr>
          <w:rFonts w:ascii="方正仿宋_GBK" w:eastAsia="方正仿宋_GBK" w:hint="eastAsia"/>
          <w:sz w:val="32"/>
          <w:szCs w:val="32"/>
        </w:rPr>
        <w:t>等领域的高层次创新创业人才及团队。</w:t>
      </w:r>
    </w:p>
    <w:p w:rsidR="00EF2B1D" w:rsidRDefault="00EF2B1D" w:rsidP="00BD511A">
      <w:pPr>
        <w:spacing w:line="560" w:lineRule="exact"/>
        <w:ind w:firstLineChars="200" w:firstLine="640"/>
        <w:rPr>
          <w:rFonts w:ascii="方正仿宋_GBK" w:eastAsia="方正仿宋_GBK"/>
          <w:sz w:val="32"/>
          <w:szCs w:val="32"/>
        </w:rPr>
      </w:pPr>
      <w:r w:rsidRPr="00BB6686">
        <w:rPr>
          <w:rFonts w:ascii="方正仿宋_GBK" w:eastAsia="方正仿宋_GBK" w:hint="eastAsia"/>
          <w:sz w:val="32"/>
          <w:szCs w:val="32"/>
        </w:rPr>
        <w:t>2、专业技术人才：重点引进</w:t>
      </w:r>
      <w:r w:rsidRPr="00BB6686">
        <w:rPr>
          <w:rFonts w:ascii="方正仿宋_GBK" w:eastAsia="方正仿宋_GBK" w:hAnsi="宋体" w:cs="宋体" w:hint="eastAsia"/>
          <w:sz w:val="32"/>
          <w:szCs w:val="32"/>
        </w:rPr>
        <w:t>生物工程、制药工程、材料工程、生物化工、发酵工程、医学新材料</w:t>
      </w:r>
      <w:r w:rsidRPr="00BB6686">
        <w:rPr>
          <w:rFonts w:ascii="方正仿宋_GBK" w:eastAsia="方正仿宋_GBK" w:hint="eastAsia"/>
          <w:sz w:val="32"/>
          <w:szCs w:val="32"/>
        </w:rPr>
        <w:t>等领域专业技术人才。</w:t>
      </w:r>
    </w:p>
    <w:p w:rsidR="00BD511A" w:rsidRDefault="00BD511A" w:rsidP="00A47982">
      <w:pPr>
        <w:spacing w:line="560" w:lineRule="exact"/>
        <w:rPr>
          <w:rFonts w:ascii="方正仿宋_GBK" w:eastAsia="方正仿宋_GBK"/>
          <w:sz w:val="32"/>
          <w:szCs w:val="32"/>
        </w:rPr>
      </w:pPr>
    </w:p>
    <w:p w:rsidR="00BD511A" w:rsidRDefault="00BD511A" w:rsidP="00BD511A">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Pr="00BD511A">
        <w:rPr>
          <w:rFonts w:ascii="方正仿宋_GBK" w:eastAsia="方正仿宋_GBK" w:hint="eastAsia"/>
          <w:sz w:val="32"/>
          <w:szCs w:val="32"/>
        </w:rPr>
        <w:t>郝圣响</w:t>
      </w:r>
    </w:p>
    <w:p w:rsidR="00BD511A" w:rsidRPr="00BB6686" w:rsidRDefault="00BD511A" w:rsidP="00A47982">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联系方式：</w:t>
      </w:r>
      <w:r w:rsidRPr="00BD511A">
        <w:rPr>
          <w:rFonts w:ascii="方正仿宋_GBK" w:eastAsia="方正仿宋_GBK"/>
          <w:sz w:val="32"/>
          <w:szCs w:val="32"/>
        </w:rPr>
        <w:t>15851019825</w:t>
      </w:r>
    </w:p>
    <w:p w:rsidR="00A47982" w:rsidRDefault="00A47982">
      <w:pPr>
        <w:widowControl/>
        <w:jc w:val="left"/>
        <w:rPr>
          <w:rFonts w:ascii="方正黑体_GBK" w:eastAsia="方正黑体_GBK"/>
          <w:bCs/>
          <w:sz w:val="32"/>
          <w:szCs w:val="32"/>
        </w:rPr>
      </w:pPr>
      <w:r>
        <w:br w:type="page"/>
      </w:r>
    </w:p>
    <w:p w:rsidR="00EF2B1D" w:rsidRPr="00640796" w:rsidRDefault="00A47982" w:rsidP="00BD511A">
      <w:pPr>
        <w:pStyle w:val="1"/>
        <w:spacing w:line="500" w:lineRule="exact"/>
      </w:pPr>
      <w:bookmarkStart w:id="31" w:name="_Toc430161653"/>
      <w:r>
        <w:rPr>
          <w:rFonts w:hint="eastAsia"/>
        </w:rPr>
        <w:lastRenderedPageBreak/>
        <w:t>29</w:t>
      </w:r>
      <w:r w:rsidR="00EF2B1D" w:rsidRPr="00640796">
        <w:rPr>
          <w:rFonts w:hint="eastAsia"/>
        </w:rPr>
        <w:t>江苏省新能源汽车产业产学研协同创新基地</w:t>
      </w:r>
      <w:bookmarkEnd w:id="31"/>
    </w:p>
    <w:p w:rsidR="00EF2B1D" w:rsidRDefault="00EF2B1D" w:rsidP="009338AD">
      <w:pPr>
        <w:adjustRightInd w:val="0"/>
        <w:snapToGrid w:val="0"/>
        <w:spacing w:line="500" w:lineRule="exact"/>
        <w:ind w:firstLineChars="200" w:firstLine="643"/>
        <w:rPr>
          <w:rFonts w:ascii="方正仿宋_GBK" w:eastAsia="方正仿宋_GBK" w:hAnsi="仿宋"/>
          <w:b/>
          <w:bCs/>
          <w:sz w:val="32"/>
          <w:szCs w:val="32"/>
        </w:rPr>
      </w:pPr>
    </w:p>
    <w:p w:rsidR="00EF2B1D" w:rsidRPr="003B3F89" w:rsidRDefault="00865AE2" w:rsidP="009338AD">
      <w:pPr>
        <w:adjustRightInd w:val="0"/>
        <w:snapToGrid w:val="0"/>
        <w:spacing w:line="500" w:lineRule="exact"/>
        <w:ind w:firstLineChars="200" w:firstLine="643"/>
        <w:rPr>
          <w:rFonts w:ascii="方正仿宋_GBK" w:eastAsia="方正仿宋_GBK" w:hAnsi="仿宋"/>
          <w:b/>
          <w:bCs/>
          <w:sz w:val="32"/>
          <w:szCs w:val="32"/>
        </w:rPr>
      </w:pPr>
      <w:r>
        <w:rPr>
          <w:rFonts w:ascii="方正仿宋_GBK" w:eastAsia="方正仿宋_GBK" w:hAnsi="仿宋" w:hint="eastAsia"/>
          <w:b/>
          <w:bCs/>
          <w:sz w:val="32"/>
          <w:szCs w:val="32"/>
        </w:rPr>
        <w:t>（1）</w:t>
      </w:r>
      <w:r w:rsidR="00EF2B1D" w:rsidRPr="00E328F4">
        <w:rPr>
          <w:rFonts w:ascii="方正仿宋_GBK" w:eastAsia="方正仿宋_GBK" w:hAnsi="仿宋" w:hint="eastAsia"/>
          <w:b/>
          <w:bCs/>
          <w:sz w:val="32"/>
          <w:szCs w:val="32"/>
        </w:rPr>
        <w:t>基地综述</w:t>
      </w:r>
    </w:p>
    <w:p w:rsidR="00EF2B1D" w:rsidRPr="00FA0BBD" w:rsidRDefault="00EF2B1D" w:rsidP="00BD511A">
      <w:pPr>
        <w:spacing w:line="500" w:lineRule="exact"/>
        <w:ind w:firstLineChars="200" w:firstLine="640"/>
        <w:rPr>
          <w:rFonts w:ascii="方正仿宋_GBK" w:eastAsia="方正仿宋_GBK"/>
          <w:sz w:val="32"/>
          <w:szCs w:val="32"/>
        </w:rPr>
      </w:pPr>
      <w:r w:rsidRPr="00FA0BBD">
        <w:rPr>
          <w:rFonts w:ascii="方正仿宋_GBK" w:eastAsia="方正仿宋_GBK" w:hint="eastAsia"/>
          <w:sz w:val="32"/>
          <w:szCs w:val="32"/>
        </w:rPr>
        <w:t>基地位于盐城新能源汽车产业园内，规划面积</w:t>
      </w:r>
      <w:r w:rsidRPr="00FA0BBD">
        <w:rPr>
          <w:rFonts w:ascii="方正仿宋_GBK" w:eastAsia="方正仿宋_GBK"/>
          <w:sz w:val="32"/>
          <w:szCs w:val="32"/>
        </w:rPr>
        <w:t>20km</w:t>
      </w:r>
      <w:r w:rsidRPr="00FA0BBD">
        <w:rPr>
          <w:rFonts w:ascii="方正仿宋_GBK" w:eastAsia="方正仿宋_GBK"/>
          <w:sz w:val="32"/>
          <w:szCs w:val="32"/>
        </w:rPr>
        <w:t>²</w:t>
      </w:r>
      <w:r w:rsidRPr="00FA0BBD">
        <w:rPr>
          <w:rFonts w:ascii="方正仿宋_GBK" w:eastAsia="方正仿宋_GBK" w:hint="eastAsia"/>
          <w:sz w:val="32"/>
          <w:szCs w:val="32"/>
        </w:rPr>
        <w:t>，定位于集新能源汽车整车和关键零部件的研发、制造、知识管理、产业链梳理整合、应用模式探索为一体的创新型基地。</w:t>
      </w:r>
    </w:p>
    <w:p w:rsidR="00EF2B1D" w:rsidRPr="00FA0BBD" w:rsidRDefault="00EF2B1D" w:rsidP="00BD511A">
      <w:pPr>
        <w:spacing w:line="500" w:lineRule="exact"/>
        <w:ind w:firstLineChars="200" w:firstLine="640"/>
        <w:rPr>
          <w:rFonts w:ascii="方正仿宋_GBK" w:eastAsia="方正仿宋_GBK"/>
          <w:sz w:val="32"/>
          <w:szCs w:val="32"/>
        </w:rPr>
      </w:pPr>
      <w:r w:rsidRPr="00FA0BBD">
        <w:rPr>
          <w:rFonts w:ascii="方正仿宋_GBK" w:eastAsia="方正仿宋_GBK" w:hint="eastAsia"/>
          <w:sz w:val="32"/>
          <w:szCs w:val="32"/>
        </w:rPr>
        <w:t>目前</w:t>
      </w:r>
      <w:r w:rsidRPr="00FA0BBD">
        <w:rPr>
          <w:rFonts w:ascii="方正仿宋_GBK" w:eastAsia="方正仿宋_GBK"/>
          <w:sz w:val="32"/>
          <w:szCs w:val="32"/>
        </w:rPr>
        <w:t>2.21 km</w:t>
      </w:r>
      <w:r w:rsidRPr="00FA0BBD">
        <w:rPr>
          <w:rFonts w:ascii="方正仿宋_GBK" w:eastAsia="方正仿宋_GBK"/>
          <w:sz w:val="32"/>
          <w:szCs w:val="32"/>
        </w:rPr>
        <w:t>²</w:t>
      </w:r>
      <w:r w:rsidRPr="00FA0BBD">
        <w:rPr>
          <w:rFonts w:ascii="方正仿宋_GBK" w:eastAsia="方正仿宋_GBK" w:hint="eastAsia"/>
          <w:sz w:val="32"/>
          <w:szCs w:val="32"/>
        </w:rPr>
        <w:t>的启动区已完成基础设施投资近</w:t>
      </w:r>
      <w:r w:rsidRPr="00FA0BBD">
        <w:rPr>
          <w:rFonts w:ascii="方正仿宋_GBK" w:eastAsia="方正仿宋_GBK"/>
          <w:sz w:val="32"/>
          <w:szCs w:val="32"/>
        </w:rPr>
        <w:t>4</w:t>
      </w:r>
      <w:r w:rsidRPr="00FA0BBD">
        <w:rPr>
          <w:rFonts w:ascii="方正仿宋_GBK" w:eastAsia="方正仿宋_GBK" w:hint="eastAsia"/>
          <w:sz w:val="32"/>
          <w:szCs w:val="32"/>
        </w:rPr>
        <w:t>亿元，建成了国内首家新能源汽车产业主题展览馆、</w:t>
      </w:r>
      <w:r w:rsidRPr="00FA0BBD">
        <w:rPr>
          <w:rFonts w:ascii="方正仿宋_GBK" w:eastAsia="方正仿宋_GBK"/>
          <w:sz w:val="32"/>
          <w:szCs w:val="32"/>
        </w:rPr>
        <w:t>7</w:t>
      </w:r>
      <w:r w:rsidRPr="00FA0BBD">
        <w:rPr>
          <w:rFonts w:ascii="方正仿宋_GBK" w:eastAsia="方正仿宋_GBK" w:hint="eastAsia"/>
          <w:sz w:val="32"/>
          <w:szCs w:val="32"/>
        </w:rPr>
        <w:t>万多</w:t>
      </w:r>
      <w:r w:rsidRPr="00FA0BBD">
        <w:rPr>
          <w:rFonts w:ascii="方正仿宋_GBK" w:eastAsia="方正仿宋_GBK"/>
          <w:sz w:val="32"/>
          <w:szCs w:val="32"/>
        </w:rPr>
        <w:t>m</w:t>
      </w:r>
      <w:r w:rsidRPr="00FA0BBD">
        <w:rPr>
          <w:rFonts w:ascii="方正仿宋_GBK" w:eastAsia="方正仿宋_GBK"/>
          <w:sz w:val="32"/>
          <w:szCs w:val="32"/>
        </w:rPr>
        <w:t>²</w:t>
      </w:r>
      <w:r w:rsidRPr="00FA0BBD">
        <w:rPr>
          <w:rFonts w:ascii="方正仿宋_GBK" w:eastAsia="方正仿宋_GBK" w:hint="eastAsia"/>
          <w:sz w:val="32"/>
          <w:szCs w:val="32"/>
        </w:rPr>
        <w:t>的研发和孵化基地，已具备了新能源汽车研发、展示、孵化、检测、服务、制造六大功能。</w:t>
      </w:r>
      <w:r>
        <w:rPr>
          <w:rFonts w:ascii="方正仿宋_GBK" w:eastAsia="方正仿宋_GBK" w:hint="eastAsia"/>
          <w:sz w:val="32"/>
          <w:szCs w:val="32"/>
        </w:rPr>
        <w:t>目前，基地已与北京理工大学、</w:t>
      </w:r>
      <w:r w:rsidRPr="00FA0BBD">
        <w:rPr>
          <w:rFonts w:ascii="方正仿宋_GBK" w:eastAsia="方正仿宋_GBK"/>
          <w:sz w:val="32"/>
          <w:szCs w:val="32"/>
        </w:rPr>
        <w:t>大连理工大学、机械科学研究总院、</w:t>
      </w:r>
      <w:r w:rsidRPr="00FA0BBD">
        <w:rPr>
          <w:rFonts w:ascii="方正仿宋_GBK" w:eastAsia="方正仿宋_GBK" w:hint="eastAsia"/>
          <w:sz w:val="32"/>
          <w:szCs w:val="32"/>
        </w:rPr>
        <w:t>中科院上海有机所、</w:t>
      </w:r>
      <w:r w:rsidRPr="00FA0BBD">
        <w:rPr>
          <w:rFonts w:ascii="方正仿宋_GBK" w:eastAsia="方正仿宋_GBK"/>
          <w:sz w:val="32"/>
          <w:szCs w:val="32"/>
        </w:rPr>
        <w:t>中国矿业大学、江苏大学、盐城工学院、盐城师范学院等</w:t>
      </w:r>
      <w:r>
        <w:rPr>
          <w:rFonts w:ascii="方正仿宋_GBK" w:eastAsia="方正仿宋_GBK" w:hint="eastAsia"/>
          <w:sz w:val="32"/>
          <w:szCs w:val="32"/>
        </w:rPr>
        <w:t>签订合作协议，展开全面合作。</w:t>
      </w:r>
      <w:r w:rsidRPr="00FA0BBD">
        <w:rPr>
          <w:rFonts w:ascii="方正仿宋_GBK" w:eastAsia="方正仿宋_GBK" w:hint="eastAsia"/>
          <w:sz w:val="32"/>
          <w:szCs w:val="32"/>
        </w:rPr>
        <w:t>相关研发机构和企业科研中心围绕电池、电机、电控三大核心，建成了动力电池中试、电极材料研究和数字化车辆造型等</w:t>
      </w:r>
      <w:r w:rsidRPr="00FA0BBD">
        <w:rPr>
          <w:rFonts w:ascii="方正仿宋_GBK" w:eastAsia="方正仿宋_GBK"/>
          <w:sz w:val="32"/>
          <w:szCs w:val="32"/>
        </w:rPr>
        <w:t>9</w:t>
      </w:r>
      <w:r w:rsidRPr="00FA0BBD">
        <w:rPr>
          <w:rFonts w:ascii="方正仿宋_GBK" w:eastAsia="方正仿宋_GBK" w:hint="eastAsia"/>
          <w:sz w:val="32"/>
          <w:szCs w:val="32"/>
        </w:rPr>
        <w:t>个实验室，开展了动力电池、电池管理系统、电动汽车轻量化设计等</w:t>
      </w:r>
      <w:r w:rsidRPr="00FA0BBD">
        <w:rPr>
          <w:rFonts w:ascii="方正仿宋_GBK" w:eastAsia="方正仿宋_GBK"/>
          <w:sz w:val="32"/>
          <w:szCs w:val="32"/>
        </w:rPr>
        <w:t>10</w:t>
      </w:r>
      <w:r w:rsidRPr="00FA0BBD">
        <w:rPr>
          <w:rFonts w:ascii="方正仿宋_GBK" w:eastAsia="方正仿宋_GBK" w:hint="eastAsia"/>
          <w:sz w:val="32"/>
          <w:szCs w:val="32"/>
        </w:rPr>
        <w:t>项新能源汽车关键技术攻关，累计申报授权专利百余项。</w:t>
      </w:r>
    </w:p>
    <w:p w:rsidR="00EF2B1D" w:rsidRPr="00A47982" w:rsidRDefault="00EF2B1D" w:rsidP="00A47982">
      <w:pPr>
        <w:spacing w:line="500" w:lineRule="exact"/>
        <w:ind w:firstLineChars="200" w:firstLine="640"/>
        <w:rPr>
          <w:rFonts w:ascii="方正仿宋_GBK" w:eastAsia="方正仿宋_GBK"/>
          <w:sz w:val="32"/>
          <w:szCs w:val="32"/>
        </w:rPr>
      </w:pPr>
      <w:r w:rsidRPr="00FA0BBD">
        <w:rPr>
          <w:rFonts w:ascii="方正仿宋_GBK" w:eastAsia="方正仿宋_GBK" w:hint="eastAsia"/>
          <w:sz w:val="32"/>
          <w:szCs w:val="32"/>
        </w:rPr>
        <w:t>目前，盐城市新能源汽车产业园落户项目</w:t>
      </w:r>
      <w:r w:rsidRPr="00FA0BBD">
        <w:rPr>
          <w:rFonts w:ascii="方正仿宋_GBK" w:eastAsia="方正仿宋_GBK"/>
          <w:sz w:val="32"/>
          <w:szCs w:val="32"/>
        </w:rPr>
        <w:t>65</w:t>
      </w:r>
      <w:r w:rsidRPr="00FA0BBD">
        <w:rPr>
          <w:rFonts w:ascii="方正仿宋_GBK" w:eastAsia="方正仿宋_GBK" w:hint="eastAsia"/>
          <w:sz w:val="32"/>
          <w:szCs w:val="32"/>
        </w:rPr>
        <w:t>个，其中，世界</w:t>
      </w:r>
      <w:r w:rsidRPr="00FA0BBD">
        <w:rPr>
          <w:rFonts w:ascii="方正仿宋_GBK" w:eastAsia="方正仿宋_GBK"/>
          <w:sz w:val="32"/>
          <w:szCs w:val="32"/>
        </w:rPr>
        <w:t>500</w:t>
      </w:r>
      <w:r w:rsidRPr="00FA0BBD">
        <w:rPr>
          <w:rFonts w:ascii="方正仿宋_GBK" w:eastAsia="方正仿宋_GBK" w:hint="eastAsia"/>
          <w:sz w:val="32"/>
          <w:szCs w:val="32"/>
        </w:rPr>
        <w:t>强企业</w:t>
      </w:r>
      <w:r w:rsidRPr="00FA0BBD">
        <w:rPr>
          <w:rFonts w:ascii="方正仿宋_GBK" w:eastAsia="方正仿宋_GBK"/>
          <w:sz w:val="32"/>
          <w:szCs w:val="32"/>
        </w:rPr>
        <w:t>4</w:t>
      </w:r>
      <w:r w:rsidRPr="00FA0BBD">
        <w:rPr>
          <w:rFonts w:ascii="方正仿宋_GBK" w:eastAsia="方正仿宋_GBK" w:hint="eastAsia"/>
          <w:sz w:val="32"/>
          <w:szCs w:val="32"/>
        </w:rPr>
        <w:t>家，亿元以上项目</w:t>
      </w:r>
      <w:r w:rsidRPr="00FA0BBD">
        <w:rPr>
          <w:rFonts w:ascii="方正仿宋_GBK" w:eastAsia="方正仿宋_GBK"/>
          <w:sz w:val="32"/>
          <w:szCs w:val="32"/>
        </w:rPr>
        <w:t>28</w:t>
      </w:r>
      <w:r w:rsidRPr="00FA0BBD">
        <w:rPr>
          <w:rFonts w:ascii="方正仿宋_GBK" w:eastAsia="方正仿宋_GBK" w:hint="eastAsia"/>
          <w:sz w:val="32"/>
          <w:szCs w:val="32"/>
        </w:rPr>
        <w:t>个，总投资</w:t>
      </w:r>
      <w:r w:rsidRPr="00FA0BBD">
        <w:rPr>
          <w:rFonts w:ascii="方正仿宋_GBK" w:eastAsia="方正仿宋_GBK"/>
          <w:sz w:val="32"/>
          <w:szCs w:val="32"/>
        </w:rPr>
        <w:t>128.6</w:t>
      </w:r>
      <w:r w:rsidRPr="00FA0BBD">
        <w:rPr>
          <w:rFonts w:ascii="方正仿宋_GBK" w:eastAsia="方正仿宋_GBK" w:hint="eastAsia"/>
          <w:sz w:val="32"/>
          <w:szCs w:val="32"/>
        </w:rPr>
        <w:t>亿元，注册资金</w:t>
      </w:r>
      <w:r w:rsidRPr="00FA0BBD">
        <w:rPr>
          <w:rFonts w:ascii="方正仿宋_GBK" w:eastAsia="方正仿宋_GBK"/>
          <w:sz w:val="32"/>
          <w:szCs w:val="32"/>
        </w:rPr>
        <w:t>52.3</w:t>
      </w:r>
      <w:r w:rsidRPr="00FA0BBD">
        <w:rPr>
          <w:rFonts w:ascii="方正仿宋_GBK" w:eastAsia="方正仿宋_GBK" w:hint="eastAsia"/>
          <w:sz w:val="32"/>
          <w:szCs w:val="32"/>
        </w:rPr>
        <w:t>亿元，协议利用外资</w:t>
      </w:r>
      <w:r w:rsidRPr="00FA0BBD">
        <w:rPr>
          <w:rFonts w:ascii="方正仿宋_GBK" w:eastAsia="方正仿宋_GBK"/>
          <w:sz w:val="32"/>
          <w:szCs w:val="32"/>
        </w:rPr>
        <w:t>9.94</w:t>
      </w:r>
      <w:r w:rsidRPr="00FA0BBD">
        <w:rPr>
          <w:rFonts w:ascii="方正仿宋_GBK" w:eastAsia="方正仿宋_GBK" w:hint="eastAsia"/>
          <w:sz w:val="32"/>
          <w:szCs w:val="32"/>
        </w:rPr>
        <w:t>亿美元。已有东风悦达起亚新能源汽车项目、中大电动客车、奥新纯电动汽车、悦达专用车等整车企业，以及中航锂电、法国佛吉亚汽配、美国江森座椅等关键部件项目落户。</w:t>
      </w:r>
    </w:p>
    <w:p w:rsidR="00EF2B1D" w:rsidRPr="003B3F89" w:rsidRDefault="00865AE2" w:rsidP="00BD511A">
      <w:pPr>
        <w:adjustRightInd w:val="0"/>
        <w:snapToGrid w:val="0"/>
        <w:spacing w:line="500" w:lineRule="exact"/>
        <w:ind w:firstLineChars="200" w:firstLine="643"/>
        <w:rPr>
          <w:rFonts w:ascii="仿宋" w:eastAsia="仿宋" w:hAnsi="仿宋"/>
          <w:b/>
          <w:bCs/>
          <w:sz w:val="32"/>
          <w:szCs w:val="32"/>
        </w:rPr>
      </w:pPr>
      <w:r>
        <w:rPr>
          <w:rFonts w:ascii="仿宋" w:eastAsia="仿宋" w:hAnsi="仿宋" w:hint="eastAsia"/>
          <w:b/>
          <w:bCs/>
          <w:sz w:val="32"/>
          <w:szCs w:val="32"/>
        </w:rPr>
        <w:t>（2）</w:t>
      </w:r>
      <w:r w:rsidR="00EF2B1D">
        <w:rPr>
          <w:rFonts w:ascii="仿宋" w:eastAsia="仿宋" w:hAnsi="仿宋" w:hint="eastAsia"/>
          <w:b/>
          <w:bCs/>
          <w:sz w:val="32"/>
          <w:szCs w:val="32"/>
        </w:rPr>
        <w:t>创新创业政策</w:t>
      </w:r>
    </w:p>
    <w:p w:rsidR="00EF2B1D" w:rsidRPr="006B3256" w:rsidRDefault="00EF2B1D" w:rsidP="00BD511A">
      <w:pPr>
        <w:tabs>
          <w:tab w:val="num" w:pos="720"/>
        </w:tabs>
        <w:spacing w:line="500" w:lineRule="exact"/>
        <w:ind w:left="147" w:firstLineChars="200" w:firstLine="640"/>
        <w:rPr>
          <w:rFonts w:ascii="方正仿宋_GBK" w:eastAsia="方正仿宋_GBK"/>
          <w:sz w:val="32"/>
          <w:szCs w:val="32"/>
        </w:rPr>
      </w:pPr>
      <w:r w:rsidRPr="006B3256">
        <w:rPr>
          <w:rFonts w:ascii="方正仿宋_GBK" w:eastAsia="方正仿宋_GBK" w:hint="eastAsia"/>
          <w:sz w:val="32"/>
          <w:szCs w:val="32"/>
        </w:rPr>
        <w:t>盐城市委市政府在国家级盐城经济技术开发区规划</w:t>
      </w:r>
      <w:r w:rsidRPr="006B3256">
        <w:rPr>
          <w:rFonts w:ascii="方正仿宋_GBK" w:eastAsia="方正仿宋_GBK"/>
          <w:sz w:val="32"/>
          <w:szCs w:val="32"/>
        </w:rPr>
        <w:t>20</w:t>
      </w:r>
      <w:r w:rsidRPr="006B3256">
        <w:rPr>
          <w:rFonts w:ascii="方正仿宋_GBK" w:eastAsia="方正仿宋_GBK" w:hint="eastAsia"/>
          <w:sz w:val="32"/>
          <w:szCs w:val="32"/>
        </w:rPr>
        <w:t>平方公里，建立盐城新能源汽车产业基地，致力抢占技术制高点，并邀请国内外著名院所设计发展近、中、远期规</w:t>
      </w:r>
      <w:r w:rsidRPr="006B3256">
        <w:rPr>
          <w:rFonts w:ascii="方正仿宋_GBK" w:eastAsia="方正仿宋_GBK" w:hint="eastAsia"/>
          <w:sz w:val="32"/>
          <w:szCs w:val="32"/>
        </w:rPr>
        <w:lastRenderedPageBreak/>
        <w:t>划；</w:t>
      </w:r>
    </w:p>
    <w:p w:rsidR="00EF2B1D" w:rsidRPr="006B3256" w:rsidRDefault="00EF2B1D" w:rsidP="00BD511A">
      <w:pPr>
        <w:tabs>
          <w:tab w:val="num" w:pos="720"/>
        </w:tabs>
        <w:spacing w:line="500" w:lineRule="exact"/>
        <w:ind w:left="147" w:firstLineChars="200" w:firstLine="640"/>
        <w:rPr>
          <w:rFonts w:ascii="方正仿宋_GBK" w:eastAsia="方正仿宋_GBK"/>
          <w:sz w:val="32"/>
          <w:szCs w:val="32"/>
        </w:rPr>
      </w:pPr>
      <w:r w:rsidRPr="006B3256">
        <w:rPr>
          <w:rFonts w:ascii="方正仿宋_GBK" w:eastAsia="方正仿宋_GBK" w:hint="eastAsia"/>
          <w:sz w:val="32"/>
          <w:szCs w:val="32"/>
        </w:rPr>
        <w:t>盐城市人民政府设立每年</w:t>
      </w:r>
      <w:r w:rsidRPr="006B3256">
        <w:rPr>
          <w:rFonts w:ascii="方正仿宋_GBK" w:eastAsia="方正仿宋_GBK"/>
          <w:sz w:val="32"/>
          <w:szCs w:val="32"/>
        </w:rPr>
        <w:t>4000</w:t>
      </w:r>
      <w:r w:rsidRPr="006B3256">
        <w:rPr>
          <w:rFonts w:ascii="方正仿宋_GBK" w:eastAsia="方正仿宋_GBK" w:hint="eastAsia"/>
          <w:sz w:val="32"/>
          <w:szCs w:val="32"/>
        </w:rPr>
        <w:t>万的新能源汽车产业发展基金，对新能源汽车产业园的规划编制、技术研发、新产品开发和技术成果产业化等项目给予补助。</w:t>
      </w:r>
    </w:p>
    <w:p w:rsidR="00EF2B1D" w:rsidRPr="006B3256" w:rsidRDefault="00EF2B1D" w:rsidP="00BD511A">
      <w:pPr>
        <w:tabs>
          <w:tab w:val="num" w:pos="720"/>
        </w:tabs>
        <w:spacing w:line="500" w:lineRule="exact"/>
        <w:ind w:left="147" w:firstLineChars="200" w:firstLine="640"/>
        <w:rPr>
          <w:rFonts w:ascii="方正仿宋_GBK" w:eastAsia="方正仿宋_GBK"/>
          <w:sz w:val="32"/>
          <w:szCs w:val="32"/>
        </w:rPr>
      </w:pPr>
      <w:r w:rsidRPr="006B3256">
        <w:rPr>
          <w:rFonts w:ascii="方正仿宋_GBK" w:eastAsia="方正仿宋_GBK" w:hint="eastAsia"/>
          <w:sz w:val="32"/>
          <w:szCs w:val="32"/>
        </w:rPr>
        <w:t>区党委政府鼓励整车企业跨类开发新能源汽车技术和产品，对跨类新获得乘用车行业准入许可的企业、新获得客车和专用车行业准入许可的企业分别给予</w:t>
      </w:r>
      <w:r w:rsidRPr="006B3256">
        <w:rPr>
          <w:rFonts w:ascii="方正仿宋_GBK" w:eastAsia="方正仿宋_GBK"/>
          <w:sz w:val="32"/>
          <w:szCs w:val="32"/>
        </w:rPr>
        <w:t>500</w:t>
      </w:r>
      <w:r w:rsidRPr="006B3256">
        <w:rPr>
          <w:rFonts w:ascii="方正仿宋_GBK" w:eastAsia="方正仿宋_GBK" w:hint="eastAsia"/>
          <w:sz w:val="32"/>
          <w:szCs w:val="32"/>
        </w:rPr>
        <w:t>万元、</w:t>
      </w:r>
      <w:r w:rsidRPr="006B3256">
        <w:rPr>
          <w:rFonts w:ascii="方正仿宋_GBK" w:eastAsia="方正仿宋_GBK"/>
          <w:sz w:val="32"/>
          <w:szCs w:val="32"/>
        </w:rPr>
        <w:t>200</w:t>
      </w:r>
      <w:r w:rsidRPr="006B3256">
        <w:rPr>
          <w:rFonts w:ascii="方正仿宋_GBK" w:eastAsia="方正仿宋_GBK" w:hint="eastAsia"/>
          <w:sz w:val="32"/>
          <w:szCs w:val="32"/>
        </w:rPr>
        <w:t>万元的一次性奖励；汽车整车企业每申报一款新能源汽车新产品，获得国家公告许可并取得产品目录的，一次性奖励</w:t>
      </w:r>
      <w:r w:rsidRPr="006B3256">
        <w:rPr>
          <w:rFonts w:ascii="方正仿宋_GBK" w:eastAsia="方正仿宋_GBK"/>
          <w:sz w:val="32"/>
          <w:szCs w:val="32"/>
        </w:rPr>
        <w:t>20</w:t>
      </w:r>
      <w:r w:rsidRPr="006B3256">
        <w:rPr>
          <w:rFonts w:ascii="方正仿宋_GBK" w:eastAsia="方正仿宋_GBK" w:hint="eastAsia"/>
          <w:sz w:val="32"/>
          <w:szCs w:val="32"/>
        </w:rPr>
        <w:t>万元；</w:t>
      </w:r>
    </w:p>
    <w:p w:rsidR="00EF2B1D" w:rsidRPr="006B3256" w:rsidRDefault="00EF2B1D" w:rsidP="00BD511A">
      <w:pPr>
        <w:tabs>
          <w:tab w:val="num" w:pos="720"/>
        </w:tabs>
        <w:spacing w:line="500" w:lineRule="exact"/>
        <w:ind w:left="147" w:firstLineChars="200" w:firstLine="640"/>
        <w:rPr>
          <w:rFonts w:ascii="方正仿宋_GBK" w:eastAsia="方正仿宋_GBK"/>
          <w:sz w:val="32"/>
          <w:szCs w:val="32"/>
        </w:rPr>
      </w:pPr>
      <w:r w:rsidRPr="006B3256">
        <w:rPr>
          <w:rFonts w:ascii="方正仿宋_GBK" w:eastAsia="方正仿宋_GBK" w:hint="eastAsia"/>
          <w:sz w:val="32"/>
          <w:szCs w:val="32"/>
        </w:rPr>
        <w:t>支持新能源汽车企业的政产学研联合攻关，对新获得国家、省级新能源汽车技术中心、工程中心和工程技术研究中心，分别给予</w:t>
      </w:r>
      <w:r w:rsidRPr="006B3256">
        <w:rPr>
          <w:rFonts w:ascii="方正仿宋_GBK" w:eastAsia="方正仿宋_GBK"/>
          <w:sz w:val="32"/>
          <w:szCs w:val="32"/>
        </w:rPr>
        <w:t>100</w:t>
      </w:r>
      <w:r w:rsidRPr="006B3256">
        <w:rPr>
          <w:rFonts w:ascii="方正仿宋_GBK" w:eastAsia="方正仿宋_GBK" w:hint="eastAsia"/>
          <w:sz w:val="32"/>
          <w:szCs w:val="32"/>
        </w:rPr>
        <w:t>万元和</w:t>
      </w:r>
      <w:r w:rsidRPr="006B3256">
        <w:rPr>
          <w:rFonts w:ascii="方正仿宋_GBK" w:eastAsia="方正仿宋_GBK"/>
          <w:sz w:val="32"/>
          <w:szCs w:val="32"/>
        </w:rPr>
        <w:t>30</w:t>
      </w:r>
      <w:r w:rsidRPr="006B3256">
        <w:rPr>
          <w:rFonts w:ascii="方正仿宋_GBK" w:eastAsia="方正仿宋_GBK" w:hint="eastAsia"/>
          <w:sz w:val="32"/>
          <w:szCs w:val="32"/>
        </w:rPr>
        <w:t>万元的一次性奖励；对新获得国家和省级高新技术企业的分别给予</w:t>
      </w:r>
      <w:r w:rsidRPr="006B3256">
        <w:rPr>
          <w:rFonts w:ascii="方正仿宋_GBK" w:eastAsia="方正仿宋_GBK"/>
          <w:sz w:val="32"/>
          <w:szCs w:val="32"/>
        </w:rPr>
        <w:t>50</w:t>
      </w:r>
      <w:r w:rsidRPr="006B3256">
        <w:rPr>
          <w:rFonts w:ascii="方正仿宋_GBK" w:eastAsia="方正仿宋_GBK" w:hint="eastAsia"/>
          <w:sz w:val="32"/>
          <w:szCs w:val="32"/>
        </w:rPr>
        <w:t>万元和</w:t>
      </w:r>
      <w:r w:rsidRPr="006B3256">
        <w:rPr>
          <w:rFonts w:ascii="方正仿宋_GBK" w:eastAsia="方正仿宋_GBK"/>
          <w:sz w:val="32"/>
          <w:szCs w:val="32"/>
        </w:rPr>
        <w:t>20</w:t>
      </w:r>
      <w:r w:rsidRPr="006B3256">
        <w:rPr>
          <w:rFonts w:ascii="方正仿宋_GBK" w:eastAsia="方正仿宋_GBK" w:hint="eastAsia"/>
          <w:sz w:val="32"/>
          <w:szCs w:val="32"/>
        </w:rPr>
        <w:t>万元的一次性奖励，并享受有关税收优惠政策；</w:t>
      </w:r>
    </w:p>
    <w:p w:rsidR="00EF2B1D" w:rsidRDefault="00EF2B1D" w:rsidP="00A47982">
      <w:pPr>
        <w:tabs>
          <w:tab w:val="num" w:pos="720"/>
        </w:tabs>
        <w:spacing w:line="500" w:lineRule="exact"/>
        <w:ind w:left="147" w:firstLineChars="200" w:firstLine="640"/>
        <w:rPr>
          <w:rFonts w:ascii="方正仿宋_GBK" w:eastAsia="方正仿宋_GBK"/>
          <w:sz w:val="32"/>
          <w:szCs w:val="32"/>
        </w:rPr>
      </w:pPr>
      <w:r w:rsidRPr="006B3256">
        <w:rPr>
          <w:rFonts w:ascii="方正仿宋_GBK" w:eastAsia="方正仿宋_GBK" w:hint="eastAsia"/>
          <w:sz w:val="32"/>
          <w:szCs w:val="32"/>
        </w:rPr>
        <w:t>市人才专项基金每年安排切块资金用于新能源汽车的人才引进和培养，从</w:t>
      </w:r>
      <w:r w:rsidRPr="006B3256">
        <w:rPr>
          <w:rFonts w:ascii="方正仿宋_GBK" w:eastAsia="方正仿宋_GBK"/>
          <w:sz w:val="32"/>
          <w:szCs w:val="32"/>
        </w:rPr>
        <w:t>2014</w:t>
      </w:r>
      <w:r w:rsidRPr="006B3256">
        <w:rPr>
          <w:rFonts w:ascii="方正仿宋_GBK" w:eastAsia="方正仿宋_GBK" w:hint="eastAsia"/>
          <w:sz w:val="32"/>
          <w:szCs w:val="32"/>
        </w:rPr>
        <w:t>年起连续支持</w:t>
      </w:r>
      <w:r w:rsidRPr="006B3256">
        <w:rPr>
          <w:rFonts w:ascii="方正仿宋_GBK" w:eastAsia="方正仿宋_GBK"/>
          <w:sz w:val="32"/>
          <w:szCs w:val="32"/>
        </w:rPr>
        <w:t>5</w:t>
      </w:r>
      <w:r w:rsidRPr="006B3256">
        <w:rPr>
          <w:rFonts w:ascii="方正仿宋_GBK" w:eastAsia="方正仿宋_GBK" w:hint="eastAsia"/>
          <w:sz w:val="32"/>
          <w:szCs w:val="32"/>
        </w:rPr>
        <w:t>年。对引进的院士、学科和技术带头人、享受国务院特殊津贴或获得“有突出贡献的中青年专家”及符合条件的国外专家按在盐城实际工作时间每年给予</w:t>
      </w:r>
      <w:r w:rsidRPr="006B3256">
        <w:rPr>
          <w:rFonts w:ascii="方正仿宋_GBK" w:eastAsia="方正仿宋_GBK"/>
          <w:sz w:val="32"/>
          <w:szCs w:val="32"/>
        </w:rPr>
        <w:t>20-100</w:t>
      </w:r>
      <w:r w:rsidRPr="006B3256">
        <w:rPr>
          <w:rFonts w:ascii="方正仿宋_GBK" w:eastAsia="方正仿宋_GBK" w:hint="eastAsia"/>
          <w:sz w:val="32"/>
          <w:szCs w:val="32"/>
        </w:rPr>
        <w:t>万元的科研补助；对企业高级管理人员和拥有关键技术的技术骨干实施个人所得税市留存部分返还的政策奖励。</w:t>
      </w:r>
    </w:p>
    <w:p w:rsidR="00EF2B1D" w:rsidRPr="00723AD4" w:rsidRDefault="00865AE2" w:rsidP="00BD511A">
      <w:pPr>
        <w:adjustRightInd w:val="0"/>
        <w:snapToGrid w:val="0"/>
        <w:spacing w:line="500" w:lineRule="exact"/>
        <w:ind w:firstLineChars="200" w:firstLine="643"/>
        <w:rPr>
          <w:rFonts w:ascii="仿宋" w:eastAsia="仿宋" w:hAnsi="仿宋"/>
          <w:b/>
          <w:bCs/>
          <w:sz w:val="32"/>
          <w:szCs w:val="32"/>
        </w:rPr>
      </w:pPr>
      <w:r>
        <w:rPr>
          <w:rFonts w:ascii="仿宋" w:eastAsia="仿宋" w:hAnsi="仿宋" w:hint="eastAsia"/>
          <w:b/>
          <w:bCs/>
          <w:sz w:val="32"/>
          <w:szCs w:val="32"/>
        </w:rPr>
        <w:t>（3）</w:t>
      </w:r>
      <w:r w:rsidR="00EF2B1D" w:rsidRPr="00723AD4">
        <w:rPr>
          <w:rFonts w:ascii="仿宋" w:eastAsia="仿宋" w:hAnsi="仿宋" w:hint="eastAsia"/>
          <w:b/>
          <w:bCs/>
          <w:sz w:val="32"/>
          <w:szCs w:val="32"/>
        </w:rPr>
        <w:t>创新创业需求</w:t>
      </w:r>
    </w:p>
    <w:p w:rsidR="00EF2B1D" w:rsidRPr="00723AD4" w:rsidRDefault="00EF2B1D" w:rsidP="00BD511A">
      <w:pPr>
        <w:spacing w:line="500" w:lineRule="exact"/>
        <w:ind w:firstLineChars="200" w:firstLine="640"/>
        <w:rPr>
          <w:rFonts w:ascii="方正仿宋_GBK" w:eastAsia="方正仿宋_GBK"/>
          <w:sz w:val="32"/>
          <w:szCs w:val="32"/>
        </w:rPr>
      </w:pPr>
      <w:r w:rsidRPr="00723AD4">
        <w:rPr>
          <w:rFonts w:ascii="方正仿宋_GBK" w:eastAsia="方正仿宋_GBK" w:hint="eastAsia"/>
          <w:sz w:val="32"/>
          <w:szCs w:val="32"/>
        </w:rPr>
        <w:t>一、平台</w:t>
      </w:r>
      <w:r>
        <w:rPr>
          <w:rFonts w:ascii="方正仿宋_GBK" w:eastAsia="方正仿宋_GBK" w:hint="eastAsia"/>
          <w:sz w:val="32"/>
          <w:szCs w:val="32"/>
        </w:rPr>
        <w:t>载体</w:t>
      </w:r>
      <w:r w:rsidRPr="00723AD4">
        <w:rPr>
          <w:rFonts w:ascii="方正仿宋_GBK" w:eastAsia="方正仿宋_GBK" w:hint="eastAsia"/>
          <w:sz w:val="32"/>
          <w:szCs w:val="32"/>
        </w:rPr>
        <w:t>建设</w:t>
      </w:r>
    </w:p>
    <w:p w:rsidR="00EF2B1D" w:rsidRDefault="00EF2B1D" w:rsidP="00BD511A">
      <w:pPr>
        <w:spacing w:line="500" w:lineRule="exact"/>
        <w:ind w:firstLineChars="200" w:firstLine="640"/>
        <w:rPr>
          <w:rFonts w:ascii="方正仿宋_GBK" w:eastAsia="方正仿宋_GBK"/>
          <w:sz w:val="32"/>
          <w:szCs w:val="32"/>
        </w:rPr>
      </w:pPr>
      <w:r>
        <w:rPr>
          <w:rFonts w:ascii="方正仿宋_GBK" w:eastAsia="方正仿宋_GBK" w:hint="eastAsia"/>
          <w:sz w:val="32"/>
          <w:szCs w:val="32"/>
        </w:rPr>
        <w:t>1. 与国内外高校及科研院所共建新能源汽车产学研合作载体，</w:t>
      </w:r>
      <w:r w:rsidRPr="007230DF">
        <w:rPr>
          <w:rFonts w:ascii="方正仿宋_GBK" w:eastAsia="方正仿宋_GBK" w:hint="eastAsia"/>
          <w:sz w:val="32"/>
          <w:szCs w:val="32"/>
        </w:rPr>
        <w:t>通过</w:t>
      </w:r>
      <w:r w:rsidRPr="007230DF">
        <w:rPr>
          <w:rFonts w:ascii="方正仿宋_GBK" w:eastAsia="方正仿宋_GBK"/>
          <w:sz w:val="32"/>
          <w:szCs w:val="32"/>
        </w:rPr>
        <w:t>5-10</w:t>
      </w:r>
      <w:r w:rsidRPr="007230DF">
        <w:rPr>
          <w:rFonts w:ascii="方正仿宋_GBK" w:eastAsia="方正仿宋_GBK" w:hint="eastAsia"/>
          <w:sz w:val="32"/>
          <w:szCs w:val="32"/>
        </w:rPr>
        <w:t>年时间，形成</w:t>
      </w:r>
      <w:r w:rsidRPr="007230DF">
        <w:rPr>
          <w:rFonts w:ascii="方正仿宋_GBK" w:eastAsia="方正仿宋_GBK"/>
          <w:sz w:val="32"/>
          <w:szCs w:val="32"/>
        </w:rPr>
        <w:t>200-300</w:t>
      </w:r>
      <w:r w:rsidRPr="007230DF">
        <w:rPr>
          <w:rFonts w:ascii="方正仿宋_GBK" w:eastAsia="方正仿宋_GBK" w:hint="eastAsia"/>
          <w:sz w:val="32"/>
          <w:szCs w:val="32"/>
        </w:rPr>
        <w:t>人高层次创新研发团队</w:t>
      </w:r>
      <w:r>
        <w:rPr>
          <w:rFonts w:ascii="方正仿宋_GBK" w:eastAsia="方正仿宋_GBK" w:hint="eastAsia"/>
          <w:sz w:val="32"/>
          <w:szCs w:val="32"/>
        </w:rPr>
        <w:t>。</w:t>
      </w:r>
    </w:p>
    <w:p w:rsidR="00EF2B1D" w:rsidRDefault="00EF2B1D" w:rsidP="00BD511A">
      <w:pPr>
        <w:spacing w:line="500" w:lineRule="exact"/>
        <w:ind w:firstLineChars="200" w:firstLine="640"/>
        <w:rPr>
          <w:rFonts w:ascii="方正仿宋_GBK" w:eastAsia="方正仿宋_GBK"/>
          <w:sz w:val="32"/>
          <w:szCs w:val="32"/>
        </w:rPr>
      </w:pPr>
      <w:r>
        <w:rPr>
          <w:rFonts w:ascii="方正仿宋_GBK" w:eastAsia="方正仿宋_GBK" w:hint="eastAsia"/>
          <w:sz w:val="32"/>
          <w:szCs w:val="32"/>
        </w:rPr>
        <w:lastRenderedPageBreak/>
        <w:t>2. 与高校及科研院所共建</w:t>
      </w:r>
      <w:r w:rsidRPr="007230DF">
        <w:rPr>
          <w:rFonts w:ascii="方正仿宋_GBK" w:eastAsia="方正仿宋_GBK" w:hint="eastAsia"/>
          <w:sz w:val="32"/>
          <w:szCs w:val="32"/>
        </w:rPr>
        <w:t>建国内新能源汽车产业关键共性技术的综合性重大研发载体与技术平台</w:t>
      </w:r>
      <w:r>
        <w:rPr>
          <w:rFonts w:ascii="方正仿宋_GBK" w:eastAsia="方正仿宋_GBK" w:hint="eastAsia"/>
          <w:sz w:val="32"/>
          <w:szCs w:val="32"/>
        </w:rPr>
        <w:t>。</w:t>
      </w:r>
    </w:p>
    <w:p w:rsidR="00EF2B1D" w:rsidRDefault="00EF2B1D" w:rsidP="00BD511A">
      <w:pPr>
        <w:spacing w:line="500" w:lineRule="exact"/>
        <w:ind w:firstLineChars="200" w:firstLine="640"/>
        <w:rPr>
          <w:rFonts w:ascii="方正仿宋_GBK" w:eastAsia="方正仿宋_GBK"/>
          <w:sz w:val="32"/>
          <w:szCs w:val="32"/>
        </w:rPr>
      </w:pPr>
      <w:r>
        <w:rPr>
          <w:rFonts w:ascii="方正仿宋_GBK" w:eastAsia="方正仿宋_GBK" w:hint="eastAsia"/>
          <w:sz w:val="32"/>
          <w:szCs w:val="32"/>
        </w:rPr>
        <w:t>3. 与企业或核心技术人员共同研究</w:t>
      </w:r>
      <w:r w:rsidRPr="007230DF">
        <w:rPr>
          <w:rFonts w:ascii="方正仿宋_GBK" w:eastAsia="方正仿宋_GBK" w:hint="eastAsia"/>
          <w:sz w:val="32"/>
          <w:szCs w:val="32"/>
        </w:rPr>
        <w:t>掌握新能源汽车产业核心技术</w:t>
      </w:r>
      <w:r>
        <w:rPr>
          <w:rFonts w:ascii="方正仿宋_GBK" w:eastAsia="方正仿宋_GBK" w:hint="eastAsia"/>
          <w:sz w:val="32"/>
          <w:szCs w:val="32"/>
        </w:rPr>
        <w:t>，建设产业孵化器及产业化载体。</w:t>
      </w:r>
    </w:p>
    <w:p w:rsidR="00EF2B1D" w:rsidRDefault="00EF2B1D" w:rsidP="00BD511A">
      <w:pPr>
        <w:spacing w:line="500" w:lineRule="exact"/>
        <w:ind w:firstLineChars="200" w:firstLine="640"/>
        <w:jc w:val="left"/>
        <w:rPr>
          <w:rFonts w:ascii="方正仿宋_GBK" w:eastAsia="方正仿宋_GBK"/>
          <w:sz w:val="32"/>
          <w:szCs w:val="32"/>
        </w:rPr>
      </w:pPr>
      <w:r>
        <w:rPr>
          <w:rFonts w:ascii="方正仿宋_GBK" w:eastAsia="方正仿宋_GBK" w:hint="eastAsia"/>
          <w:sz w:val="32"/>
          <w:szCs w:val="32"/>
        </w:rPr>
        <w:t>二、产业技术需求</w:t>
      </w:r>
    </w:p>
    <w:p w:rsidR="00EF2B1D" w:rsidRDefault="00EF2B1D" w:rsidP="00BD511A">
      <w:pPr>
        <w:spacing w:line="500" w:lineRule="exact"/>
        <w:ind w:firstLineChars="200" w:firstLine="640"/>
        <w:jc w:val="left"/>
        <w:rPr>
          <w:rFonts w:ascii="方正仿宋_GBK" w:eastAsia="方正仿宋_GBK"/>
          <w:sz w:val="32"/>
          <w:szCs w:val="32"/>
        </w:rPr>
      </w:pPr>
      <w:r>
        <w:rPr>
          <w:rFonts w:ascii="方正仿宋_GBK" w:eastAsia="方正仿宋_GBK" w:hint="eastAsia"/>
          <w:sz w:val="32"/>
          <w:szCs w:val="32"/>
        </w:rPr>
        <w:t xml:space="preserve">1. </w:t>
      </w:r>
      <w:r w:rsidRPr="005A5047">
        <w:rPr>
          <w:rFonts w:ascii="方正仿宋_GBK" w:eastAsia="方正仿宋_GBK" w:hint="eastAsia"/>
          <w:sz w:val="32"/>
          <w:szCs w:val="32"/>
        </w:rPr>
        <w:t>以发展各功率等级新能源汽车和重点产业链为重点，以新能源汽车制造业和新能源汽车服务业联动发展为方向</w:t>
      </w:r>
      <w:r>
        <w:rPr>
          <w:rFonts w:ascii="方正仿宋_GBK" w:eastAsia="方正仿宋_GBK" w:hint="eastAsia"/>
          <w:sz w:val="32"/>
          <w:szCs w:val="32"/>
        </w:rPr>
        <w:t>。</w:t>
      </w:r>
    </w:p>
    <w:p w:rsidR="00EF2B1D" w:rsidRDefault="00EF2B1D" w:rsidP="00BD511A">
      <w:pPr>
        <w:spacing w:line="500" w:lineRule="exact"/>
        <w:ind w:firstLineChars="200" w:firstLine="640"/>
        <w:jc w:val="left"/>
        <w:rPr>
          <w:rFonts w:ascii="方正仿宋_GBK" w:eastAsia="方正仿宋_GBK"/>
          <w:sz w:val="32"/>
          <w:szCs w:val="32"/>
        </w:rPr>
      </w:pPr>
      <w:r>
        <w:rPr>
          <w:rFonts w:ascii="方正仿宋_GBK" w:eastAsia="方正仿宋_GBK" w:hint="eastAsia"/>
          <w:sz w:val="32"/>
          <w:szCs w:val="32"/>
        </w:rPr>
        <w:t xml:space="preserve">2. </w:t>
      </w:r>
      <w:r w:rsidRPr="005A5047">
        <w:rPr>
          <w:rFonts w:ascii="方正仿宋_GBK" w:eastAsia="方正仿宋_GBK" w:hint="eastAsia"/>
          <w:sz w:val="32"/>
          <w:szCs w:val="32"/>
        </w:rPr>
        <w:t>在</w:t>
      </w:r>
      <w:r w:rsidRPr="005A5047">
        <w:rPr>
          <w:rFonts w:ascii="方正仿宋_GBK" w:eastAsia="方正仿宋_GBK"/>
          <w:sz w:val="32"/>
          <w:szCs w:val="32"/>
        </w:rPr>
        <w:t>5-10</w:t>
      </w:r>
      <w:r w:rsidRPr="005A5047">
        <w:rPr>
          <w:rFonts w:ascii="方正仿宋_GBK" w:eastAsia="方正仿宋_GBK" w:hint="eastAsia"/>
          <w:sz w:val="32"/>
          <w:szCs w:val="32"/>
        </w:rPr>
        <w:t>年内承担国家级、省级科技项目</w:t>
      </w:r>
      <w:r w:rsidRPr="005A5047">
        <w:rPr>
          <w:rFonts w:ascii="方正仿宋_GBK" w:eastAsia="方正仿宋_GBK"/>
          <w:sz w:val="32"/>
          <w:szCs w:val="32"/>
        </w:rPr>
        <w:t xml:space="preserve"> 30 </w:t>
      </w:r>
      <w:r w:rsidRPr="005A5047">
        <w:rPr>
          <w:rFonts w:ascii="方正仿宋_GBK" w:eastAsia="方正仿宋_GBK" w:hint="eastAsia"/>
          <w:sz w:val="32"/>
          <w:szCs w:val="32"/>
        </w:rPr>
        <w:t>项，产业关键核心技术</w:t>
      </w:r>
      <w:r w:rsidRPr="005A5047">
        <w:rPr>
          <w:rFonts w:ascii="方正仿宋_GBK" w:eastAsia="方正仿宋_GBK"/>
          <w:sz w:val="32"/>
          <w:szCs w:val="32"/>
        </w:rPr>
        <w:t xml:space="preserve"> 30 </w:t>
      </w:r>
      <w:r w:rsidRPr="005A5047">
        <w:rPr>
          <w:rFonts w:ascii="方正仿宋_GBK" w:eastAsia="方正仿宋_GBK" w:hint="eastAsia"/>
          <w:sz w:val="32"/>
          <w:szCs w:val="32"/>
        </w:rPr>
        <w:t>项，制定项目产品技术标准并争取成为行业标准</w:t>
      </w:r>
      <w:r w:rsidRPr="005A5047">
        <w:rPr>
          <w:rFonts w:ascii="方正仿宋_GBK" w:eastAsia="方正仿宋_GBK"/>
          <w:sz w:val="32"/>
          <w:szCs w:val="32"/>
        </w:rPr>
        <w:t>20</w:t>
      </w:r>
      <w:r w:rsidRPr="005A5047">
        <w:rPr>
          <w:rFonts w:ascii="方正仿宋_GBK" w:eastAsia="方正仿宋_GBK" w:hint="eastAsia"/>
          <w:sz w:val="32"/>
          <w:szCs w:val="32"/>
        </w:rPr>
        <w:t>项。</w:t>
      </w:r>
    </w:p>
    <w:p w:rsidR="00EF2B1D" w:rsidRDefault="00EF2B1D" w:rsidP="00BD511A">
      <w:pPr>
        <w:spacing w:line="500" w:lineRule="exact"/>
        <w:ind w:firstLineChars="200" w:firstLine="640"/>
        <w:jc w:val="left"/>
        <w:rPr>
          <w:rFonts w:ascii="方正仿宋_GBK" w:eastAsia="方正仿宋_GBK"/>
          <w:sz w:val="32"/>
          <w:szCs w:val="32"/>
        </w:rPr>
      </w:pPr>
      <w:r>
        <w:rPr>
          <w:rFonts w:ascii="方正仿宋_GBK" w:eastAsia="方正仿宋_GBK" w:hint="eastAsia"/>
          <w:sz w:val="32"/>
          <w:szCs w:val="32"/>
        </w:rPr>
        <w:t>3. 建设</w:t>
      </w:r>
      <w:r w:rsidRPr="005A5047">
        <w:rPr>
          <w:rFonts w:ascii="方正仿宋_GBK" w:eastAsia="方正仿宋_GBK"/>
          <w:sz w:val="32"/>
          <w:szCs w:val="32"/>
        </w:rPr>
        <w:t>4</w:t>
      </w:r>
      <w:r w:rsidRPr="005A5047">
        <w:rPr>
          <w:rFonts w:ascii="方正仿宋_GBK" w:eastAsia="方正仿宋_GBK" w:hint="eastAsia"/>
          <w:sz w:val="32"/>
          <w:szCs w:val="32"/>
        </w:rPr>
        <w:t>条产业链区，形成</w:t>
      </w:r>
      <w:r w:rsidRPr="005A5047">
        <w:rPr>
          <w:rFonts w:ascii="方正仿宋_GBK" w:eastAsia="方正仿宋_GBK"/>
          <w:sz w:val="32"/>
          <w:szCs w:val="32"/>
        </w:rPr>
        <w:t>1</w:t>
      </w:r>
      <w:r w:rsidRPr="005A5047">
        <w:rPr>
          <w:rFonts w:ascii="方正仿宋_GBK" w:eastAsia="方正仿宋_GBK" w:hint="eastAsia"/>
          <w:sz w:val="32"/>
          <w:szCs w:val="32"/>
        </w:rPr>
        <w:t>个产业基地，培育具有国内外市场竞争力的名优产品和龙头骨干企业、销售过</w:t>
      </w:r>
      <w:r w:rsidRPr="005A5047">
        <w:rPr>
          <w:rFonts w:ascii="方正仿宋_GBK" w:eastAsia="方正仿宋_GBK"/>
          <w:sz w:val="32"/>
          <w:szCs w:val="32"/>
        </w:rPr>
        <w:t>10</w:t>
      </w:r>
      <w:r w:rsidRPr="005A5047">
        <w:rPr>
          <w:rFonts w:ascii="方正仿宋_GBK" w:eastAsia="方正仿宋_GBK" w:hint="eastAsia"/>
          <w:sz w:val="32"/>
          <w:szCs w:val="32"/>
        </w:rPr>
        <w:t>亿元企业</w:t>
      </w:r>
      <w:r w:rsidRPr="005A5047">
        <w:rPr>
          <w:rFonts w:ascii="方正仿宋_GBK" w:eastAsia="方正仿宋_GBK"/>
          <w:sz w:val="32"/>
          <w:szCs w:val="32"/>
        </w:rPr>
        <w:t>5-10</w:t>
      </w:r>
      <w:r w:rsidRPr="005A5047">
        <w:rPr>
          <w:rFonts w:ascii="方正仿宋_GBK" w:eastAsia="方正仿宋_GBK" w:hint="eastAsia"/>
          <w:sz w:val="32"/>
          <w:szCs w:val="32"/>
        </w:rPr>
        <w:t>家</w:t>
      </w:r>
      <w:r>
        <w:rPr>
          <w:rFonts w:ascii="方正仿宋_GBK" w:eastAsia="方正仿宋_GBK" w:hint="eastAsia"/>
          <w:sz w:val="32"/>
          <w:szCs w:val="32"/>
        </w:rPr>
        <w:t>。</w:t>
      </w:r>
    </w:p>
    <w:p w:rsidR="00EF2B1D" w:rsidRPr="005A5047" w:rsidRDefault="00EF2B1D" w:rsidP="00BD511A">
      <w:pPr>
        <w:spacing w:line="500" w:lineRule="exact"/>
        <w:ind w:firstLineChars="200" w:firstLine="640"/>
        <w:jc w:val="left"/>
        <w:rPr>
          <w:rFonts w:ascii="方正仿宋_GBK" w:eastAsia="方正仿宋_GBK"/>
          <w:sz w:val="32"/>
          <w:szCs w:val="32"/>
        </w:rPr>
      </w:pPr>
      <w:r>
        <w:rPr>
          <w:rFonts w:ascii="方正仿宋_GBK" w:eastAsia="方正仿宋_GBK" w:hint="eastAsia"/>
          <w:sz w:val="32"/>
          <w:szCs w:val="32"/>
        </w:rPr>
        <w:t xml:space="preserve">4. </w:t>
      </w:r>
      <w:r w:rsidRPr="005A5047">
        <w:rPr>
          <w:rFonts w:ascii="方正仿宋_GBK" w:eastAsia="方正仿宋_GBK" w:hint="eastAsia"/>
          <w:sz w:val="32"/>
          <w:szCs w:val="32"/>
        </w:rPr>
        <w:t>形成</w:t>
      </w:r>
      <w:r w:rsidRPr="005A5047">
        <w:rPr>
          <w:rFonts w:ascii="方正仿宋_GBK" w:eastAsia="方正仿宋_GBK"/>
          <w:sz w:val="32"/>
          <w:szCs w:val="32"/>
        </w:rPr>
        <w:t>2-3</w:t>
      </w:r>
      <w:r w:rsidRPr="005A5047">
        <w:rPr>
          <w:rFonts w:ascii="方正仿宋_GBK" w:eastAsia="方正仿宋_GBK" w:hint="eastAsia"/>
          <w:sz w:val="32"/>
          <w:szCs w:val="32"/>
        </w:rPr>
        <w:t>个国家级、</w:t>
      </w:r>
      <w:r w:rsidRPr="005A5047">
        <w:rPr>
          <w:rFonts w:ascii="方正仿宋_GBK" w:eastAsia="方正仿宋_GBK"/>
          <w:sz w:val="32"/>
          <w:szCs w:val="32"/>
        </w:rPr>
        <w:t>6-8</w:t>
      </w:r>
      <w:r w:rsidRPr="005A5047">
        <w:rPr>
          <w:rFonts w:ascii="方正仿宋_GBK" w:eastAsia="方正仿宋_GBK" w:hint="eastAsia"/>
          <w:sz w:val="32"/>
          <w:szCs w:val="32"/>
        </w:rPr>
        <w:t>个省级工程（技术）研究中心、工程中心和博士后流动站、检测认证中心。</w:t>
      </w:r>
    </w:p>
    <w:p w:rsidR="00EF2B1D" w:rsidRDefault="00EF2B1D" w:rsidP="00BD511A">
      <w:pPr>
        <w:spacing w:line="500" w:lineRule="exact"/>
        <w:ind w:firstLineChars="200" w:firstLine="640"/>
        <w:rPr>
          <w:rFonts w:ascii="方正仿宋_GBK" w:eastAsia="方正仿宋_GBK"/>
          <w:sz w:val="32"/>
          <w:szCs w:val="32"/>
        </w:rPr>
      </w:pPr>
      <w:r>
        <w:rPr>
          <w:rFonts w:ascii="方正仿宋_GBK" w:eastAsia="方正仿宋_GBK" w:hint="eastAsia"/>
          <w:sz w:val="32"/>
          <w:szCs w:val="32"/>
        </w:rPr>
        <w:t>三</w:t>
      </w:r>
      <w:r w:rsidRPr="001116BD">
        <w:rPr>
          <w:rFonts w:ascii="方正仿宋_GBK" w:eastAsia="方正仿宋_GBK" w:hint="eastAsia"/>
          <w:sz w:val="32"/>
          <w:szCs w:val="32"/>
        </w:rPr>
        <w:t>、</w:t>
      </w:r>
      <w:r>
        <w:rPr>
          <w:rFonts w:ascii="方正仿宋_GBK" w:eastAsia="方正仿宋_GBK" w:hint="eastAsia"/>
          <w:sz w:val="32"/>
          <w:szCs w:val="32"/>
        </w:rPr>
        <w:t>产业发展</w:t>
      </w:r>
      <w:r w:rsidRPr="001116BD">
        <w:rPr>
          <w:rFonts w:ascii="方正仿宋_GBK" w:eastAsia="方正仿宋_GBK" w:hint="eastAsia"/>
          <w:sz w:val="32"/>
          <w:szCs w:val="32"/>
        </w:rPr>
        <w:t>人才</w:t>
      </w:r>
    </w:p>
    <w:p w:rsidR="00EF2B1D" w:rsidRDefault="00EF2B1D" w:rsidP="00BD511A">
      <w:pPr>
        <w:spacing w:line="500" w:lineRule="exact"/>
        <w:ind w:firstLineChars="200" w:firstLine="640"/>
        <w:jc w:val="left"/>
        <w:rPr>
          <w:rFonts w:ascii="方正仿宋_GBK" w:eastAsia="方正仿宋_GBK"/>
          <w:sz w:val="32"/>
          <w:szCs w:val="32"/>
        </w:rPr>
      </w:pPr>
      <w:r>
        <w:rPr>
          <w:rFonts w:ascii="方正仿宋_GBK" w:eastAsia="方正仿宋_GBK" w:hint="eastAsia"/>
          <w:sz w:val="32"/>
          <w:szCs w:val="32"/>
        </w:rPr>
        <w:t>1. 重点引进新能源汽车、车辆工程、自动化、材料科学、化工等领域的专业技术人才。</w:t>
      </w:r>
    </w:p>
    <w:p w:rsidR="00EF2B1D" w:rsidRDefault="00EF2B1D" w:rsidP="00BD511A">
      <w:pPr>
        <w:spacing w:line="500" w:lineRule="exact"/>
        <w:ind w:firstLineChars="200" w:firstLine="640"/>
        <w:jc w:val="left"/>
        <w:rPr>
          <w:rFonts w:ascii="方正仿宋_GBK" w:eastAsia="方正仿宋_GBK"/>
          <w:sz w:val="32"/>
          <w:szCs w:val="32"/>
        </w:rPr>
      </w:pPr>
      <w:r>
        <w:rPr>
          <w:rFonts w:ascii="方正仿宋_GBK" w:eastAsia="方正仿宋_GBK" w:hint="eastAsia"/>
          <w:sz w:val="32"/>
          <w:szCs w:val="32"/>
        </w:rPr>
        <w:t>2. 重点引进新能源汽车用动力电池、车身轻量化、新能源汽车节能技术等领域的高层次创新创业人才团队。</w:t>
      </w:r>
    </w:p>
    <w:p w:rsidR="00BD511A" w:rsidRDefault="00BD511A" w:rsidP="00BD511A">
      <w:pPr>
        <w:spacing w:line="500" w:lineRule="exact"/>
        <w:ind w:firstLineChars="200" w:firstLine="640"/>
        <w:jc w:val="left"/>
        <w:rPr>
          <w:rFonts w:ascii="方正仿宋_GBK" w:eastAsia="方正仿宋_GBK"/>
          <w:sz w:val="32"/>
          <w:szCs w:val="32"/>
        </w:rPr>
      </w:pPr>
    </w:p>
    <w:p w:rsidR="00BD511A" w:rsidRDefault="00BD511A" w:rsidP="00BD511A">
      <w:pPr>
        <w:spacing w:line="500" w:lineRule="exact"/>
        <w:ind w:firstLineChars="200" w:firstLine="640"/>
        <w:jc w:val="left"/>
        <w:rPr>
          <w:rFonts w:ascii="方正仿宋_GBK" w:eastAsia="方正仿宋_GBK"/>
          <w:sz w:val="32"/>
          <w:szCs w:val="32"/>
        </w:rPr>
      </w:pPr>
    </w:p>
    <w:p w:rsidR="005B5BCD" w:rsidRDefault="005B5BCD" w:rsidP="005B5BCD">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Pr="005B5BCD">
        <w:rPr>
          <w:rFonts w:ascii="方正仿宋_GBK" w:eastAsia="方正仿宋_GBK" w:hint="eastAsia"/>
          <w:sz w:val="32"/>
          <w:szCs w:val="32"/>
        </w:rPr>
        <w:t>王漪</w:t>
      </w:r>
    </w:p>
    <w:p w:rsidR="00EF2B1D" w:rsidRPr="005B5BCD" w:rsidRDefault="005B5BCD" w:rsidP="005B5BCD">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联系方式：</w:t>
      </w:r>
      <w:r w:rsidRPr="005B5BCD">
        <w:rPr>
          <w:rFonts w:ascii="方正仿宋_GBK" w:eastAsia="方正仿宋_GBK"/>
          <w:sz w:val="32"/>
          <w:szCs w:val="32"/>
        </w:rPr>
        <w:t>15618215619</w:t>
      </w:r>
    </w:p>
    <w:p w:rsidR="00A0134B" w:rsidRDefault="00A0134B">
      <w:pPr>
        <w:widowControl/>
        <w:jc w:val="left"/>
        <w:rPr>
          <w:rFonts w:ascii="方正黑体_GBK" w:eastAsia="方正黑体_GBK"/>
          <w:bCs/>
          <w:noProof/>
          <w:sz w:val="32"/>
          <w:szCs w:val="32"/>
        </w:rPr>
      </w:pPr>
      <w:bookmarkStart w:id="32" w:name="OLE_LINK1"/>
      <w:r>
        <w:rPr>
          <w:noProof/>
        </w:rPr>
        <w:br w:type="page"/>
      </w:r>
    </w:p>
    <w:p w:rsidR="00EF2B1D" w:rsidRPr="00EA1D59" w:rsidRDefault="00EF2B1D" w:rsidP="00EF2B1D">
      <w:pPr>
        <w:pStyle w:val="1"/>
        <w:rPr>
          <w:noProof/>
        </w:rPr>
      </w:pPr>
      <w:bookmarkStart w:id="33" w:name="_Toc430161654"/>
      <w:r>
        <w:rPr>
          <w:rFonts w:hint="eastAsia"/>
          <w:noProof/>
        </w:rPr>
        <w:lastRenderedPageBreak/>
        <w:t>3</w:t>
      </w:r>
      <w:r w:rsidR="00A47982">
        <w:rPr>
          <w:rFonts w:hint="eastAsia"/>
          <w:noProof/>
        </w:rPr>
        <w:t>0</w:t>
      </w:r>
      <w:r w:rsidRPr="00EA1D59">
        <w:rPr>
          <w:rFonts w:hint="eastAsia"/>
          <w:noProof/>
        </w:rPr>
        <w:t>江苏省智能制造装备产业产学研协同创新基地</w:t>
      </w:r>
      <w:bookmarkEnd w:id="32"/>
      <w:bookmarkEnd w:id="33"/>
    </w:p>
    <w:p w:rsidR="00EF2B1D" w:rsidRDefault="00EF2B1D" w:rsidP="00EF2B1D">
      <w:pPr>
        <w:spacing w:line="600" w:lineRule="exact"/>
        <w:ind w:firstLineChars="200" w:firstLine="600"/>
        <w:textAlignment w:val="baseline"/>
        <w:rPr>
          <w:rFonts w:ascii="仿宋_GB2312" w:eastAsia="仿宋_GB2312" w:hAnsi="宋体"/>
          <w:sz w:val="30"/>
          <w:szCs w:val="30"/>
        </w:rPr>
      </w:pPr>
    </w:p>
    <w:p w:rsidR="00EF2B1D" w:rsidRPr="006B3256" w:rsidRDefault="00865AE2" w:rsidP="009338AD">
      <w:pPr>
        <w:adjustRightInd w:val="0"/>
        <w:snapToGrid w:val="0"/>
        <w:spacing w:line="560" w:lineRule="exact"/>
        <w:ind w:firstLineChars="200" w:firstLine="643"/>
        <w:rPr>
          <w:rFonts w:ascii="方正仿宋_GBK" w:eastAsia="方正仿宋_GBK" w:hAnsi="仿宋"/>
          <w:b/>
          <w:bCs/>
          <w:sz w:val="32"/>
          <w:szCs w:val="32"/>
        </w:rPr>
      </w:pPr>
      <w:r>
        <w:rPr>
          <w:rFonts w:ascii="方正仿宋_GBK" w:eastAsia="方正仿宋_GBK" w:hAnsi="仿宋" w:hint="eastAsia"/>
          <w:b/>
          <w:bCs/>
          <w:sz w:val="32"/>
          <w:szCs w:val="32"/>
        </w:rPr>
        <w:t>（1）</w:t>
      </w:r>
      <w:r w:rsidR="00EF2B1D" w:rsidRPr="006B3256">
        <w:rPr>
          <w:rFonts w:ascii="方正仿宋_GBK" w:eastAsia="方正仿宋_GBK" w:hAnsi="仿宋" w:hint="eastAsia"/>
          <w:b/>
          <w:bCs/>
          <w:sz w:val="32"/>
          <w:szCs w:val="32"/>
        </w:rPr>
        <w:t>基地综述</w:t>
      </w:r>
    </w:p>
    <w:p w:rsidR="00EF2B1D" w:rsidRPr="006B3256" w:rsidRDefault="00EF2B1D" w:rsidP="00EF2B1D">
      <w:pPr>
        <w:spacing w:line="560" w:lineRule="exact"/>
        <w:ind w:firstLineChars="200" w:firstLine="640"/>
        <w:textAlignment w:val="baseline"/>
        <w:rPr>
          <w:rFonts w:ascii="方正仿宋_GBK" w:eastAsia="方正仿宋_GBK" w:hAnsi="宋体"/>
          <w:sz w:val="32"/>
          <w:szCs w:val="32"/>
        </w:rPr>
      </w:pPr>
      <w:r w:rsidRPr="006B3256">
        <w:rPr>
          <w:rFonts w:ascii="方正仿宋_GBK" w:eastAsia="方正仿宋_GBK" w:hAnsi="宋体" w:hint="eastAsia"/>
          <w:sz w:val="32"/>
          <w:szCs w:val="32"/>
        </w:rPr>
        <w:t>基地位于扬州高新区内，核心区面积8平方公里，现有智能制造装备相关制造企业120多家，产业规模达240亿元，基地坚持“定制化、智能化、柔性化和集成化”原则，着力围绕智能制造装备的高端化、智能化、绿色化开展协同创新，发展壮大产业，目前形成了从产品设计、毛坯铸造焊接、模具、零部件加工、控制部件到整机制造、自动化成套装备产业链，拥有国家工程技术研究中心、企业技术中心、博士后科研工作站、标委会、分标委会，是江苏重要的智能制造装备制造基地，拥有“国家火炬计划邗江数控金属板材加工设备产业基地”、“江苏省机械装备制造之都”、“江苏省数控机床产业核心制造基地”、“江苏省金属板材加工设备出口基地”、“江苏省邗江数控装备科技产业园”等荣誉称号。基地多年来与清华大学、华中科技大学等高校院所建立了产学研合作关系，合作内容从项目合作到共建平台，再到引进人才，合作不断深化紧密。在政府主导下，已建有扬州应用技术研发与产业化中心、江苏省（扬州）数控机床研究院、扬州智能装备研究院三大产业公共技术服务平台，以此为主线，吸引了19所知名高校院所在此建立专业化科研机构，引进科技创新团队21个，集聚产业技术创新高端人才120名左右。</w:t>
      </w:r>
    </w:p>
    <w:p w:rsidR="00EF2B1D" w:rsidRPr="006B3256" w:rsidRDefault="00EF2B1D" w:rsidP="00EF2B1D">
      <w:pPr>
        <w:spacing w:line="560" w:lineRule="exact"/>
        <w:ind w:firstLineChars="200" w:firstLine="640"/>
        <w:textAlignment w:val="baseline"/>
        <w:rPr>
          <w:rFonts w:ascii="方正仿宋_GBK" w:eastAsia="方正仿宋_GBK" w:hAnsi="宋体"/>
          <w:sz w:val="32"/>
          <w:szCs w:val="32"/>
        </w:rPr>
      </w:pPr>
    </w:p>
    <w:p w:rsidR="00EF2B1D" w:rsidRPr="006B3256" w:rsidRDefault="00865AE2" w:rsidP="009338AD">
      <w:pPr>
        <w:adjustRightInd w:val="0"/>
        <w:snapToGrid w:val="0"/>
        <w:spacing w:line="560" w:lineRule="exact"/>
        <w:ind w:firstLineChars="200" w:firstLine="643"/>
        <w:rPr>
          <w:rFonts w:ascii="方正仿宋_GBK" w:eastAsia="方正仿宋_GBK" w:hAnsi="仿宋"/>
          <w:b/>
          <w:bCs/>
          <w:sz w:val="32"/>
          <w:szCs w:val="32"/>
        </w:rPr>
      </w:pPr>
      <w:r>
        <w:rPr>
          <w:rFonts w:ascii="方正仿宋_GBK" w:eastAsia="方正仿宋_GBK" w:hAnsi="仿宋" w:hint="eastAsia"/>
          <w:b/>
          <w:bCs/>
          <w:sz w:val="32"/>
          <w:szCs w:val="32"/>
        </w:rPr>
        <w:t>（2）</w:t>
      </w:r>
      <w:r w:rsidR="00EF2B1D" w:rsidRPr="006B3256">
        <w:rPr>
          <w:rFonts w:ascii="方正仿宋_GBK" w:eastAsia="方正仿宋_GBK" w:hAnsi="仿宋" w:hint="eastAsia"/>
          <w:b/>
          <w:bCs/>
          <w:sz w:val="32"/>
          <w:szCs w:val="32"/>
        </w:rPr>
        <w:t>创新创业政策</w:t>
      </w:r>
    </w:p>
    <w:p w:rsidR="00EF2B1D" w:rsidRPr="006B3256" w:rsidRDefault="00EF2B1D" w:rsidP="00EF2B1D">
      <w:pPr>
        <w:adjustRightInd w:val="0"/>
        <w:snapToGrid w:val="0"/>
        <w:spacing w:line="480" w:lineRule="exact"/>
        <w:ind w:firstLineChars="200" w:firstLine="640"/>
        <w:rPr>
          <w:rFonts w:ascii="方正仿宋_GBK" w:eastAsia="方正仿宋_GBK" w:hAnsi="楷体"/>
          <w:sz w:val="32"/>
          <w:szCs w:val="32"/>
        </w:rPr>
      </w:pPr>
      <w:r w:rsidRPr="006B3256">
        <w:rPr>
          <w:rFonts w:ascii="方正仿宋_GBK" w:eastAsia="方正仿宋_GBK" w:hAnsi="楷体" w:hint="eastAsia"/>
          <w:sz w:val="32"/>
          <w:szCs w:val="32"/>
        </w:rPr>
        <w:lastRenderedPageBreak/>
        <w:t>一、人才政策</w:t>
      </w:r>
    </w:p>
    <w:p w:rsidR="00EF2B1D" w:rsidRPr="006B3256" w:rsidRDefault="00EF2B1D" w:rsidP="00EF2B1D">
      <w:pPr>
        <w:spacing w:line="480" w:lineRule="exact"/>
        <w:ind w:firstLineChars="200" w:firstLine="640"/>
        <w:textAlignment w:val="baseline"/>
        <w:rPr>
          <w:rFonts w:ascii="方正仿宋_GBK" w:eastAsia="方正仿宋_GBK" w:hAnsi="宋体"/>
          <w:sz w:val="32"/>
          <w:szCs w:val="32"/>
        </w:rPr>
      </w:pPr>
      <w:r w:rsidRPr="006B3256">
        <w:rPr>
          <w:rFonts w:ascii="方正仿宋_GBK" w:eastAsia="方正仿宋_GBK" w:hAnsi="宋体" w:hint="eastAsia"/>
          <w:sz w:val="32"/>
          <w:szCs w:val="32"/>
        </w:rPr>
        <w:t>1、创新创业领军人才：创业领军人才给予100-300万元资金资助，创新领军人才给予50-100万元资金资助。</w:t>
      </w:r>
    </w:p>
    <w:p w:rsidR="00EF2B1D" w:rsidRPr="006B3256" w:rsidRDefault="00EF2B1D" w:rsidP="00EF2B1D">
      <w:pPr>
        <w:spacing w:line="480" w:lineRule="exact"/>
        <w:ind w:firstLineChars="200" w:firstLine="640"/>
        <w:textAlignment w:val="baseline"/>
        <w:rPr>
          <w:rFonts w:ascii="方正仿宋_GBK" w:eastAsia="方正仿宋_GBK" w:hAnsi="宋体"/>
          <w:sz w:val="32"/>
          <w:szCs w:val="32"/>
        </w:rPr>
      </w:pPr>
      <w:r w:rsidRPr="006B3256">
        <w:rPr>
          <w:rFonts w:ascii="方正仿宋_GBK" w:eastAsia="方正仿宋_GBK" w:hAnsi="宋体" w:hint="eastAsia"/>
          <w:sz w:val="32"/>
          <w:szCs w:val="32"/>
        </w:rPr>
        <w:t>2、生活补贴：引进硕士学位及以上的人才，最高可给予每月3000元的补贴。</w:t>
      </w:r>
    </w:p>
    <w:p w:rsidR="00EF2B1D" w:rsidRPr="006B3256" w:rsidRDefault="00EF2B1D" w:rsidP="00EF2B1D">
      <w:pPr>
        <w:spacing w:line="480" w:lineRule="exact"/>
        <w:ind w:firstLineChars="200" w:firstLine="640"/>
        <w:textAlignment w:val="baseline"/>
        <w:rPr>
          <w:rFonts w:ascii="方正仿宋_GBK" w:eastAsia="方正仿宋_GBK" w:hAnsi="宋体"/>
          <w:sz w:val="32"/>
          <w:szCs w:val="32"/>
        </w:rPr>
      </w:pPr>
      <w:r w:rsidRPr="006B3256">
        <w:rPr>
          <w:rFonts w:ascii="方正仿宋_GBK" w:eastAsia="方正仿宋_GBK" w:hAnsi="宋体" w:hint="eastAsia"/>
          <w:sz w:val="32"/>
          <w:szCs w:val="32"/>
        </w:rPr>
        <w:t>3、人才安家补贴：对符合条件的高层次人才，由政府投资建设人才公寓供其居住或给与租房、购房补贴，其中租房补贴最高6000 元/月，在扬州市内购买住房，最高给予全额资助。</w:t>
      </w:r>
    </w:p>
    <w:p w:rsidR="00EF2B1D" w:rsidRPr="006B3256" w:rsidRDefault="00EF2B1D" w:rsidP="00EF2B1D">
      <w:pPr>
        <w:adjustRightInd w:val="0"/>
        <w:snapToGrid w:val="0"/>
        <w:spacing w:line="480" w:lineRule="exact"/>
        <w:ind w:firstLineChars="200" w:firstLine="640"/>
        <w:rPr>
          <w:rFonts w:ascii="方正仿宋_GBK" w:eastAsia="方正仿宋_GBK" w:hAnsi="楷体"/>
          <w:sz w:val="32"/>
          <w:szCs w:val="32"/>
        </w:rPr>
      </w:pPr>
      <w:r w:rsidRPr="006B3256">
        <w:rPr>
          <w:rFonts w:ascii="方正仿宋_GBK" w:eastAsia="方正仿宋_GBK" w:hAnsi="楷体" w:hint="eastAsia"/>
          <w:sz w:val="32"/>
          <w:szCs w:val="32"/>
        </w:rPr>
        <w:t xml:space="preserve">二、金融扶持政策 </w:t>
      </w:r>
    </w:p>
    <w:p w:rsidR="00EF2B1D" w:rsidRPr="006B3256" w:rsidRDefault="00EF2B1D" w:rsidP="00EF2B1D">
      <w:pPr>
        <w:spacing w:line="480" w:lineRule="exact"/>
        <w:ind w:firstLineChars="200" w:firstLine="640"/>
        <w:textAlignment w:val="baseline"/>
        <w:rPr>
          <w:rFonts w:ascii="方正仿宋_GBK" w:eastAsia="方正仿宋_GBK" w:hAnsi="宋体"/>
          <w:sz w:val="32"/>
          <w:szCs w:val="32"/>
        </w:rPr>
      </w:pPr>
      <w:r w:rsidRPr="006B3256">
        <w:rPr>
          <w:rFonts w:ascii="方正仿宋_GBK" w:eastAsia="方正仿宋_GBK" w:hAnsi="宋体" w:hint="eastAsia"/>
          <w:sz w:val="32"/>
          <w:szCs w:val="32"/>
        </w:rPr>
        <w:t>1、天使投资基金可给予单个项目不超过股本30%的创业投资且最高投资600万元。天使投资基金投资退出时，同等条件下由创业团队优先认购。</w:t>
      </w:r>
    </w:p>
    <w:p w:rsidR="00EF2B1D" w:rsidRPr="006B3256" w:rsidRDefault="00EF2B1D" w:rsidP="00EF2B1D">
      <w:pPr>
        <w:spacing w:line="480" w:lineRule="exact"/>
        <w:ind w:firstLineChars="200" w:firstLine="640"/>
        <w:textAlignment w:val="baseline"/>
        <w:rPr>
          <w:rFonts w:ascii="方正仿宋_GBK" w:eastAsia="方正仿宋_GBK" w:hAnsi="宋体"/>
          <w:sz w:val="32"/>
          <w:szCs w:val="32"/>
        </w:rPr>
      </w:pPr>
      <w:r w:rsidRPr="006B3256">
        <w:rPr>
          <w:rFonts w:ascii="方正仿宋_GBK" w:eastAsia="方正仿宋_GBK" w:hAnsi="宋体" w:hint="eastAsia"/>
          <w:sz w:val="32"/>
          <w:szCs w:val="32"/>
        </w:rPr>
        <w:t>2、每年安排1000万元科技创业种子资金，无偿资助高层次人才注册的初创类高科技企业，每个项目最高资助30万元。对实施的省级以上科技计划的产业化项目，给予科技贷款贴息，贴息额度为项目实施两年内贷款利息的50%。</w:t>
      </w:r>
    </w:p>
    <w:p w:rsidR="00EF2B1D" w:rsidRPr="006B3256" w:rsidRDefault="00EF2B1D" w:rsidP="00EF2B1D">
      <w:pPr>
        <w:adjustRightInd w:val="0"/>
        <w:snapToGrid w:val="0"/>
        <w:spacing w:line="480" w:lineRule="exact"/>
        <w:ind w:firstLineChars="200" w:firstLine="640"/>
        <w:rPr>
          <w:rFonts w:ascii="方正仿宋_GBK" w:eastAsia="方正仿宋_GBK" w:hAnsi="楷体"/>
          <w:sz w:val="32"/>
          <w:szCs w:val="32"/>
        </w:rPr>
      </w:pPr>
      <w:r w:rsidRPr="006B3256">
        <w:rPr>
          <w:rFonts w:ascii="方正仿宋_GBK" w:eastAsia="方正仿宋_GBK" w:hAnsi="楷体" w:hint="eastAsia"/>
          <w:sz w:val="32"/>
          <w:szCs w:val="32"/>
        </w:rPr>
        <w:t>三、产业发展政策</w:t>
      </w:r>
    </w:p>
    <w:p w:rsidR="00EF2B1D" w:rsidRPr="006B3256" w:rsidRDefault="00EF2B1D" w:rsidP="00EF2B1D">
      <w:pPr>
        <w:spacing w:line="480" w:lineRule="exact"/>
        <w:ind w:firstLineChars="200" w:firstLine="640"/>
        <w:textAlignment w:val="baseline"/>
        <w:rPr>
          <w:rFonts w:ascii="方正仿宋_GBK" w:eastAsia="方正仿宋_GBK" w:hAnsi="宋体"/>
          <w:sz w:val="32"/>
          <w:szCs w:val="32"/>
        </w:rPr>
      </w:pPr>
      <w:r w:rsidRPr="006B3256">
        <w:rPr>
          <w:rFonts w:ascii="方正仿宋_GBK" w:eastAsia="方正仿宋_GBK" w:hAnsi="宋体" w:hint="eastAsia"/>
          <w:sz w:val="32"/>
          <w:szCs w:val="32"/>
        </w:rPr>
        <w:t>1、设有4000万元智能制造装备产业发展专项。</w:t>
      </w:r>
    </w:p>
    <w:p w:rsidR="00EF2B1D" w:rsidRPr="006B3256" w:rsidRDefault="00EF2B1D" w:rsidP="00EF2B1D">
      <w:pPr>
        <w:spacing w:line="480" w:lineRule="exact"/>
        <w:ind w:firstLineChars="200" w:firstLine="640"/>
        <w:textAlignment w:val="baseline"/>
        <w:rPr>
          <w:rFonts w:ascii="方正仿宋_GBK" w:eastAsia="方正仿宋_GBK" w:hAnsi="宋体"/>
          <w:sz w:val="32"/>
          <w:szCs w:val="32"/>
        </w:rPr>
      </w:pPr>
      <w:r w:rsidRPr="006B3256">
        <w:rPr>
          <w:rFonts w:ascii="方正仿宋_GBK" w:eastAsia="方正仿宋_GBK" w:hAnsi="宋体" w:hint="eastAsia"/>
          <w:sz w:val="32"/>
          <w:szCs w:val="32"/>
        </w:rPr>
        <w:t>2、高校、科研院所独建或与企事业单位共建的具有法人资格的研发机构，最高给予启动经费40万元。对建立检验检测中心、技术转移中心、研发中心、实验室等公共技术服务平台的择优扶持，累计资助最高200万元。特别重大公共技术创新平台一事一议。</w:t>
      </w:r>
    </w:p>
    <w:p w:rsidR="00EF2B1D" w:rsidRPr="006B3256" w:rsidRDefault="00EF2B1D" w:rsidP="00EF2B1D">
      <w:pPr>
        <w:spacing w:line="480" w:lineRule="exact"/>
        <w:ind w:firstLineChars="200" w:firstLine="640"/>
        <w:textAlignment w:val="baseline"/>
        <w:rPr>
          <w:rFonts w:ascii="方正仿宋_GBK" w:eastAsia="方正仿宋_GBK" w:hAnsi="宋体"/>
          <w:sz w:val="32"/>
          <w:szCs w:val="32"/>
        </w:rPr>
      </w:pPr>
      <w:r w:rsidRPr="006B3256">
        <w:rPr>
          <w:rFonts w:ascii="方正仿宋_GBK" w:eastAsia="方正仿宋_GBK" w:hAnsi="宋体" w:hint="eastAsia"/>
          <w:sz w:val="32"/>
          <w:szCs w:val="32"/>
        </w:rPr>
        <w:t>3、对申报国家、省“863”、“973”、科技支撑、产学研和科技合作等科技计划项目未批准立项的项目择优给予资助，单个项目资助10-20万元。</w:t>
      </w:r>
    </w:p>
    <w:p w:rsidR="00EF2B1D" w:rsidRPr="00863F30" w:rsidRDefault="00865AE2" w:rsidP="001436FD">
      <w:pPr>
        <w:adjustRightInd w:val="0"/>
        <w:snapToGrid w:val="0"/>
        <w:spacing w:line="440" w:lineRule="exact"/>
        <w:ind w:firstLineChars="200" w:firstLine="643"/>
        <w:rPr>
          <w:rFonts w:ascii="仿宋" w:eastAsia="仿宋" w:hAnsi="仿宋"/>
          <w:b/>
          <w:bCs/>
          <w:sz w:val="32"/>
          <w:szCs w:val="32"/>
        </w:rPr>
      </w:pPr>
      <w:r>
        <w:rPr>
          <w:rFonts w:ascii="仿宋" w:eastAsia="仿宋" w:hAnsi="仿宋" w:hint="eastAsia"/>
          <w:b/>
          <w:bCs/>
          <w:sz w:val="32"/>
          <w:szCs w:val="32"/>
        </w:rPr>
        <w:t>（3）</w:t>
      </w:r>
      <w:r w:rsidR="00EF2B1D" w:rsidRPr="00723AD4">
        <w:rPr>
          <w:rFonts w:ascii="仿宋" w:eastAsia="仿宋" w:hAnsi="仿宋" w:hint="eastAsia"/>
          <w:b/>
          <w:bCs/>
          <w:sz w:val="32"/>
          <w:szCs w:val="32"/>
        </w:rPr>
        <w:t>创新创业需求</w:t>
      </w:r>
    </w:p>
    <w:p w:rsidR="00EF2B1D" w:rsidRPr="006B3256" w:rsidRDefault="00EF2B1D" w:rsidP="00EF2B1D">
      <w:pPr>
        <w:spacing w:line="560" w:lineRule="exact"/>
        <w:ind w:firstLineChars="200" w:firstLine="640"/>
        <w:textAlignment w:val="baseline"/>
        <w:rPr>
          <w:rFonts w:ascii="方正仿宋_GBK" w:eastAsia="方正仿宋_GBK" w:hAnsi="宋体"/>
          <w:sz w:val="32"/>
          <w:szCs w:val="32"/>
        </w:rPr>
      </w:pPr>
      <w:r w:rsidRPr="006B3256">
        <w:rPr>
          <w:rFonts w:ascii="方正仿宋_GBK" w:eastAsia="方正仿宋_GBK" w:hAnsi="宋体" w:hint="eastAsia"/>
          <w:sz w:val="32"/>
          <w:szCs w:val="32"/>
        </w:rPr>
        <w:lastRenderedPageBreak/>
        <w:t>一、平台载体建设</w:t>
      </w:r>
    </w:p>
    <w:p w:rsidR="00EF2B1D" w:rsidRPr="006B3256" w:rsidRDefault="00EF2B1D" w:rsidP="00EF2B1D">
      <w:pPr>
        <w:spacing w:line="560" w:lineRule="exact"/>
        <w:ind w:firstLineChars="200" w:firstLine="640"/>
        <w:textAlignment w:val="baseline"/>
        <w:rPr>
          <w:rFonts w:ascii="方正仿宋_GBK" w:eastAsia="方正仿宋_GBK" w:hAnsi="宋体"/>
          <w:sz w:val="32"/>
          <w:szCs w:val="32"/>
        </w:rPr>
      </w:pPr>
      <w:r w:rsidRPr="006B3256">
        <w:rPr>
          <w:rFonts w:ascii="方正仿宋_GBK" w:eastAsia="方正仿宋_GBK" w:hAnsi="宋体" w:hint="eastAsia"/>
          <w:sz w:val="32"/>
          <w:szCs w:val="32"/>
        </w:rPr>
        <w:t>1、与国内外从事智能装备研究的知名院所共建智能制造装备园区或在基地设立分支机构以及共建一批产业共性和关键技术创新平台、信息服务平台、公共检测平台等公共服务平台。</w:t>
      </w:r>
    </w:p>
    <w:p w:rsidR="00EF2B1D" w:rsidRPr="006B3256" w:rsidRDefault="00EF2B1D" w:rsidP="00EF2B1D">
      <w:pPr>
        <w:spacing w:line="560" w:lineRule="exact"/>
        <w:ind w:firstLineChars="200" w:firstLine="640"/>
        <w:textAlignment w:val="baseline"/>
        <w:rPr>
          <w:rFonts w:ascii="方正仿宋_GBK" w:eastAsia="方正仿宋_GBK" w:hAnsi="宋体"/>
          <w:sz w:val="32"/>
          <w:szCs w:val="32"/>
        </w:rPr>
      </w:pPr>
      <w:r w:rsidRPr="006B3256">
        <w:rPr>
          <w:rFonts w:ascii="方正仿宋_GBK" w:eastAsia="方正仿宋_GBK" w:hAnsi="宋体" w:hint="eastAsia"/>
          <w:sz w:val="32"/>
          <w:szCs w:val="32"/>
        </w:rPr>
        <w:t>2、与社会机构或自然人共建智能制造装备产业孵化器、加速器或产业化载体。</w:t>
      </w:r>
    </w:p>
    <w:p w:rsidR="00EF2B1D" w:rsidRPr="006B3256" w:rsidRDefault="00EF2B1D" w:rsidP="00EF2B1D">
      <w:pPr>
        <w:spacing w:line="560" w:lineRule="exact"/>
        <w:ind w:firstLineChars="200" w:firstLine="640"/>
        <w:textAlignment w:val="baseline"/>
        <w:rPr>
          <w:rFonts w:ascii="方正仿宋_GBK" w:eastAsia="方正仿宋_GBK" w:hAnsi="宋体"/>
          <w:sz w:val="32"/>
          <w:szCs w:val="32"/>
        </w:rPr>
      </w:pPr>
      <w:r w:rsidRPr="006B3256">
        <w:rPr>
          <w:rFonts w:ascii="方正仿宋_GBK" w:eastAsia="方正仿宋_GBK" w:hAnsi="宋体" w:hint="eastAsia"/>
          <w:sz w:val="32"/>
          <w:szCs w:val="32"/>
        </w:rPr>
        <w:t>二、产业关键技术</w:t>
      </w:r>
    </w:p>
    <w:p w:rsidR="00EF2B1D" w:rsidRPr="006B3256" w:rsidRDefault="00EF2B1D" w:rsidP="00EF2B1D">
      <w:pPr>
        <w:spacing w:line="560" w:lineRule="exact"/>
        <w:ind w:firstLineChars="200" w:firstLine="640"/>
        <w:textAlignment w:val="baseline"/>
        <w:rPr>
          <w:rFonts w:ascii="方正仿宋_GBK" w:eastAsia="方正仿宋_GBK" w:hAnsi="宋体"/>
          <w:sz w:val="32"/>
          <w:szCs w:val="32"/>
        </w:rPr>
      </w:pPr>
      <w:r w:rsidRPr="006B3256">
        <w:rPr>
          <w:rFonts w:ascii="方正仿宋_GBK" w:eastAsia="方正仿宋_GBK" w:hAnsi="宋体" w:hint="eastAsia"/>
          <w:sz w:val="32"/>
          <w:szCs w:val="32"/>
        </w:rPr>
        <w:t>发展数控智能机床、工业机器人、自动化成套生产线为主导，重点突破控制系统和功能部件薄弱环节。着力引进控制、传感、伺服系统、液压传动、关键基础零部件、多轴联动与复合加工、高速高精制造加工、绿色制造、智能化技术开发、网络制造技术应用等技术。</w:t>
      </w:r>
    </w:p>
    <w:p w:rsidR="00EF2B1D" w:rsidRPr="006B3256" w:rsidRDefault="00EF2B1D" w:rsidP="00EF2B1D">
      <w:pPr>
        <w:spacing w:line="560" w:lineRule="exact"/>
        <w:ind w:firstLineChars="200" w:firstLine="640"/>
        <w:textAlignment w:val="baseline"/>
        <w:rPr>
          <w:rFonts w:ascii="方正仿宋_GBK" w:eastAsia="方正仿宋_GBK" w:hAnsi="宋体"/>
          <w:sz w:val="32"/>
          <w:szCs w:val="32"/>
        </w:rPr>
      </w:pPr>
      <w:r w:rsidRPr="006B3256">
        <w:rPr>
          <w:rFonts w:ascii="方正仿宋_GBK" w:eastAsia="方正仿宋_GBK" w:hAnsi="宋体" w:hint="eastAsia"/>
          <w:sz w:val="32"/>
          <w:szCs w:val="32"/>
        </w:rPr>
        <w:t>三、产业发展人才</w:t>
      </w:r>
    </w:p>
    <w:p w:rsidR="00EF2B1D" w:rsidRPr="006B3256" w:rsidRDefault="00EF2B1D" w:rsidP="00EF2B1D">
      <w:pPr>
        <w:spacing w:line="560" w:lineRule="exact"/>
        <w:ind w:firstLineChars="200" w:firstLine="640"/>
        <w:textAlignment w:val="baseline"/>
        <w:rPr>
          <w:rFonts w:ascii="方正仿宋_GBK" w:eastAsia="方正仿宋_GBK" w:hAnsi="宋体"/>
          <w:sz w:val="32"/>
          <w:szCs w:val="32"/>
        </w:rPr>
      </w:pPr>
      <w:r w:rsidRPr="006B3256">
        <w:rPr>
          <w:rFonts w:ascii="方正仿宋_GBK" w:eastAsia="方正仿宋_GBK" w:hAnsi="宋体" w:hint="eastAsia"/>
          <w:sz w:val="32"/>
          <w:szCs w:val="32"/>
        </w:rPr>
        <w:t>1、创新创业人才及团队：重点引进智能装备核心基础部件、智能控制系统、伺服系统、高速高精制造工艺与技术、自动化成套生产线等领域的高层次创新创业人才及团队。</w:t>
      </w:r>
    </w:p>
    <w:p w:rsidR="00EF2B1D" w:rsidRDefault="00EF2B1D" w:rsidP="00EF2B1D">
      <w:pPr>
        <w:spacing w:line="560" w:lineRule="exact"/>
        <w:ind w:firstLineChars="200" w:firstLine="640"/>
        <w:textAlignment w:val="baseline"/>
        <w:rPr>
          <w:rFonts w:ascii="方正仿宋_GBK" w:eastAsia="方正仿宋_GBK" w:hAnsi="宋体"/>
          <w:sz w:val="32"/>
          <w:szCs w:val="32"/>
        </w:rPr>
      </w:pPr>
      <w:r w:rsidRPr="006B3256">
        <w:rPr>
          <w:rFonts w:ascii="方正仿宋_GBK" w:eastAsia="方正仿宋_GBK" w:hAnsi="宋体" w:hint="eastAsia"/>
          <w:sz w:val="32"/>
          <w:szCs w:val="32"/>
        </w:rPr>
        <w:t>2、专业技术人才：重点引进机械工程和自动化、机电一体化、材料成型及控制工程、信息化、材料科学、工业设计等领域专业技术人才。</w:t>
      </w:r>
    </w:p>
    <w:p w:rsidR="005B5BCD" w:rsidRDefault="005B5BCD" w:rsidP="00EF2B1D">
      <w:pPr>
        <w:spacing w:line="560" w:lineRule="exact"/>
        <w:ind w:firstLineChars="200" w:firstLine="640"/>
        <w:textAlignment w:val="baseline"/>
        <w:rPr>
          <w:rFonts w:ascii="方正仿宋_GBK" w:eastAsia="方正仿宋_GBK" w:hAnsi="宋体"/>
          <w:sz w:val="32"/>
          <w:szCs w:val="32"/>
        </w:rPr>
      </w:pPr>
    </w:p>
    <w:p w:rsidR="005B5BCD" w:rsidRDefault="005B5BCD" w:rsidP="00EF2B1D">
      <w:pPr>
        <w:spacing w:line="560" w:lineRule="exact"/>
        <w:ind w:firstLineChars="200" w:firstLine="640"/>
        <w:textAlignment w:val="baseline"/>
        <w:rPr>
          <w:rFonts w:ascii="方正仿宋_GBK" w:eastAsia="方正仿宋_GBK" w:hAnsi="宋体"/>
          <w:sz w:val="32"/>
          <w:szCs w:val="32"/>
        </w:rPr>
      </w:pPr>
    </w:p>
    <w:p w:rsidR="005B5BCD" w:rsidRDefault="005B5BCD" w:rsidP="005B5BCD">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Pr="005B5BCD">
        <w:rPr>
          <w:rFonts w:ascii="方正仿宋_GBK" w:eastAsia="方正仿宋_GBK" w:hint="eastAsia"/>
          <w:sz w:val="32"/>
          <w:szCs w:val="32"/>
        </w:rPr>
        <w:t>张玮</w:t>
      </w:r>
    </w:p>
    <w:p w:rsidR="005B5BCD" w:rsidRDefault="005B5BCD" w:rsidP="005B5BCD">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联系方式：</w:t>
      </w:r>
      <w:r w:rsidRPr="005B5BCD">
        <w:rPr>
          <w:rFonts w:ascii="方正仿宋_GBK" w:eastAsia="方正仿宋_GBK"/>
          <w:sz w:val="32"/>
          <w:szCs w:val="32"/>
        </w:rPr>
        <w:t>18061165261</w:t>
      </w:r>
    </w:p>
    <w:p w:rsidR="00EF2B1D" w:rsidRDefault="00EF2B1D"/>
    <w:p w:rsidR="00A0134B" w:rsidRDefault="00A0134B">
      <w:pPr>
        <w:widowControl/>
        <w:jc w:val="left"/>
        <w:rPr>
          <w:rFonts w:ascii="方正黑体_GBK" w:eastAsia="方正黑体_GBK"/>
          <w:bCs/>
          <w:sz w:val="32"/>
          <w:szCs w:val="32"/>
        </w:rPr>
      </w:pPr>
      <w:r>
        <w:lastRenderedPageBreak/>
        <w:br w:type="page"/>
      </w:r>
    </w:p>
    <w:p w:rsidR="00E403BC" w:rsidRDefault="00E403BC" w:rsidP="005B5BCD">
      <w:pPr>
        <w:pStyle w:val="1"/>
        <w:spacing w:line="560" w:lineRule="exact"/>
      </w:pPr>
      <w:bookmarkStart w:id="34" w:name="_Toc430161655"/>
      <w:r>
        <w:rPr>
          <w:rFonts w:hint="eastAsia"/>
        </w:rPr>
        <w:lastRenderedPageBreak/>
        <w:t>3</w:t>
      </w:r>
      <w:r w:rsidR="00A47982">
        <w:rPr>
          <w:rFonts w:hint="eastAsia"/>
        </w:rPr>
        <w:t>1</w:t>
      </w:r>
      <w:r w:rsidR="00900A75">
        <w:rPr>
          <w:rFonts w:hint="eastAsia"/>
        </w:rPr>
        <w:t>江苏省</w:t>
      </w:r>
      <w:r>
        <w:rPr>
          <w:rFonts w:hint="eastAsia"/>
        </w:rPr>
        <w:t>航空</w:t>
      </w:r>
      <w:r w:rsidR="00900A75">
        <w:rPr>
          <w:rFonts w:hint="eastAsia"/>
        </w:rPr>
        <w:t>配套</w:t>
      </w:r>
      <w:r>
        <w:rPr>
          <w:rFonts w:hint="eastAsia"/>
        </w:rPr>
        <w:t>产业产学研协调创新基地</w:t>
      </w:r>
      <w:bookmarkEnd w:id="34"/>
    </w:p>
    <w:p w:rsidR="00E403BC" w:rsidRDefault="00E403BC" w:rsidP="005B5BCD">
      <w:pPr>
        <w:spacing w:line="560" w:lineRule="exact"/>
      </w:pPr>
    </w:p>
    <w:p w:rsidR="00E403BC" w:rsidRDefault="00865AE2" w:rsidP="009338AD">
      <w:pPr>
        <w:adjustRightInd w:val="0"/>
        <w:snapToGrid w:val="0"/>
        <w:spacing w:line="560" w:lineRule="exact"/>
        <w:ind w:firstLineChars="200" w:firstLine="643"/>
        <w:rPr>
          <w:rFonts w:ascii="方正仿宋_GBK" w:eastAsia="方正仿宋_GBK" w:hAnsi="仿宋"/>
          <w:b/>
          <w:bCs/>
          <w:sz w:val="32"/>
          <w:szCs w:val="32"/>
        </w:rPr>
      </w:pPr>
      <w:r>
        <w:rPr>
          <w:rFonts w:ascii="方正仿宋_GBK" w:eastAsia="方正仿宋_GBK" w:hAnsi="仿宋" w:hint="eastAsia"/>
          <w:b/>
          <w:bCs/>
          <w:sz w:val="32"/>
          <w:szCs w:val="32"/>
        </w:rPr>
        <w:t>（1）</w:t>
      </w:r>
      <w:r w:rsidR="00E403BC">
        <w:rPr>
          <w:rFonts w:ascii="方正仿宋_GBK" w:eastAsia="方正仿宋_GBK" w:hAnsi="仿宋" w:hint="eastAsia"/>
          <w:b/>
          <w:bCs/>
          <w:sz w:val="32"/>
          <w:szCs w:val="32"/>
        </w:rPr>
        <w:t>基地综述</w:t>
      </w:r>
    </w:p>
    <w:p w:rsidR="00E403BC" w:rsidRDefault="00E403BC" w:rsidP="005B5BCD">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基地主要分布于</w:t>
      </w:r>
      <w:bookmarkStart w:id="35" w:name="OLE_LINK32"/>
      <w:bookmarkStart w:id="36" w:name="OLE_LINK31"/>
      <w:bookmarkStart w:id="37" w:name="OLE_LINK30"/>
      <w:r>
        <w:rPr>
          <w:rFonts w:ascii="方正仿宋_GBK" w:eastAsia="方正仿宋_GBK" w:hint="eastAsia"/>
          <w:sz w:val="32"/>
          <w:szCs w:val="32"/>
        </w:rPr>
        <w:t>镇江“二园、一基地</w:t>
      </w:r>
      <w:bookmarkEnd w:id="35"/>
      <w:bookmarkEnd w:id="36"/>
      <w:bookmarkEnd w:id="37"/>
      <w:r>
        <w:rPr>
          <w:rFonts w:ascii="方正仿宋_GBK" w:eastAsia="方正仿宋_GBK" w:hint="eastAsia"/>
          <w:sz w:val="32"/>
          <w:szCs w:val="32"/>
        </w:rPr>
        <w:t>”内。“二园”指镇江航空产业园和丹阳市高性能合金产业园，“一基地”指丹阳市航空新材料产业基地。核心区面积10平方公里，主要包括航空机电、客舱设备及内饰系统；航空新材料；大件加工及部件组装；轻型飞机研发制造；航空科教五大系列产品以及相应的航空部件维修服务等重点领域。</w:t>
      </w:r>
    </w:p>
    <w:p w:rsidR="00E403BC" w:rsidRDefault="00E403BC" w:rsidP="005B5BCD">
      <w:pPr>
        <w:spacing w:line="560" w:lineRule="exact"/>
        <w:ind w:firstLineChars="200" w:firstLine="640"/>
        <w:jc w:val="left"/>
        <w:rPr>
          <w:rFonts w:ascii="方正仿宋_GBK" w:eastAsia="方正仿宋_GBK"/>
          <w:sz w:val="32"/>
          <w:szCs w:val="32"/>
        </w:rPr>
      </w:pPr>
      <w:r>
        <w:rPr>
          <w:rFonts w:ascii="方正仿宋_GBK" w:eastAsia="方正仿宋_GBK" w:hint="eastAsia"/>
          <w:sz w:val="32"/>
          <w:szCs w:val="32"/>
        </w:rPr>
        <w:t>依托镇江航空航天产业园，与航天三院306所共建“先进复合材料成形工艺技术研发中心”、南京航空航天大学共建“轻型通用飞行器设计与制造研究院”、北京安翔和央视合作共建的“无人机先进技术研发中心”、北京航空航天大学共建“民机高性能碳纤维复合材料研发中心”等产学研合作平台。</w:t>
      </w:r>
    </w:p>
    <w:p w:rsidR="00E403BC" w:rsidRDefault="00E403BC" w:rsidP="005B5BCD">
      <w:pPr>
        <w:pStyle w:val="aa"/>
        <w:spacing w:line="560" w:lineRule="exact"/>
        <w:ind w:firstLine="640"/>
        <w:rPr>
          <w:rFonts w:ascii="方正仿宋_GBK" w:eastAsia="方正仿宋_GBK"/>
          <w:sz w:val="32"/>
          <w:szCs w:val="32"/>
        </w:rPr>
      </w:pPr>
      <w:r>
        <w:rPr>
          <w:rFonts w:ascii="方正仿宋_GBK" w:eastAsia="方正仿宋_GBK" w:hint="eastAsia"/>
          <w:sz w:val="32"/>
          <w:szCs w:val="32"/>
        </w:rPr>
        <w:t>目前，基地已集聚涉航企业24家，其中，重点企业包括航天海鹰（镇江）特种材料有限公司、菲舍尔航空部件（镇江）有限公司、江苏豪然喷射成形合金有限公司、江苏航科复合材料科技有限公司等；已落户的企业中有6家企业直接为国产大飞机C919配套。先后成为江苏省飞机零部件高技术特色产业基地、江苏省镇江航空材料科技产业园、江苏省航空产业军民结合协同创新服务基地、江苏省航空特色产业集群、江苏省海事局空巡基地。</w:t>
      </w:r>
    </w:p>
    <w:p w:rsidR="00A0134B" w:rsidRDefault="00A0134B" w:rsidP="005B5BCD">
      <w:pPr>
        <w:pStyle w:val="aa"/>
        <w:spacing w:line="560" w:lineRule="exact"/>
        <w:ind w:firstLine="640"/>
        <w:rPr>
          <w:rFonts w:ascii="方正仿宋_GBK" w:eastAsia="方正仿宋_GBK"/>
          <w:sz w:val="32"/>
          <w:szCs w:val="32"/>
        </w:rPr>
      </w:pPr>
    </w:p>
    <w:p w:rsidR="00E403BC" w:rsidRDefault="00865AE2" w:rsidP="00A47982">
      <w:pPr>
        <w:pStyle w:val="2"/>
      </w:pPr>
      <w:r>
        <w:rPr>
          <w:rFonts w:hint="eastAsia"/>
        </w:rPr>
        <w:lastRenderedPageBreak/>
        <w:t>（2）</w:t>
      </w:r>
      <w:r w:rsidR="00E403BC">
        <w:rPr>
          <w:rFonts w:hint="eastAsia"/>
        </w:rPr>
        <w:t>创新创业政策</w:t>
      </w:r>
    </w:p>
    <w:p w:rsidR="00E403BC" w:rsidRDefault="00E403BC" w:rsidP="005B5BCD">
      <w:pPr>
        <w:spacing w:line="560" w:lineRule="exact"/>
        <w:ind w:firstLineChars="200" w:firstLine="640"/>
        <w:jc w:val="left"/>
        <w:rPr>
          <w:rFonts w:ascii="方正仿宋_GBK" w:eastAsia="方正仿宋_GBK"/>
          <w:sz w:val="32"/>
          <w:szCs w:val="32"/>
        </w:rPr>
      </w:pPr>
      <w:r>
        <w:rPr>
          <w:rFonts w:ascii="方正仿宋_GBK" w:eastAsia="方正仿宋_GBK" w:hint="eastAsia"/>
          <w:sz w:val="32"/>
          <w:szCs w:val="32"/>
        </w:rPr>
        <w:t>一、创新创业人才引进</w:t>
      </w:r>
    </w:p>
    <w:p w:rsidR="00E403BC" w:rsidRDefault="00E403BC" w:rsidP="005B5BCD">
      <w:pPr>
        <w:spacing w:line="560" w:lineRule="exact"/>
        <w:ind w:firstLineChars="200" w:firstLine="640"/>
        <w:jc w:val="left"/>
        <w:rPr>
          <w:rFonts w:ascii="方正仿宋_GBK" w:eastAsia="方正仿宋_GBK"/>
          <w:sz w:val="32"/>
          <w:szCs w:val="32"/>
        </w:rPr>
      </w:pPr>
      <w:r>
        <w:rPr>
          <w:rFonts w:ascii="方正仿宋_GBK" w:eastAsia="方正仿宋_GBK" w:hint="eastAsia"/>
          <w:sz w:val="32"/>
          <w:szCs w:val="32"/>
        </w:rPr>
        <w:t>1、创新创业领军人才(团队)：给予项目300万元资助、不低于300万元的创业投资、不低于300万元的贷款资金担保。</w:t>
      </w:r>
    </w:p>
    <w:p w:rsidR="00E403BC" w:rsidRDefault="00E403BC" w:rsidP="005B5BCD">
      <w:pPr>
        <w:spacing w:line="560" w:lineRule="exact"/>
        <w:ind w:firstLineChars="200" w:firstLine="640"/>
        <w:jc w:val="left"/>
        <w:rPr>
          <w:rFonts w:ascii="方正仿宋_GBK" w:eastAsia="方正仿宋_GBK"/>
          <w:sz w:val="32"/>
          <w:szCs w:val="32"/>
        </w:rPr>
      </w:pPr>
      <w:r>
        <w:rPr>
          <w:rFonts w:ascii="方正仿宋_GBK" w:eastAsia="方正仿宋_GBK" w:hint="eastAsia"/>
          <w:sz w:val="32"/>
          <w:szCs w:val="32"/>
        </w:rPr>
        <w:t>2、创业型领军人才（团队）：给予项目150万元资助、不低于200万元的创业投资、不低于200万元的贷款资金担保。</w:t>
      </w:r>
    </w:p>
    <w:p w:rsidR="00E403BC" w:rsidRDefault="00E403BC" w:rsidP="005B5BCD">
      <w:pPr>
        <w:spacing w:line="560" w:lineRule="exact"/>
        <w:ind w:firstLineChars="200" w:firstLine="640"/>
        <w:jc w:val="left"/>
        <w:rPr>
          <w:rFonts w:ascii="方正仿宋_GBK" w:eastAsia="方正仿宋_GBK"/>
          <w:sz w:val="32"/>
          <w:szCs w:val="32"/>
        </w:rPr>
      </w:pPr>
      <w:r>
        <w:rPr>
          <w:rFonts w:ascii="方正仿宋_GBK" w:eastAsia="方正仿宋_GBK" w:hint="eastAsia"/>
          <w:sz w:val="32"/>
          <w:szCs w:val="32"/>
        </w:rPr>
        <w:t>对于创业型领军人才（团队）提供不少于100</w:t>
      </w:r>
      <w:r>
        <w:rPr>
          <w:rFonts w:ascii="宋体" w:hAnsi="宋体" w:cs="宋体" w:hint="eastAsia"/>
          <w:sz w:val="32"/>
          <w:szCs w:val="32"/>
        </w:rPr>
        <w:t>㎡</w:t>
      </w:r>
      <w:r>
        <w:rPr>
          <w:rFonts w:ascii="方正仿宋_GBK" w:eastAsia="方正仿宋_GBK" w:hint="eastAsia"/>
          <w:sz w:val="32"/>
          <w:szCs w:val="32"/>
        </w:rPr>
        <w:t>场所和100</w:t>
      </w:r>
      <w:r>
        <w:rPr>
          <w:rFonts w:ascii="宋体" w:hAnsi="宋体" w:cs="宋体" w:hint="eastAsia"/>
          <w:sz w:val="32"/>
          <w:szCs w:val="32"/>
        </w:rPr>
        <w:t>㎡</w:t>
      </w:r>
      <w:r>
        <w:rPr>
          <w:rFonts w:ascii="方正仿宋_GBK" w:eastAsia="方正仿宋_GBK" w:hint="eastAsia"/>
          <w:sz w:val="32"/>
          <w:szCs w:val="32"/>
        </w:rPr>
        <w:t>住房，3年内免租，住房3年后优惠出售给领军人才个人或给予专项补贴。</w:t>
      </w:r>
    </w:p>
    <w:p w:rsidR="00E403BC" w:rsidRDefault="00E403BC" w:rsidP="005B5BCD">
      <w:pPr>
        <w:spacing w:line="560" w:lineRule="exact"/>
        <w:ind w:firstLineChars="200" w:firstLine="640"/>
        <w:jc w:val="left"/>
        <w:rPr>
          <w:rFonts w:ascii="方正仿宋_GBK" w:eastAsia="方正仿宋_GBK"/>
          <w:sz w:val="32"/>
          <w:szCs w:val="32"/>
        </w:rPr>
      </w:pPr>
      <w:r>
        <w:rPr>
          <w:rFonts w:ascii="方正仿宋_GBK" w:eastAsia="方正仿宋_GBK" w:hint="eastAsia"/>
          <w:sz w:val="32"/>
          <w:szCs w:val="32"/>
        </w:rPr>
        <w:t>3、创新型领军人才（团队）：给予项目60万元资助、不低于100万元的创业投资、企业负责提供工作场所和住房。</w:t>
      </w:r>
    </w:p>
    <w:p w:rsidR="00E403BC" w:rsidRDefault="00E403BC" w:rsidP="005B5BCD">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4、人才安居政策：</w:t>
      </w:r>
    </w:p>
    <w:p w:rsidR="00E403BC" w:rsidRDefault="00E403BC" w:rsidP="005B5BCD">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（1）商品住房购房补贴：与用人单位签订劳动合同并交纳社保，最高享受应纳税房价1.5%的购房补贴；</w:t>
      </w:r>
    </w:p>
    <w:p w:rsidR="00E403BC" w:rsidRDefault="00E403BC" w:rsidP="005B5BCD">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（2）公积金贷款提高限额与贴息：最高额度放宽至我市最高限额的3倍，享受10%的贷款贴息；</w:t>
      </w:r>
    </w:p>
    <w:p w:rsidR="00E403BC" w:rsidRDefault="00E403BC" w:rsidP="005B5BCD">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（3）商办用房购房补贴：最高给予应缴契税50%的购房补贴；</w:t>
      </w:r>
    </w:p>
    <w:p w:rsidR="00E403BC" w:rsidRDefault="00E403BC" w:rsidP="005B5BCD">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（4）商品住房安居补贴：在本市办理人事关系，工作时间满两年，且对本市经济社会发展做出突出贡献的，最高按应纳税房价50%予以购房补贴，总额不超过150万；</w:t>
      </w:r>
    </w:p>
    <w:p w:rsidR="00E403BC" w:rsidRDefault="00E403BC" w:rsidP="005B5BCD">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（5）准迁证办理。</w:t>
      </w:r>
    </w:p>
    <w:p w:rsidR="00E403BC" w:rsidRDefault="00E403BC" w:rsidP="005B5BCD">
      <w:pPr>
        <w:spacing w:line="560" w:lineRule="exact"/>
        <w:ind w:firstLine="645"/>
        <w:rPr>
          <w:rFonts w:ascii="方正仿宋_GBK" w:eastAsia="方正仿宋_GBK"/>
          <w:sz w:val="32"/>
          <w:szCs w:val="32"/>
        </w:rPr>
      </w:pPr>
      <w:r>
        <w:rPr>
          <w:rFonts w:ascii="方正仿宋_GBK" w:eastAsia="方正仿宋_GBK" w:hint="eastAsia"/>
          <w:sz w:val="32"/>
          <w:szCs w:val="32"/>
        </w:rPr>
        <w:lastRenderedPageBreak/>
        <w:t>二、平台、载体建设</w:t>
      </w:r>
    </w:p>
    <w:p w:rsidR="00E403BC" w:rsidRDefault="00E403BC" w:rsidP="005B5BCD">
      <w:pPr>
        <w:spacing w:line="560" w:lineRule="exact"/>
        <w:ind w:firstLine="645"/>
        <w:rPr>
          <w:rFonts w:ascii="方正仿宋_GBK" w:eastAsia="方正仿宋_GBK"/>
          <w:sz w:val="32"/>
          <w:szCs w:val="32"/>
        </w:rPr>
      </w:pPr>
      <w:r>
        <w:rPr>
          <w:rFonts w:ascii="方正仿宋_GBK" w:eastAsia="方正仿宋_GBK" w:hint="eastAsia"/>
          <w:sz w:val="32"/>
          <w:szCs w:val="32"/>
        </w:rPr>
        <w:t>1、与高校院所共建的研究院、公共技术服务平台等实行一事一议。</w:t>
      </w:r>
    </w:p>
    <w:p w:rsidR="00A47982" w:rsidRDefault="00E403BC" w:rsidP="005B5BCD">
      <w:pPr>
        <w:adjustRightInd w:val="0"/>
        <w:snapToGrid w:val="0"/>
        <w:spacing w:line="560" w:lineRule="exact"/>
        <w:ind w:firstLineChars="200" w:firstLine="640"/>
        <w:rPr>
          <w:rFonts w:ascii="方正仿宋_GBK" w:eastAsia="方正仿宋_GBK"/>
          <w:sz w:val="32"/>
          <w:szCs w:val="32"/>
        </w:rPr>
      </w:pPr>
      <w:r>
        <w:rPr>
          <w:rFonts w:ascii="方正仿宋_GBK" w:eastAsia="方正仿宋_GBK" w:hint="eastAsia"/>
          <w:sz w:val="32"/>
          <w:szCs w:val="32"/>
        </w:rPr>
        <w:t>2、与社会机构或自然人设立的综合服务平台实行一事一议。</w:t>
      </w:r>
    </w:p>
    <w:p w:rsidR="00E403BC" w:rsidRDefault="00865AE2" w:rsidP="00A47982">
      <w:pPr>
        <w:adjustRightInd w:val="0"/>
        <w:snapToGrid w:val="0"/>
        <w:spacing w:line="560" w:lineRule="exact"/>
        <w:ind w:firstLineChars="200" w:firstLine="643"/>
        <w:rPr>
          <w:rFonts w:ascii="仿宋" w:eastAsia="仿宋" w:hAnsi="仿宋"/>
          <w:b/>
          <w:bCs/>
          <w:sz w:val="32"/>
          <w:szCs w:val="32"/>
        </w:rPr>
      </w:pPr>
      <w:r>
        <w:rPr>
          <w:rFonts w:ascii="仿宋" w:eastAsia="仿宋" w:hAnsi="仿宋" w:hint="eastAsia"/>
          <w:b/>
          <w:bCs/>
          <w:sz w:val="32"/>
          <w:szCs w:val="32"/>
        </w:rPr>
        <w:t>（3）</w:t>
      </w:r>
      <w:r w:rsidR="00E403BC">
        <w:rPr>
          <w:rFonts w:ascii="仿宋" w:eastAsia="仿宋" w:hAnsi="仿宋" w:hint="eastAsia"/>
          <w:b/>
          <w:bCs/>
          <w:sz w:val="32"/>
          <w:szCs w:val="32"/>
        </w:rPr>
        <w:t>创新创业需求</w:t>
      </w:r>
    </w:p>
    <w:p w:rsidR="00E403BC" w:rsidRDefault="00E403BC" w:rsidP="005B5BCD">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一、平台载体建设</w:t>
      </w:r>
    </w:p>
    <w:p w:rsidR="00E403BC" w:rsidRDefault="00E403BC" w:rsidP="005B5BCD">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1、与国内外高校科研院所共建航空产业专业技术研究平台。</w:t>
      </w:r>
    </w:p>
    <w:p w:rsidR="00E403BC" w:rsidRDefault="00E403BC" w:rsidP="005B5BCD">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2、与高校科研院所共建相关开放式分析和检测等公共技术服务平台。</w:t>
      </w:r>
    </w:p>
    <w:p w:rsidR="00E403BC" w:rsidRDefault="00E403BC" w:rsidP="005B5BCD">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3、与社会机构或自然人共建企业孵化中心、通用机服务中心等综合服务平台。</w:t>
      </w:r>
    </w:p>
    <w:p w:rsidR="00E403BC" w:rsidRDefault="00E403BC" w:rsidP="005B5BCD">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二、产业关键技术</w:t>
      </w:r>
    </w:p>
    <w:p w:rsidR="00E403BC" w:rsidRDefault="00E403BC" w:rsidP="005B5BCD">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1、机载电子产品技术：围绕航空机载电子产品技术，引进飞机通信系统、导航系统、仪表系统、自动飞行控制系统等技术。</w:t>
      </w:r>
    </w:p>
    <w:p w:rsidR="00E403BC" w:rsidRDefault="00E403BC" w:rsidP="005B5BCD">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2、航空新材料技术：围绕航空新材料技术，引进新型高性能铝合金、高温合金、精密不锈钢材料、航空泡沫材料、航空涂料、有机玻璃、增强塑料、碳纤维复合材料等技术。</w:t>
      </w:r>
    </w:p>
    <w:p w:rsidR="00E403BC" w:rsidRDefault="00E403BC" w:rsidP="005B5BCD">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3、航空大件加工及部件组装技术：围绕航空大件加工及部件组装技术，引进具备飞机设计研发技术，零件精确制造、精密制孔、连接工艺和自动化对接技术，实现飞机部件的自动化对接的先进装配能力。</w:t>
      </w:r>
    </w:p>
    <w:p w:rsidR="00E403BC" w:rsidRDefault="00E403BC" w:rsidP="005B5BCD">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lastRenderedPageBreak/>
        <w:t>三、产业发展人才</w:t>
      </w:r>
    </w:p>
    <w:p w:rsidR="00E403BC" w:rsidRDefault="00E403BC" w:rsidP="005B5BCD">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1、创新创业人才（团队）：重点引进航空新材料、航空发动机零部件、机载配套、大件加工及部件组装的航空制造等高层次创新创业人才或团队。</w:t>
      </w:r>
    </w:p>
    <w:p w:rsidR="00E403BC" w:rsidRDefault="00E403BC" w:rsidP="005B5BCD">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2、专业技术人才：重点引进飞行器设计、机械工程、工程力学、人机与环境工程、固体力学、流体力学、结构强度、材料科学等领域专业技术人才。</w:t>
      </w:r>
    </w:p>
    <w:p w:rsidR="005B5BCD" w:rsidRDefault="005B5BCD" w:rsidP="005B5BCD">
      <w:pPr>
        <w:spacing w:line="560" w:lineRule="exact"/>
        <w:ind w:firstLineChars="200" w:firstLine="640"/>
        <w:rPr>
          <w:rFonts w:ascii="方正仿宋_GBK" w:eastAsia="方正仿宋_GBK"/>
          <w:sz w:val="32"/>
          <w:szCs w:val="32"/>
        </w:rPr>
      </w:pPr>
    </w:p>
    <w:p w:rsidR="005B5BCD" w:rsidRDefault="005B5BCD" w:rsidP="005B5BCD">
      <w:pPr>
        <w:spacing w:line="560" w:lineRule="exact"/>
        <w:ind w:firstLineChars="200" w:firstLine="640"/>
        <w:rPr>
          <w:rFonts w:ascii="方正仿宋_GBK" w:eastAsia="方正仿宋_GBK"/>
          <w:sz w:val="32"/>
          <w:szCs w:val="32"/>
        </w:rPr>
      </w:pPr>
    </w:p>
    <w:p w:rsidR="005B5BCD" w:rsidRDefault="005B5BCD" w:rsidP="005B5BCD">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Pr="005B5BCD">
        <w:rPr>
          <w:rFonts w:ascii="方正仿宋_GBK" w:eastAsia="方正仿宋_GBK" w:hint="eastAsia"/>
          <w:sz w:val="32"/>
          <w:szCs w:val="32"/>
        </w:rPr>
        <w:t>徐林涛</w:t>
      </w:r>
    </w:p>
    <w:p w:rsidR="00E403BC" w:rsidRDefault="005B5BCD" w:rsidP="005B5BCD">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联系方式：</w:t>
      </w:r>
      <w:r w:rsidRPr="005B5BCD">
        <w:rPr>
          <w:rFonts w:ascii="方正仿宋_GBK" w:eastAsia="方正仿宋_GBK"/>
          <w:sz w:val="32"/>
          <w:szCs w:val="32"/>
        </w:rPr>
        <w:t>13605285446</w:t>
      </w:r>
    </w:p>
    <w:p w:rsidR="0041095B" w:rsidRDefault="0041095B">
      <w:pPr>
        <w:widowControl/>
        <w:jc w:val="left"/>
        <w:rPr>
          <w:rFonts w:ascii="方正黑体_GBK" w:eastAsia="方正黑体_GBK"/>
          <w:bCs/>
          <w:sz w:val="32"/>
          <w:szCs w:val="32"/>
        </w:rPr>
      </w:pPr>
      <w:r>
        <w:br w:type="page"/>
      </w:r>
    </w:p>
    <w:p w:rsidR="00E403BC" w:rsidRDefault="00E403BC" w:rsidP="0074015E">
      <w:pPr>
        <w:pStyle w:val="1"/>
        <w:spacing w:line="470" w:lineRule="exact"/>
        <w:rPr>
          <w:rFonts w:ascii="仿宋" w:eastAsia="仿宋" w:hAnsi="仿宋"/>
        </w:rPr>
      </w:pPr>
      <w:bookmarkStart w:id="38" w:name="_Toc430161656"/>
      <w:r>
        <w:rPr>
          <w:rFonts w:hint="eastAsia"/>
        </w:rPr>
        <w:lastRenderedPageBreak/>
        <w:t>3</w:t>
      </w:r>
      <w:r w:rsidR="00A47982">
        <w:rPr>
          <w:rFonts w:hint="eastAsia"/>
        </w:rPr>
        <w:t>2</w:t>
      </w:r>
      <w:r w:rsidRPr="001E5F9E">
        <w:rPr>
          <w:rFonts w:hint="eastAsia"/>
        </w:rPr>
        <w:t>江苏省船舶与海工关键配套产业产学研协同创新基地</w:t>
      </w:r>
      <w:bookmarkEnd w:id="38"/>
    </w:p>
    <w:p w:rsidR="00E403BC" w:rsidRDefault="00E403BC" w:rsidP="0074015E">
      <w:pPr>
        <w:spacing w:line="470" w:lineRule="exact"/>
        <w:rPr>
          <w:rFonts w:ascii="仿宋" w:eastAsia="仿宋" w:hAnsi="仿宋"/>
          <w:b/>
          <w:sz w:val="30"/>
          <w:szCs w:val="30"/>
        </w:rPr>
      </w:pPr>
    </w:p>
    <w:p w:rsidR="00E403BC" w:rsidRPr="00505436" w:rsidRDefault="00865AE2" w:rsidP="00BA630D">
      <w:pPr>
        <w:pStyle w:val="2"/>
        <w:spacing w:line="590" w:lineRule="exact"/>
      </w:pPr>
      <w:r>
        <w:rPr>
          <w:rFonts w:hint="eastAsia"/>
        </w:rPr>
        <w:t>（1）</w:t>
      </w:r>
      <w:r w:rsidR="00E403BC">
        <w:rPr>
          <w:rFonts w:hint="eastAsia"/>
        </w:rPr>
        <w:t>基地综述</w:t>
      </w:r>
    </w:p>
    <w:p w:rsidR="00E403BC" w:rsidRDefault="00E403BC" w:rsidP="00BA630D">
      <w:pPr>
        <w:autoSpaceDE w:val="0"/>
        <w:autoSpaceDN w:val="0"/>
        <w:adjustRightInd w:val="0"/>
        <w:snapToGrid w:val="0"/>
        <w:spacing w:line="590" w:lineRule="exact"/>
        <w:ind w:firstLineChars="200" w:firstLine="640"/>
        <w:rPr>
          <w:rFonts w:ascii="仿宋" w:eastAsia="仿宋" w:hAnsi="仿宋"/>
          <w:sz w:val="32"/>
          <w:szCs w:val="32"/>
        </w:rPr>
      </w:pPr>
      <w:r>
        <w:rPr>
          <w:rFonts w:ascii="仿宋" w:eastAsia="仿宋" w:hAnsi="仿宋" w:hint="eastAsia"/>
          <w:sz w:val="32"/>
          <w:szCs w:val="32"/>
        </w:rPr>
        <w:t>基地位于镇江高新技术产业开发区，核心区面积4.02平方公里，</w:t>
      </w:r>
      <w:r w:rsidRPr="00505436">
        <w:rPr>
          <w:rFonts w:ascii="仿宋" w:eastAsia="仿宋" w:hAnsi="仿宋" w:hint="eastAsia"/>
          <w:sz w:val="32"/>
          <w:szCs w:val="32"/>
        </w:rPr>
        <w:t>主要承载科技研发、</w:t>
      </w:r>
      <w:r>
        <w:rPr>
          <w:rFonts w:ascii="仿宋" w:eastAsia="仿宋" w:hAnsi="仿宋" w:hint="eastAsia"/>
          <w:sz w:val="32"/>
          <w:szCs w:val="32"/>
        </w:rPr>
        <w:t>检验检测、</w:t>
      </w:r>
      <w:r w:rsidRPr="00505436">
        <w:rPr>
          <w:rFonts w:ascii="仿宋" w:eastAsia="仿宋" w:hAnsi="仿宋" w:hint="eastAsia"/>
          <w:sz w:val="32"/>
          <w:szCs w:val="32"/>
        </w:rPr>
        <w:t>创新创业</w:t>
      </w:r>
      <w:r>
        <w:rPr>
          <w:rFonts w:ascii="仿宋" w:eastAsia="仿宋" w:hAnsi="仿宋" w:hint="eastAsia"/>
          <w:sz w:val="32"/>
          <w:szCs w:val="32"/>
        </w:rPr>
        <w:t>和</w:t>
      </w:r>
      <w:r w:rsidRPr="00505436">
        <w:rPr>
          <w:rFonts w:ascii="仿宋" w:eastAsia="仿宋" w:hAnsi="仿宋" w:hint="eastAsia"/>
          <w:sz w:val="32"/>
          <w:szCs w:val="32"/>
        </w:rPr>
        <w:t>项目孵化等功能。基地遵循“面向产业需求、整合创新资源、提高创新效率、提升创新效果、转化创新成果、加快产业发展”的基本原则，充分协同政府、企业、高校、研究所的创新资源，</w:t>
      </w:r>
      <w:r>
        <w:rPr>
          <w:rFonts w:ascii="仿宋" w:eastAsia="仿宋" w:hAnsi="仿宋" w:hint="eastAsia"/>
          <w:sz w:val="32"/>
          <w:szCs w:val="32"/>
        </w:rPr>
        <w:t>围绕</w:t>
      </w:r>
      <w:r w:rsidRPr="00505436">
        <w:rPr>
          <w:rFonts w:ascii="仿宋" w:eastAsia="仿宋" w:hAnsi="仿宋" w:hint="eastAsia"/>
          <w:sz w:val="32"/>
          <w:szCs w:val="32"/>
        </w:rPr>
        <w:t>船舶及海工关键配套产业的关键和共性技术问题研究</w:t>
      </w:r>
      <w:r>
        <w:rPr>
          <w:rFonts w:ascii="仿宋" w:eastAsia="仿宋" w:hAnsi="仿宋" w:hint="eastAsia"/>
          <w:sz w:val="32"/>
          <w:szCs w:val="32"/>
        </w:rPr>
        <w:t>开展</w:t>
      </w:r>
      <w:r w:rsidRPr="00505436">
        <w:rPr>
          <w:rFonts w:ascii="仿宋" w:eastAsia="仿宋" w:hAnsi="仿宋" w:hint="eastAsia"/>
          <w:sz w:val="32"/>
          <w:szCs w:val="32"/>
        </w:rPr>
        <w:t>协同创新</w:t>
      </w:r>
      <w:r>
        <w:rPr>
          <w:rFonts w:ascii="仿宋" w:eastAsia="仿宋" w:hAnsi="仿宋" w:hint="eastAsia"/>
          <w:sz w:val="32"/>
          <w:szCs w:val="32"/>
        </w:rPr>
        <w:t>，完善产业链，把产业做大做强，为</w:t>
      </w:r>
      <w:r w:rsidRPr="007D34C7">
        <w:rPr>
          <w:rFonts w:ascii="仿宋" w:eastAsia="仿宋" w:hAnsi="仿宋" w:hint="eastAsia"/>
          <w:sz w:val="32"/>
          <w:szCs w:val="32"/>
        </w:rPr>
        <w:t>国家火炬计划镇江特种船舶及海洋工程装备特色产业基地。</w:t>
      </w:r>
    </w:p>
    <w:p w:rsidR="00E403BC" w:rsidRDefault="00E403BC" w:rsidP="00BA630D">
      <w:pPr>
        <w:spacing w:line="590" w:lineRule="exact"/>
        <w:ind w:firstLineChars="200" w:firstLine="640"/>
        <w:rPr>
          <w:rFonts w:ascii="仿宋" w:eastAsia="仿宋" w:hAnsi="仿宋"/>
          <w:sz w:val="32"/>
          <w:szCs w:val="32"/>
        </w:rPr>
      </w:pPr>
      <w:r>
        <w:rPr>
          <w:rFonts w:ascii="仿宋" w:eastAsia="仿宋" w:hAnsi="仿宋" w:hint="eastAsia"/>
          <w:sz w:val="32"/>
          <w:szCs w:val="32"/>
        </w:rPr>
        <w:t>基地以</w:t>
      </w:r>
      <w:r w:rsidRPr="00505436">
        <w:rPr>
          <w:rFonts w:ascii="仿宋" w:eastAsia="仿宋" w:hAnsi="仿宋" w:hint="eastAsia"/>
          <w:sz w:val="32"/>
          <w:szCs w:val="32"/>
        </w:rPr>
        <w:t>镇江润州船舶配套科技创业园</w:t>
      </w:r>
      <w:r>
        <w:rPr>
          <w:rFonts w:ascii="仿宋" w:eastAsia="仿宋" w:hAnsi="仿宋" w:hint="eastAsia"/>
          <w:sz w:val="32"/>
          <w:szCs w:val="32"/>
        </w:rPr>
        <w:t>为核心，</w:t>
      </w:r>
      <w:r w:rsidRPr="00505436">
        <w:rPr>
          <w:rFonts w:ascii="仿宋" w:eastAsia="仿宋" w:hAnsi="仿宋" w:hint="eastAsia"/>
          <w:sz w:val="32"/>
          <w:szCs w:val="32"/>
        </w:rPr>
        <w:t>大力推进与高校院所的合作，</w:t>
      </w:r>
      <w:r>
        <w:rPr>
          <w:rFonts w:ascii="仿宋" w:eastAsia="仿宋" w:hAnsi="仿宋" w:hint="eastAsia"/>
          <w:sz w:val="32"/>
          <w:szCs w:val="32"/>
        </w:rPr>
        <w:t>联合</w:t>
      </w:r>
      <w:r w:rsidRPr="00505436">
        <w:rPr>
          <w:rFonts w:ascii="仿宋" w:eastAsia="仿宋" w:hAnsi="仿宋" w:hint="eastAsia"/>
          <w:sz w:val="32"/>
          <w:szCs w:val="32"/>
        </w:rPr>
        <w:t>哈尔滨工程大学</w:t>
      </w:r>
      <w:r>
        <w:rPr>
          <w:rFonts w:ascii="仿宋" w:eastAsia="仿宋" w:hAnsi="仿宋" w:hint="eastAsia"/>
          <w:sz w:val="32"/>
          <w:szCs w:val="32"/>
        </w:rPr>
        <w:t>成立了</w:t>
      </w:r>
      <w:r w:rsidRPr="00505436">
        <w:rPr>
          <w:rFonts w:ascii="仿宋" w:eastAsia="仿宋" w:hAnsi="仿宋" w:hint="eastAsia"/>
          <w:sz w:val="32"/>
          <w:szCs w:val="32"/>
        </w:rPr>
        <w:t>国家级企业技术中心</w:t>
      </w:r>
      <w:r>
        <w:rPr>
          <w:rFonts w:ascii="仿宋" w:eastAsia="仿宋" w:hAnsi="仿宋" w:hint="eastAsia"/>
          <w:sz w:val="32"/>
          <w:szCs w:val="32"/>
        </w:rPr>
        <w:t>和江苏省船舶动力</w:t>
      </w:r>
      <w:r w:rsidRPr="00505436">
        <w:rPr>
          <w:rFonts w:ascii="仿宋" w:eastAsia="仿宋" w:hAnsi="仿宋" w:hint="eastAsia"/>
          <w:sz w:val="32"/>
          <w:szCs w:val="32"/>
        </w:rPr>
        <w:t>重点实验室，</w:t>
      </w:r>
      <w:r>
        <w:rPr>
          <w:rFonts w:ascii="仿宋" w:eastAsia="仿宋" w:hAnsi="仿宋" w:hint="eastAsia"/>
          <w:sz w:val="32"/>
          <w:szCs w:val="32"/>
        </w:rPr>
        <w:t>联合</w:t>
      </w:r>
      <w:r w:rsidRPr="00505436">
        <w:rPr>
          <w:rFonts w:ascii="仿宋" w:eastAsia="仿宋" w:hAnsi="仿宋" w:hint="eastAsia"/>
          <w:sz w:val="32"/>
          <w:szCs w:val="32"/>
        </w:rPr>
        <w:t>江苏科技大学</w:t>
      </w:r>
      <w:r>
        <w:rPr>
          <w:rFonts w:ascii="仿宋" w:eastAsia="仿宋" w:hAnsi="仿宋" w:hint="eastAsia"/>
          <w:sz w:val="32"/>
          <w:szCs w:val="32"/>
        </w:rPr>
        <w:t>、</w:t>
      </w:r>
      <w:r w:rsidRPr="00957508">
        <w:rPr>
          <w:rFonts w:ascii="仿宋" w:eastAsia="仿宋" w:hAnsi="仿宋" w:hint="eastAsia"/>
          <w:sz w:val="32"/>
          <w:szCs w:val="32"/>
        </w:rPr>
        <w:t>中船重工集团第七○四研究</w:t>
      </w:r>
      <w:r w:rsidRPr="00505436">
        <w:rPr>
          <w:rFonts w:ascii="仿宋" w:eastAsia="仿宋" w:hAnsi="仿宋" w:hint="eastAsia"/>
          <w:sz w:val="32"/>
          <w:szCs w:val="32"/>
        </w:rPr>
        <w:t>等建</w:t>
      </w:r>
      <w:r>
        <w:rPr>
          <w:rFonts w:ascii="仿宋" w:eastAsia="仿宋" w:hAnsi="仿宋" w:hint="eastAsia"/>
          <w:sz w:val="32"/>
          <w:szCs w:val="32"/>
        </w:rPr>
        <w:t>立江苏科技大学海洋工程装备研究院，</w:t>
      </w:r>
      <w:r w:rsidRPr="00957508">
        <w:rPr>
          <w:rFonts w:ascii="仿宋" w:eastAsia="仿宋" w:hAnsi="仿宋" w:hint="eastAsia"/>
          <w:sz w:val="32"/>
          <w:szCs w:val="32"/>
        </w:rPr>
        <w:t>联合江苏大学、江苏科技大学、中船重工集团第七○四研究所等科研院所和镇江船厂、中船设备、康士伯船舶电气等十余家船舶企业签订合作意向，成立了镇江市特种船舶及海洋工程配套产业技术创新战略联盟</w:t>
      </w:r>
      <w:r>
        <w:rPr>
          <w:rFonts w:ascii="仿宋" w:eastAsia="仿宋" w:hAnsi="仿宋" w:hint="eastAsia"/>
          <w:sz w:val="32"/>
          <w:szCs w:val="32"/>
        </w:rPr>
        <w:t>等产学研合作平台</w:t>
      </w:r>
      <w:r w:rsidRPr="00957508">
        <w:rPr>
          <w:rFonts w:ascii="仿宋" w:eastAsia="仿宋" w:hAnsi="仿宋" w:hint="eastAsia"/>
          <w:sz w:val="32"/>
          <w:szCs w:val="32"/>
        </w:rPr>
        <w:t>。</w:t>
      </w:r>
    </w:p>
    <w:p w:rsidR="00E403BC" w:rsidRDefault="00E403BC" w:rsidP="00BA630D">
      <w:pPr>
        <w:spacing w:line="590" w:lineRule="exact"/>
        <w:ind w:firstLineChars="200" w:firstLine="640"/>
        <w:jc w:val="left"/>
        <w:rPr>
          <w:rFonts w:ascii="仿宋" w:eastAsia="仿宋" w:hAnsi="仿宋"/>
          <w:sz w:val="32"/>
          <w:szCs w:val="32"/>
        </w:rPr>
      </w:pPr>
      <w:r>
        <w:rPr>
          <w:rFonts w:ascii="仿宋" w:eastAsia="仿宋" w:hAnsi="仿宋" w:hint="eastAsia"/>
          <w:sz w:val="32"/>
          <w:szCs w:val="32"/>
        </w:rPr>
        <w:t>目前，基地有</w:t>
      </w:r>
      <w:r w:rsidRPr="00C918AD">
        <w:rPr>
          <w:rFonts w:ascii="仿宋" w:eastAsia="仿宋" w:hAnsi="仿宋" w:hint="eastAsia"/>
          <w:sz w:val="32"/>
          <w:szCs w:val="32"/>
        </w:rPr>
        <w:t>船舶与海工关键配套企业26家、创新研发机构9家，其中高新技术企业经认定的高新技术企业1</w:t>
      </w:r>
      <w:r w:rsidRPr="00C918AD">
        <w:rPr>
          <w:rFonts w:ascii="仿宋" w:eastAsia="仿宋" w:hAnsi="仿宋"/>
          <w:sz w:val="32"/>
          <w:szCs w:val="32"/>
        </w:rPr>
        <w:t>6</w:t>
      </w:r>
      <w:r w:rsidRPr="00C918AD">
        <w:rPr>
          <w:rFonts w:ascii="仿宋" w:eastAsia="仿宋" w:hAnsi="仿宋" w:hint="eastAsia"/>
          <w:sz w:val="32"/>
          <w:szCs w:val="32"/>
        </w:rPr>
        <w:t>家；相关企业省级以上名牌（著名</w:t>
      </w:r>
      <w:r w:rsidRPr="00C918AD">
        <w:rPr>
          <w:rFonts w:ascii="仿宋" w:eastAsia="仿宋" w:hAnsi="仿宋"/>
          <w:sz w:val="32"/>
          <w:szCs w:val="32"/>
        </w:rPr>
        <w:t>商标、驰名商标）6</w:t>
      </w:r>
      <w:r w:rsidRPr="00C918AD">
        <w:rPr>
          <w:rFonts w:ascii="仿宋" w:eastAsia="仿宋" w:hAnsi="仿宋" w:hint="eastAsia"/>
          <w:sz w:val="32"/>
          <w:szCs w:val="32"/>
        </w:rPr>
        <w:t>个；获得省级高新技术产品6</w:t>
      </w:r>
      <w:r w:rsidRPr="00C918AD">
        <w:rPr>
          <w:rFonts w:ascii="仿宋" w:eastAsia="仿宋" w:hAnsi="仿宋"/>
          <w:sz w:val="32"/>
          <w:szCs w:val="32"/>
        </w:rPr>
        <w:t>5</w:t>
      </w:r>
      <w:r w:rsidRPr="00C918AD">
        <w:rPr>
          <w:rFonts w:ascii="仿宋" w:eastAsia="仿宋" w:hAnsi="仿宋" w:hint="eastAsia"/>
          <w:sz w:val="32"/>
          <w:szCs w:val="32"/>
        </w:rPr>
        <w:t>个，省级首台套产品</w:t>
      </w:r>
      <w:r w:rsidRPr="00C918AD">
        <w:rPr>
          <w:rFonts w:ascii="仿宋" w:eastAsia="仿宋" w:hAnsi="仿宋"/>
          <w:sz w:val="32"/>
          <w:szCs w:val="32"/>
        </w:rPr>
        <w:t>2</w:t>
      </w:r>
      <w:r w:rsidRPr="00C918AD">
        <w:rPr>
          <w:rFonts w:ascii="仿宋" w:eastAsia="仿宋" w:hAnsi="仿宋" w:hint="eastAsia"/>
          <w:sz w:val="32"/>
          <w:szCs w:val="32"/>
        </w:rPr>
        <w:t>个。201</w:t>
      </w:r>
      <w:r>
        <w:rPr>
          <w:rFonts w:ascii="仿宋" w:eastAsia="仿宋" w:hAnsi="仿宋" w:hint="eastAsia"/>
          <w:sz w:val="32"/>
          <w:szCs w:val="32"/>
        </w:rPr>
        <w:t>4</w:t>
      </w:r>
      <w:r w:rsidRPr="00C918AD">
        <w:rPr>
          <w:rFonts w:ascii="仿宋" w:eastAsia="仿宋" w:hAnsi="仿宋" w:hint="eastAsia"/>
          <w:sz w:val="32"/>
          <w:szCs w:val="32"/>
        </w:rPr>
        <w:lastRenderedPageBreak/>
        <w:t>年</w:t>
      </w:r>
      <w:r>
        <w:rPr>
          <w:rFonts w:ascii="仿宋" w:eastAsia="仿宋" w:hAnsi="仿宋" w:hint="eastAsia"/>
          <w:sz w:val="32"/>
          <w:szCs w:val="32"/>
        </w:rPr>
        <w:t>基地内</w:t>
      </w:r>
      <w:r w:rsidRPr="00C918AD">
        <w:rPr>
          <w:rFonts w:ascii="仿宋" w:eastAsia="仿宋" w:hAnsi="仿宋" w:hint="eastAsia"/>
          <w:sz w:val="32"/>
          <w:szCs w:val="32"/>
        </w:rPr>
        <w:t>船舶与海工配套</w:t>
      </w:r>
      <w:r>
        <w:rPr>
          <w:rFonts w:ascii="仿宋" w:eastAsia="仿宋" w:hAnsi="仿宋" w:hint="eastAsia"/>
          <w:sz w:val="32"/>
          <w:szCs w:val="32"/>
        </w:rPr>
        <w:t>产业</w:t>
      </w:r>
      <w:r w:rsidRPr="00C918AD">
        <w:rPr>
          <w:rFonts w:ascii="仿宋" w:eastAsia="仿宋" w:hAnsi="仿宋" w:hint="eastAsia"/>
          <w:sz w:val="32"/>
          <w:szCs w:val="32"/>
        </w:rPr>
        <w:t>产值</w:t>
      </w:r>
      <w:r>
        <w:rPr>
          <w:rFonts w:ascii="仿宋" w:eastAsia="仿宋" w:hAnsi="仿宋" w:hint="eastAsia"/>
          <w:sz w:val="32"/>
          <w:szCs w:val="32"/>
        </w:rPr>
        <w:t>超150</w:t>
      </w:r>
      <w:r w:rsidRPr="00C918AD">
        <w:rPr>
          <w:rFonts w:ascii="仿宋" w:eastAsia="仿宋" w:hAnsi="仿宋" w:hint="eastAsia"/>
          <w:sz w:val="32"/>
          <w:szCs w:val="32"/>
        </w:rPr>
        <w:t>亿元</w:t>
      </w:r>
      <w:r>
        <w:rPr>
          <w:rFonts w:ascii="仿宋" w:eastAsia="仿宋" w:hAnsi="仿宋" w:hint="eastAsia"/>
          <w:sz w:val="32"/>
          <w:szCs w:val="32"/>
        </w:rPr>
        <w:t>，已</w:t>
      </w:r>
      <w:r w:rsidRPr="00C918AD">
        <w:rPr>
          <w:rFonts w:ascii="仿宋" w:eastAsia="仿宋" w:hAnsi="仿宋" w:hint="eastAsia"/>
          <w:sz w:val="32"/>
          <w:szCs w:val="32"/>
        </w:rPr>
        <w:t>成为“长三角区域</w:t>
      </w:r>
      <w:r>
        <w:rPr>
          <w:rFonts w:ascii="仿宋" w:eastAsia="仿宋" w:hAnsi="仿宋" w:hint="eastAsia"/>
          <w:sz w:val="32"/>
          <w:szCs w:val="32"/>
        </w:rPr>
        <w:t>有一定影响力</w:t>
      </w:r>
      <w:r w:rsidRPr="00C918AD">
        <w:rPr>
          <w:rFonts w:ascii="仿宋" w:eastAsia="仿宋" w:hAnsi="仿宋" w:hint="eastAsia"/>
          <w:sz w:val="32"/>
          <w:szCs w:val="32"/>
        </w:rPr>
        <w:t>的船舶与海工配套</w:t>
      </w:r>
      <w:r>
        <w:rPr>
          <w:rFonts w:ascii="仿宋" w:eastAsia="仿宋" w:hAnsi="仿宋" w:hint="eastAsia"/>
          <w:sz w:val="32"/>
          <w:szCs w:val="32"/>
        </w:rPr>
        <w:t>产业</w:t>
      </w:r>
      <w:r w:rsidRPr="00C918AD">
        <w:rPr>
          <w:rFonts w:ascii="仿宋" w:eastAsia="仿宋" w:hAnsi="仿宋" w:hint="eastAsia"/>
          <w:sz w:val="32"/>
          <w:szCs w:val="32"/>
        </w:rPr>
        <w:t>产学研协同创新集聚区。</w:t>
      </w:r>
    </w:p>
    <w:p w:rsidR="00E403BC" w:rsidRDefault="00865AE2" w:rsidP="00BA630D">
      <w:pPr>
        <w:pStyle w:val="2"/>
        <w:spacing w:line="590" w:lineRule="exact"/>
      </w:pPr>
      <w:r>
        <w:rPr>
          <w:rFonts w:hint="eastAsia"/>
        </w:rPr>
        <w:t>（2）</w:t>
      </w:r>
      <w:r w:rsidR="00E403BC" w:rsidRPr="00C918AD">
        <w:t>创新创业政策</w:t>
      </w:r>
    </w:p>
    <w:p w:rsidR="00E403BC" w:rsidRPr="00F179E4" w:rsidRDefault="00E403BC" w:rsidP="00BA630D">
      <w:pPr>
        <w:spacing w:line="590" w:lineRule="exact"/>
        <w:ind w:firstLineChars="200" w:firstLine="640"/>
        <w:jc w:val="left"/>
        <w:rPr>
          <w:rFonts w:ascii="仿宋" w:eastAsia="仿宋" w:hAnsi="仿宋"/>
          <w:sz w:val="32"/>
          <w:szCs w:val="32"/>
        </w:rPr>
      </w:pPr>
      <w:r w:rsidRPr="00F179E4">
        <w:rPr>
          <w:rFonts w:ascii="仿宋" w:eastAsia="仿宋" w:hAnsi="仿宋" w:hint="eastAsia"/>
          <w:sz w:val="32"/>
          <w:szCs w:val="32"/>
        </w:rPr>
        <w:t>一、创新创业人才引进</w:t>
      </w:r>
    </w:p>
    <w:p w:rsidR="00E403BC" w:rsidRPr="00F179E4" w:rsidRDefault="00E403BC" w:rsidP="00BA630D">
      <w:pPr>
        <w:spacing w:line="590" w:lineRule="exact"/>
        <w:ind w:firstLineChars="200" w:firstLine="640"/>
        <w:jc w:val="left"/>
        <w:rPr>
          <w:rFonts w:ascii="仿宋" w:eastAsia="仿宋" w:hAnsi="仿宋"/>
          <w:sz w:val="32"/>
          <w:szCs w:val="32"/>
        </w:rPr>
      </w:pPr>
      <w:r w:rsidRPr="00F179E4">
        <w:rPr>
          <w:rFonts w:ascii="仿宋" w:eastAsia="仿宋" w:hAnsi="仿宋" w:hint="eastAsia"/>
          <w:sz w:val="32"/>
          <w:szCs w:val="32"/>
        </w:rPr>
        <w:t>1、科技</w:t>
      </w:r>
      <w:r>
        <w:rPr>
          <w:rFonts w:ascii="仿宋" w:eastAsia="仿宋" w:hAnsi="仿宋" w:hint="eastAsia"/>
          <w:sz w:val="32"/>
          <w:szCs w:val="32"/>
        </w:rPr>
        <w:t>创新</w:t>
      </w:r>
      <w:r w:rsidRPr="00F179E4">
        <w:rPr>
          <w:rFonts w:ascii="仿宋" w:eastAsia="仿宋" w:hAnsi="仿宋" w:hint="eastAsia"/>
          <w:sz w:val="32"/>
          <w:szCs w:val="32"/>
        </w:rPr>
        <w:t>创业领军人才：最高</w:t>
      </w:r>
      <w:r>
        <w:rPr>
          <w:rFonts w:ascii="仿宋" w:eastAsia="仿宋" w:hAnsi="仿宋" w:hint="eastAsia"/>
          <w:sz w:val="32"/>
          <w:szCs w:val="32"/>
        </w:rPr>
        <w:t>300</w:t>
      </w:r>
      <w:r w:rsidRPr="00F179E4">
        <w:rPr>
          <w:rFonts w:ascii="仿宋" w:eastAsia="仿宋" w:hAnsi="仿宋" w:hint="eastAsia"/>
          <w:sz w:val="32"/>
          <w:szCs w:val="32"/>
        </w:rPr>
        <w:t>万元资金扶持、</w:t>
      </w:r>
      <w:r>
        <w:rPr>
          <w:rFonts w:ascii="仿宋" w:eastAsia="仿宋" w:hAnsi="仿宋" w:hint="eastAsia"/>
          <w:sz w:val="32"/>
          <w:szCs w:val="32"/>
        </w:rPr>
        <w:t>最高1000万元的创投基金、最高5000万元额度的融资担保。</w:t>
      </w:r>
    </w:p>
    <w:p w:rsidR="00E403BC" w:rsidRPr="00F179E4" w:rsidRDefault="00E403BC" w:rsidP="00BA630D">
      <w:pPr>
        <w:widowControl/>
        <w:shd w:val="clear" w:color="auto" w:fill="FFFFFF"/>
        <w:spacing w:line="590" w:lineRule="exact"/>
        <w:ind w:firstLine="645"/>
        <w:jc w:val="left"/>
        <w:rPr>
          <w:rFonts w:ascii="仿宋" w:eastAsia="仿宋" w:hAnsi="仿宋"/>
          <w:sz w:val="32"/>
          <w:szCs w:val="32"/>
        </w:rPr>
      </w:pPr>
      <w:r w:rsidRPr="00F179E4">
        <w:rPr>
          <w:rFonts w:ascii="仿宋" w:eastAsia="仿宋" w:hAnsi="仿宋" w:hint="eastAsia"/>
          <w:sz w:val="32"/>
          <w:szCs w:val="32"/>
        </w:rPr>
        <w:t>2、</w:t>
      </w:r>
      <w:r w:rsidRPr="0006496B">
        <w:rPr>
          <w:rFonts w:ascii="仿宋" w:eastAsia="仿宋" w:hAnsi="仿宋" w:hint="eastAsia"/>
          <w:sz w:val="32"/>
          <w:szCs w:val="32"/>
        </w:rPr>
        <w:t>对入选“润州英才计划”的人才项目产业化过程中，企业注册地所在的地区负责提供不少于300平方米的生产用房，3年内免收租金；自行租赁或建设生产用房的，3年内按300平方米市场租金价格给予补贴。</w:t>
      </w:r>
    </w:p>
    <w:p w:rsidR="00E403BC" w:rsidRPr="00F179E4" w:rsidRDefault="00E403BC" w:rsidP="00BA630D">
      <w:pPr>
        <w:spacing w:line="590" w:lineRule="exact"/>
        <w:ind w:firstLine="645"/>
        <w:rPr>
          <w:rFonts w:ascii="仿宋" w:eastAsia="仿宋" w:hAnsi="仿宋"/>
          <w:sz w:val="32"/>
          <w:szCs w:val="32"/>
        </w:rPr>
      </w:pPr>
      <w:r w:rsidRPr="00F179E4">
        <w:rPr>
          <w:rFonts w:ascii="仿宋" w:eastAsia="仿宋" w:hAnsi="仿宋" w:hint="eastAsia"/>
          <w:sz w:val="32"/>
          <w:szCs w:val="32"/>
        </w:rPr>
        <w:t>3、</w:t>
      </w:r>
      <w:r>
        <w:rPr>
          <w:rFonts w:ascii="仿宋" w:eastAsia="仿宋" w:hAnsi="仿宋" w:hint="eastAsia"/>
          <w:sz w:val="32"/>
          <w:szCs w:val="32"/>
        </w:rPr>
        <w:t>推荐人才家属就业，未就业期间，按不低于本地最低工资1.5倍的标准，发放生活补助2年</w:t>
      </w:r>
      <w:r w:rsidRPr="00F179E4">
        <w:rPr>
          <w:rFonts w:ascii="仿宋" w:eastAsia="仿宋" w:hAnsi="仿宋" w:hint="eastAsia"/>
          <w:sz w:val="32"/>
          <w:szCs w:val="32"/>
        </w:rPr>
        <w:t>；</w:t>
      </w:r>
      <w:r>
        <w:rPr>
          <w:rFonts w:ascii="仿宋" w:eastAsia="仿宋" w:hAnsi="仿宋" w:hint="eastAsia"/>
          <w:sz w:val="32"/>
          <w:szCs w:val="32"/>
        </w:rPr>
        <w:t>安排子女入学，人才子女就读国际学校或国际班的，按就读学校学费50%-100%给予补贴。</w:t>
      </w:r>
    </w:p>
    <w:p w:rsidR="00E403BC" w:rsidRPr="00F179E4" w:rsidRDefault="00E403BC" w:rsidP="00BA630D">
      <w:pPr>
        <w:spacing w:line="590" w:lineRule="exact"/>
        <w:ind w:firstLine="645"/>
        <w:rPr>
          <w:rFonts w:ascii="仿宋" w:eastAsia="仿宋" w:hAnsi="仿宋"/>
          <w:sz w:val="32"/>
          <w:szCs w:val="32"/>
        </w:rPr>
      </w:pPr>
      <w:r w:rsidRPr="00F179E4">
        <w:rPr>
          <w:rFonts w:ascii="仿宋" w:eastAsia="仿宋" w:hAnsi="仿宋" w:hint="eastAsia"/>
          <w:sz w:val="32"/>
          <w:szCs w:val="32"/>
        </w:rPr>
        <w:t>4、人才安家补贴：为科技创新创业领军人才、高层次紧缺人才、高技能领军人才提供最高</w:t>
      </w:r>
      <w:r>
        <w:rPr>
          <w:rFonts w:ascii="仿宋" w:eastAsia="仿宋" w:hAnsi="仿宋" w:hint="eastAsia"/>
          <w:sz w:val="32"/>
          <w:szCs w:val="32"/>
        </w:rPr>
        <w:t>20-150</w:t>
      </w:r>
      <w:r w:rsidRPr="00F179E4">
        <w:rPr>
          <w:rFonts w:ascii="仿宋" w:eastAsia="仿宋" w:hAnsi="仿宋" w:hint="eastAsia"/>
          <w:sz w:val="32"/>
          <w:szCs w:val="32"/>
        </w:rPr>
        <w:t>万元的安</w:t>
      </w:r>
      <w:r>
        <w:rPr>
          <w:rFonts w:ascii="仿宋" w:eastAsia="仿宋" w:hAnsi="仿宋" w:hint="eastAsia"/>
          <w:sz w:val="32"/>
          <w:szCs w:val="32"/>
        </w:rPr>
        <w:t>局</w:t>
      </w:r>
      <w:r w:rsidRPr="00F179E4">
        <w:rPr>
          <w:rFonts w:ascii="仿宋" w:eastAsia="仿宋" w:hAnsi="仿宋" w:hint="eastAsia"/>
          <w:sz w:val="32"/>
          <w:szCs w:val="32"/>
        </w:rPr>
        <w:t>补贴</w:t>
      </w:r>
      <w:r>
        <w:rPr>
          <w:rFonts w:ascii="仿宋" w:eastAsia="仿宋" w:hAnsi="仿宋" w:hint="eastAsia"/>
          <w:sz w:val="32"/>
          <w:szCs w:val="32"/>
        </w:rPr>
        <w:t>，或5年内给予每月1500-3500万元的租房补贴</w:t>
      </w:r>
      <w:r w:rsidRPr="00F179E4">
        <w:rPr>
          <w:rFonts w:ascii="仿宋" w:eastAsia="仿宋" w:hAnsi="仿宋" w:hint="eastAsia"/>
          <w:sz w:val="32"/>
          <w:szCs w:val="32"/>
        </w:rPr>
        <w:t>。</w:t>
      </w:r>
    </w:p>
    <w:p w:rsidR="00E403BC" w:rsidRPr="00F179E4" w:rsidRDefault="00E403BC" w:rsidP="00BA630D">
      <w:pPr>
        <w:spacing w:line="590" w:lineRule="exact"/>
        <w:ind w:firstLine="645"/>
        <w:rPr>
          <w:rFonts w:ascii="仿宋" w:eastAsia="仿宋" w:hAnsi="仿宋"/>
          <w:sz w:val="32"/>
          <w:szCs w:val="32"/>
        </w:rPr>
      </w:pPr>
      <w:r w:rsidRPr="00F179E4">
        <w:rPr>
          <w:rFonts w:ascii="仿宋" w:eastAsia="仿宋" w:hAnsi="仿宋" w:hint="eastAsia"/>
          <w:sz w:val="32"/>
          <w:szCs w:val="32"/>
        </w:rPr>
        <w:t>二、平台、载体建设</w:t>
      </w:r>
    </w:p>
    <w:p w:rsidR="00E403BC" w:rsidRPr="00F179E4" w:rsidRDefault="00E403BC" w:rsidP="00BA630D">
      <w:pPr>
        <w:spacing w:line="590" w:lineRule="exact"/>
        <w:ind w:firstLine="645"/>
        <w:rPr>
          <w:rFonts w:ascii="仿宋" w:eastAsia="仿宋" w:hAnsi="仿宋"/>
          <w:sz w:val="32"/>
          <w:szCs w:val="32"/>
        </w:rPr>
      </w:pPr>
      <w:r w:rsidRPr="00F179E4">
        <w:rPr>
          <w:rFonts w:ascii="仿宋" w:eastAsia="仿宋" w:hAnsi="仿宋" w:hint="eastAsia"/>
          <w:sz w:val="32"/>
          <w:szCs w:val="32"/>
        </w:rPr>
        <w:t>1</w:t>
      </w:r>
      <w:r>
        <w:rPr>
          <w:rFonts w:ascii="仿宋" w:eastAsia="仿宋" w:hAnsi="仿宋" w:hint="eastAsia"/>
          <w:sz w:val="32"/>
          <w:szCs w:val="32"/>
        </w:rPr>
        <w:t>、高校院所来镇</w:t>
      </w:r>
      <w:r w:rsidRPr="00F179E4">
        <w:rPr>
          <w:rFonts w:ascii="仿宋" w:eastAsia="仿宋" w:hAnsi="仿宋" w:hint="eastAsia"/>
          <w:sz w:val="32"/>
          <w:szCs w:val="32"/>
        </w:rPr>
        <w:t>共建的研究院、公共技术服务平台、技术转移中心等实行一事一议</w:t>
      </w:r>
      <w:r>
        <w:rPr>
          <w:rFonts w:ascii="仿宋" w:eastAsia="仿宋" w:hAnsi="仿宋" w:hint="eastAsia"/>
          <w:sz w:val="32"/>
          <w:szCs w:val="32"/>
        </w:rPr>
        <w:t>。</w:t>
      </w:r>
    </w:p>
    <w:p w:rsidR="00E403BC" w:rsidRDefault="00E403BC" w:rsidP="00BA630D">
      <w:pPr>
        <w:spacing w:line="590" w:lineRule="exact"/>
        <w:ind w:firstLine="645"/>
        <w:rPr>
          <w:rFonts w:ascii="仿宋" w:eastAsia="仿宋" w:hAnsi="仿宋"/>
          <w:sz w:val="32"/>
          <w:szCs w:val="32"/>
        </w:rPr>
      </w:pPr>
      <w:r w:rsidRPr="00F179E4">
        <w:rPr>
          <w:rFonts w:ascii="仿宋" w:eastAsia="仿宋" w:hAnsi="仿宋" w:hint="eastAsia"/>
          <w:sz w:val="32"/>
          <w:szCs w:val="32"/>
        </w:rPr>
        <w:t>2、境内外企业及自然人投资设立企业孵化器、加速器等实行一事一议</w:t>
      </w:r>
      <w:r>
        <w:rPr>
          <w:rFonts w:ascii="仿宋" w:eastAsia="仿宋" w:hAnsi="仿宋" w:hint="eastAsia"/>
          <w:sz w:val="32"/>
          <w:szCs w:val="32"/>
        </w:rPr>
        <w:t>。</w:t>
      </w:r>
    </w:p>
    <w:p w:rsidR="00E403BC" w:rsidRDefault="00E403BC" w:rsidP="00BA630D">
      <w:pPr>
        <w:spacing w:line="590" w:lineRule="exact"/>
        <w:ind w:firstLine="645"/>
        <w:rPr>
          <w:rFonts w:ascii="仿宋" w:eastAsia="仿宋" w:hAnsi="仿宋"/>
          <w:sz w:val="32"/>
          <w:szCs w:val="32"/>
        </w:rPr>
      </w:pPr>
      <w:r>
        <w:rPr>
          <w:rFonts w:ascii="仿宋" w:eastAsia="仿宋" w:hAnsi="仿宋" w:hint="eastAsia"/>
          <w:sz w:val="32"/>
          <w:szCs w:val="32"/>
        </w:rPr>
        <w:lastRenderedPageBreak/>
        <w:t>3、对新认定的国家或省级企业研发机构，给予20万-100万元奖励。</w:t>
      </w:r>
    </w:p>
    <w:p w:rsidR="00E403BC" w:rsidRPr="00F179E4" w:rsidRDefault="00E403BC" w:rsidP="00BA630D">
      <w:pPr>
        <w:spacing w:line="590" w:lineRule="exact"/>
        <w:ind w:firstLine="645"/>
        <w:rPr>
          <w:rFonts w:ascii="仿宋" w:eastAsia="仿宋" w:hAnsi="仿宋"/>
          <w:sz w:val="32"/>
          <w:szCs w:val="32"/>
        </w:rPr>
      </w:pPr>
      <w:r w:rsidRPr="00F179E4">
        <w:rPr>
          <w:rFonts w:ascii="仿宋" w:eastAsia="仿宋" w:hAnsi="仿宋" w:hint="eastAsia"/>
          <w:sz w:val="32"/>
          <w:szCs w:val="32"/>
        </w:rPr>
        <w:t>三、</w:t>
      </w:r>
      <w:r>
        <w:rPr>
          <w:rFonts w:ascii="仿宋" w:eastAsia="仿宋" w:hAnsi="仿宋" w:hint="eastAsia"/>
          <w:sz w:val="32"/>
          <w:szCs w:val="32"/>
        </w:rPr>
        <w:t>创新</w:t>
      </w:r>
      <w:r w:rsidRPr="00F179E4">
        <w:rPr>
          <w:rFonts w:ascii="仿宋" w:eastAsia="仿宋" w:hAnsi="仿宋" w:hint="eastAsia"/>
          <w:sz w:val="32"/>
          <w:szCs w:val="32"/>
        </w:rPr>
        <w:t>发展引导</w:t>
      </w:r>
    </w:p>
    <w:p w:rsidR="00E403BC" w:rsidRDefault="00E403BC" w:rsidP="00BA630D">
      <w:pPr>
        <w:spacing w:line="590" w:lineRule="exact"/>
        <w:ind w:firstLine="645"/>
        <w:rPr>
          <w:rFonts w:ascii="仿宋" w:eastAsia="仿宋" w:hAnsi="仿宋"/>
          <w:sz w:val="32"/>
          <w:szCs w:val="32"/>
        </w:rPr>
      </w:pPr>
      <w:r w:rsidRPr="00F179E4">
        <w:rPr>
          <w:rFonts w:ascii="仿宋" w:eastAsia="仿宋" w:hAnsi="仿宋" w:hint="eastAsia"/>
          <w:sz w:val="32"/>
          <w:szCs w:val="32"/>
        </w:rPr>
        <w:t>1、</w:t>
      </w:r>
      <w:r>
        <w:rPr>
          <w:rFonts w:ascii="仿宋" w:eastAsia="仿宋" w:hAnsi="仿宋" w:hint="eastAsia"/>
          <w:sz w:val="32"/>
          <w:szCs w:val="32"/>
        </w:rPr>
        <w:t>对获得国家、省专利金奖的，分别一次性奖励50万元和10万元；获得国家、省优秀专利奖的，分别一次性奖励15万元和5万元；获得省杰出专利发明人、优秀专利发明人，分别一次性奖励10万元和5万元。</w:t>
      </w:r>
    </w:p>
    <w:p w:rsidR="00E403BC" w:rsidRDefault="00E403BC" w:rsidP="00BA630D">
      <w:pPr>
        <w:widowControl/>
        <w:shd w:val="clear" w:color="auto" w:fill="FFFFFF"/>
        <w:spacing w:line="590" w:lineRule="exact"/>
        <w:ind w:firstLine="645"/>
        <w:jc w:val="left"/>
        <w:rPr>
          <w:rFonts w:ascii="仿宋" w:eastAsia="仿宋" w:hAnsi="仿宋"/>
          <w:sz w:val="32"/>
          <w:szCs w:val="32"/>
        </w:rPr>
      </w:pPr>
      <w:r w:rsidRPr="00F179E4">
        <w:rPr>
          <w:rFonts w:ascii="仿宋" w:eastAsia="仿宋" w:hAnsi="仿宋" w:hint="eastAsia"/>
          <w:sz w:val="32"/>
          <w:szCs w:val="32"/>
        </w:rPr>
        <w:t xml:space="preserve"> 2、</w:t>
      </w:r>
      <w:r w:rsidRPr="0006496B">
        <w:rPr>
          <w:rFonts w:ascii="仿宋" w:eastAsia="仿宋" w:hAnsi="仿宋" w:hint="eastAsia"/>
          <w:sz w:val="32"/>
          <w:szCs w:val="32"/>
        </w:rPr>
        <w:t>对引进人才（团队）新创办的高新企业，由区财政从该企业工商注册之年的下一年度起，第1年至第3年缴纳的增值税、企业所得税地方留成部分，全额奖励给新办企业，支持企业发展，第4年至第5年给予上述地方留成部分50%的财政奖励。对引进人才（团队）中的核心成员、紧缺人才个人缴纳个人所得税形成的地方留成部分，由区财政从人才个人纳税之年起，第1年至第3年全额奖励给人才个人，第4年至第5年给予地方留成部分50%的财政奖励。对资金来源于财政、用于引进人才的专项奖励，由区财政全额奖励其个人所得税地方留成部分。</w:t>
      </w:r>
    </w:p>
    <w:p w:rsidR="00E403BC" w:rsidRPr="00F179E4" w:rsidRDefault="00865AE2" w:rsidP="00BA630D">
      <w:pPr>
        <w:pStyle w:val="2"/>
        <w:spacing w:line="590" w:lineRule="exact"/>
      </w:pPr>
      <w:r>
        <w:rPr>
          <w:rFonts w:hint="eastAsia"/>
        </w:rPr>
        <w:t>（3）</w:t>
      </w:r>
      <w:r w:rsidR="00E403BC" w:rsidRPr="00F179E4">
        <w:rPr>
          <w:rFonts w:hint="eastAsia"/>
        </w:rPr>
        <w:t>创新创业需求</w:t>
      </w:r>
    </w:p>
    <w:p w:rsidR="00E403BC" w:rsidRPr="00F179E4" w:rsidRDefault="00E403BC" w:rsidP="00BA630D">
      <w:pPr>
        <w:spacing w:line="590" w:lineRule="exact"/>
        <w:ind w:firstLineChars="200" w:firstLine="640"/>
        <w:rPr>
          <w:rFonts w:ascii="仿宋" w:eastAsia="仿宋" w:hAnsi="仿宋"/>
          <w:sz w:val="32"/>
          <w:szCs w:val="32"/>
        </w:rPr>
      </w:pPr>
      <w:r w:rsidRPr="00F179E4">
        <w:rPr>
          <w:rFonts w:ascii="仿宋" w:eastAsia="仿宋" w:hAnsi="仿宋" w:hint="eastAsia"/>
          <w:sz w:val="32"/>
          <w:szCs w:val="32"/>
        </w:rPr>
        <w:t>一、平台载体建设</w:t>
      </w:r>
    </w:p>
    <w:p w:rsidR="00E403BC" w:rsidRDefault="00E403BC" w:rsidP="00BA630D">
      <w:pPr>
        <w:autoSpaceDE w:val="0"/>
        <w:autoSpaceDN w:val="0"/>
        <w:snapToGrid w:val="0"/>
        <w:spacing w:line="590" w:lineRule="exact"/>
        <w:ind w:firstLineChars="200" w:firstLine="640"/>
        <w:rPr>
          <w:rFonts w:ascii="仿宋" w:eastAsia="仿宋" w:hAnsi="仿宋"/>
          <w:sz w:val="32"/>
          <w:szCs w:val="32"/>
        </w:rPr>
      </w:pPr>
      <w:r w:rsidRPr="00F179E4">
        <w:rPr>
          <w:rFonts w:ascii="仿宋" w:eastAsia="仿宋" w:hAnsi="仿宋" w:hint="eastAsia"/>
          <w:sz w:val="32"/>
          <w:szCs w:val="32"/>
        </w:rPr>
        <w:t>1、</w:t>
      </w:r>
      <w:r>
        <w:rPr>
          <w:rFonts w:ascii="仿宋" w:eastAsia="仿宋" w:hAnsi="仿宋" w:hint="eastAsia"/>
          <w:sz w:val="32"/>
          <w:szCs w:val="32"/>
        </w:rPr>
        <w:t>与江苏科技大学共建国家级</w:t>
      </w:r>
      <w:r w:rsidRPr="0026636C">
        <w:rPr>
          <w:rFonts w:ascii="仿宋" w:eastAsia="仿宋" w:hAnsi="仿宋" w:hint="eastAsia"/>
          <w:sz w:val="32"/>
          <w:szCs w:val="32"/>
        </w:rPr>
        <w:t>船舶与海工关键配套工程实验示范中心</w:t>
      </w:r>
      <w:r>
        <w:rPr>
          <w:rFonts w:ascii="仿宋" w:eastAsia="仿宋" w:hAnsi="仿宋" w:hint="eastAsia"/>
          <w:sz w:val="32"/>
          <w:szCs w:val="32"/>
        </w:rPr>
        <w:t>。</w:t>
      </w:r>
    </w:p>
    <w:p w:rsidR="00E403BC" w:rsidRDefault="00E403BC" w:rsidP="00BA630D">
      <w:pPr>
        <w:autoSpaceDE w:val="0"/>
        <w:autoSpaceDN w:val="0"/>
        <w:snapToGrid w:val="0"/>
        <w:spacing w:line="590" w:lineRule="exact"/>
        <w:ind w:firstLineChars="200" w:firstLine="640"/>
        <w:rPr>
          <w:rFonts w:ascii="仿宋" w:eastAsia="仿宋" w:hAnsi="仿宋"/>
          <w:sz w:val="32"/>
          <w:szCs w:val="32"/>
        </w:rPr>
      </w:pPr>
      <w:r>
        <w:rPr>
          <w:rFonts w:ascii="仿宋" w:eastAsia="仿宋" w:hAnsi="仿宋" w:hint="eastAsia"/>
          <w:sz w:val="32"/>
          <w:szCs w:val="32"/>
        </w:rPr>
        <w:t>2、联合</w:t>
      </w:r>
      <w:r w:rsidRPr="00505436">
        <w:rPr>
          <w:rFonts w:ascii="仿宋" w:eastAsia="仿宋" w:hAnsi="仿宋" w:hint="eastAsia"/>
          <w:sz w:val="32"/>
          <w:szCs w:val="32"/>
        </w:rPr>
        <w:t>哈尔滨工程大学</w:t>
      </w:r>
      <w:r>
        <w:rPr>
          <w:rFonts w:ascii="仿宋" w:eastAsia="仿宋" w:hAnsi="仿宋" w:hint="eastAsia"/>
          <w:sz w:val="32"/>
          <w:szCs w:val="32"/>
        </w:rPr>
        <w:t>、江苏大学、江苏科技大学共建</w:t>
      </w:r>
      <w:r w:rsidRPr="0026636C">
        <w:rPr>
          <w:rFonts w:ascii="仿宋" w:eastAsia="仿宋" w:hAnsi="仿宋" w:hint="eastAsia"/>
          <w:sz w:val="32"/>
          <w:szCs w:val="32"/>
        </w:rPr>
        <w:t>国家级船用中速机研究院</w:t>
      </w:r>
      <w:r>
        <w:rPr>
          <w:rFonts w:ascii="仿宋" w:eastAsia="仿宋" w:hAnsi="仿宋" w:hint="eastAsia"/>
          <w:sz w:val="32"/>
          <w:szCs w:val="32"/>
        </w:rPr>
        <w:t>。</w:t>
      </w:r>
    </w:p>
    <w:p w:rsidR="00E403BC" w:rsidRDefault="00E403BC" w:rsidP="00BA630D">
      <w:pPr>
        <w:autoSpaceDE w:val="0"/>
        <w:autoSpaceDN w:val="0"/>
        <w:snapToGrid w:val="0"/>
        <w:spacing w:line="590" w:lineRule="exact"/>
        <w:ind w:firstLineChars="200" w:firstLine="640"/>
        <w:rPr>
          <w:rFonts w:ascii="仿宋" w:eastAsia="仿宋" w:hAnsi="仿宋"/>
          <w:sz w:val="32"/>
          <w:szCs w:val="32"/>
        </w:rPr>
      </w:pPr>
      <w:r>
        <w:rPr>
          <w:rFonts w:ascii="仿宋" w:eastAsia="仿宋" w:hAnsi="仿宋" w:hint="eastAsia"/>
          <w:sz w:val="32"/>
          <w:szCs w:val="32"/>
        </w:rPr>
        <w:lastRenderedPageBreak/>
        <w:t>3、建设</w:t>
      </w:r>
      <w:r w:rsidRPr="0026636C">
        <w:rPr>
          <w:rFonts w:ascii="仿宋" w:eastAsia="仿宋" w:hAnsi="仿宋" w:hint="eastAsia"/>
          <w:sz w:val="32"/>
          <w:szCs w:val="32"/>
        </w:rPr>
        <w:t>德国贝克尔高性能船用舵全球研发中心。</w:t>
      </w:r>
    </w:p>
    <w:p w:rsidR="00E403BC" w:rsidRPr="0026636C" w:rsidRDefault="00E403BC" w:rsidP="00BA630D">
      <w:pPr>
        <w:autoSpaceDE w:val="0"/>
        <w:autoSpaceDN w:val="0"/>
        <w:snapToGrid w:val="0"/>
        <w:spacing w:line="590" w:lineRule="exact"/>
        <w:ind w:firstLineChars="200" w:firstLine="640"/>
        <w:rPr>
          <w:rFonts w:ascii="仿宋" w:eastAsia="仿宋" w:hAnsi="仿宋"/>
          <w:sz w:val="32"/>
          <w:szCs w:val="32"/>
        </w:rPr>
      </w:pPr>
      <w:r>
        <w:rPr>
          <w:rFonts w:ascii="仿宋" w:eastAsia="仿宋" w:hAnsi="仿宋" w:hint="eastAsia"/>
          <w:sz w:val="32"/>
          <w:szCs w:val="32"/>
        </w:rPr>
        <w:t>4、建设普尔利斯环保分离设备</w:t>
      </w:r>
      <w:r w:rsidRPr="0026636C">
        <w:rPr>
          <w:rFonts w:ascii="仿宋" w:eastAsia="仿宋" w:hAnsi="仿宋" w:hint="eastAsia"/>
          <w:sz w:val="32"/>
          <w:szCs w:val="32"/>
        </w:rPr>
        <w:t>全球研发中心</w:t>
      </w:r>
      <w:r>
        <w:rPr>
          <w:rFonts w:ascii="仿宋" w:eastAsia="仿宋" w:hAnsi="仿宋" w:hint="eastAsia"/>
          <w:sz w:val="32"/>
          <w:szCs w:val="32"/>
        </w:rPr>
        <w:t>。</w:t>
      </w:r>
    </w:p>
    <w:p w:rsidR="00E403BC" w:rsidRPr="00F179E4" w:rsidRDefault="00E403BC" w:rsidP="00BA630D">
      <w:pPr>
        <w:spacing w:line="590" w:lineRule="exact"/>
        <w:ind w:firstLineChars="200" w:firstLine="640"/>
        <w:rPr>
          <w:rFonts w:ascii="仿宋" w:eastAsia="仿宋" w:hAnsi="仿宋"/>
          <w:sz w:val="32"/>
          <w:szCs w:val="32"/>
        </w:rPr>
      </w:pPr>
      <w:r w:rsidRPr="00F179E4">
        <w:rPr>
          <w:rFonts w:ascii="仿宋" w:eastAsia="仿宋" w:hAnsi="仿宋" w:hint="eastAsia"/>
          <w:sz w:val="32"/>
          <w:szCs w:val="32"/>
        </w:rPr>
        <w:t>二、产业关键技术</w:t>
      </w:r>
    </w:p>
    <w:p w:rsidR="00E403BC" w:rsidRPr="00757726" w:rsidRDefault="00E403BC" w:rsidP="00BA630D">
      <w:pPr>
        <w:autoSpaceDE w:val="0"/>
        <w:autoSpaceDN w:val="0"/>
        <w:snapToGrid w:val="0"/>
        <w:spacing w:line="590" w:lineRule="exact"/>
        <w:ind w:firstLineChars="200" w:firstLine="640"/>
        <w:rPr>
          <w:rFonts w:ascii="仿宋" w:eastAsia="仿宋" w:hAnsi="仿宋"/>
          <w:sz w:val="32"/>
          <w:szCs w:val="32"/>
        </w:rPr>
      </w:pPr>
      <w:r w:rsidRPr="00757726">
        <w:rPr>
          <w:rFonts w:ascii="仿宋" w:eastAsia="仿宋" w:hAnsi="仿宋" w:hint="eastAsia"/>
          <w:sz w:val="32"/>
          <w:szCs w:val="32"/>
        </w:rPr>
        <w:t>1、动力系统集成产业化技术，含大功率低速船用柴油机、中速船用柴油机、船用螺旋桨为主的船舶动力设备集成</w:t>
      </w:r>
      <w:r w:rsidRPr="00757726">
        <w:rPr>
          <w:rFonts w:ascii="仿宋" w:eastAsia="仿宋" w:hAnsi="仿宋"/>
          <w:sz w:val="32"/>
          <w:szCs w:val="32"/>
        </w:rPr>
        <w:t>系统</w:t>
      </w:r>
      <w:r w:rsidRPr="00757726">
        <w:rPr>
          <w:rFonts w:ascii="仿宋" w:eastAsia="仿宋" w:hAnsi="仿宋" w:hint="eastAsia"/>
          <w:sz w:val="32"/>
          <w:szCs w:val="32"/>
        </w:rPr>
        <w:t>，船用双燃料发动机的进排气系统、供气系统，安全防护装置及关键零部件，船舶空调风、水系统能量回收装置等。</w:t>
      </w:r>
    </w:p>
    <w:p w:rsidR="00E403BC" w:rsidRPr="00757726" w:rsidRDefault="00E403BC" w:rsidP="00BA630D">
      <w:pPr>
        <w:autoSpaceDE w:val="0"/>
        <w:autoSpaceDN w:val="0"/>
        <w:snapToGrid w:val="0"/>
        <w:spacing w:line="590" w:lineRule="exact"/>
        <w:ind w:firstLineChars="200" w:firstLine="640"/>
        <w:rPr>
          <w:rFonts w:ascii="仿宋" w:eastAsia="仿宋" w:hAnsi="仿宋"/>
          <w:sz w:val="32"/>
          <w:szCs w:val="32"/>
        </w:rPr>
      </w:pPr>
      <w:r w:rsidRPr="00757726">
        <w:rPr>
          <w:rFonts w:ascii="仿宋" w:eastAsia="仿宋" w:hAnsi="仿宋" w:hint="eastAsia"/>
          <w:sz w:val="32"/>
          <w:szCs w:val="32"/>
        </w:rPr>
        <w:t>2、船舶与海工电气控制技术，含机舱自动化系统、船舶与海洋工程集成中低压电站系统、综合电力系统、电力推进控制系统、综合船桥系统为重点的船舶与</w:t>
      </w:r>
      <w:r w:rsidRPr="00757726">
        <w:rPr>
          <w:rFonts w:ascii="仿宋" w:eastAsia="仿宋" w:hAnsi="仿宋"/>
          <w:sz w:val="32"/>
          <w:szCs w:val="32"/>
        </w:rPr>
        <w:t>海工</w:t>
      </w:r>
      <w:r w:rsidRPr="00757726">
        <w:rPr>
          <w:rFonts w:ascii="仿宋" w:eastAsia="仿宋" w:hAnsi="仿宋" w:hint="eastAsia"/>
          <w:sz w:val="32"/>
          <w:szCs w:val="32"/>
        </w:rPr>
        <w:t>电力设备和主配电板等。</w:t>
      </w:r>
    </w:p>
    <w:p w:rsidR="00E403BC" w:rsidRDefault="00E403BC" w:rsidP="00BA630D">
      <w:pPr>
        <w:spacing w:line="590" w:lineRule="exact"/>
        <w:ind w:firstLineChars="200" w:firstLine="640"/>
        <w:rPr>
          <w:rFonts w:ascii="仿宋" w:eastAsia="仿宋" w:hAnsi="仿宋"/>
          <w:sz w:val="32"/>
          <w:szCs w:val="32"/>
        </w:rPr>
      </w:pPr>
      <w:r w:rsidRPr="00F179E4">
        <w:rPr>
          <w:rFonts w:ascii="仿宋" w:eastAsia="仿宋" w:hAnsi="仿宋" w:hint="eastAsia"/>
          <w:sz w:val="32"/>
          <w:szCs w:val="32"/>
        </w:rPr>
        <w:t>三、产业发展人才</w:t>
      </w:r>
    </w:p>
    <w:p w:rsidR="00E403BC" w:rsidRPr="0068558D" w:rsidRDefault="00E403BC" w:rsidP="00BA630D">
      <w:pPr>
        <w:autoSpaceDE w:val="0"/>
        <w:autoSpaceDN w:val="0"/>
        <w:snapToGrid w:val="0"/>
        <w:spacing w:line="590" w:lineRule="exact"/>
        <w:ind w:firstLineChars="200" w:firstLine="640"/>
        <w:rPr>
          <w:rFonts w:ascii="仿宋" w:eastAsia="仿宋" w:hAnsi="仿宋"/>
          <w:sz w:val="32"/>
          <w:szCs w:val="32"/>
        </w:rPr>
      </w:pPr>
      <w:r w:rsidRPr="0068558D">
        <w:rPr>
          <w:rFonts w:ascii="仿宋" w:eastAsia="仿宋" w:hAnsi="仿宋" w:hint="eastAsia"/>
          <w:sz w:val="32"/>
          <w:szCs w:val="32"/>
        </w:rPr>
        <w:t>探索团队管理新思路，对高端创新团队，采取特殊政策，在管理上打破常规，让团队享有资源配置等方面的优先权。</w:t>
      </w:r>
    </w:p>
    <w:p w:rsidR="00E403BC" w:rsidRDefault="00E403BC" w:rsidP="00BA630D">
      <w:pPr>
        <w:spacing w:line="590" w:lineRule="exact"/>
        <w:ind w:firstLineChars="200" w:firstLine="640"/>
        <w:rPr>
          <w:rFonts w:ascii="仿宋" w:eastAsia="仿宋" w:hAnsi="仿宋"/>
          <w:sz w:val="32"/>
          <w:szCs w:val="32"/>
        </w:rPr>
      </w:pPr>
      <w:r w:rsidRPr="0068558D">
        <w:rPr>
          <w:rFonts w:ascii="仿宋" w:eastAsia="仿宋" w:hAnsi="仿宋" w:hint="eastAsia"/>
          <w:sz w:val="32"/>
          <w:szCs w:val="32"/>
        </w:rPr>
        <w:t>基地面向船舶与海工关键配套产业的核心技术，以研发中心、重点实验室为依托，以产学研协同创新为组织形式，重点</w:t>
      </w:r>
      <w:r w:rsidRPr="0068558D">
        <w:rPr>
          <w:rFonts w:ascii="仿宋" w:eastAsia="仿宋" w:hAnsi="仿宋"/>
          <w:sz w:val="32"/>
          <w:szCs w:val="32"/>
        </w:rPr>
        <w:t>建设</w:t>
      </w:r>
      <w:r>
        <w:rPr>
          <w:rFonts w:ascii="仿宋" w:eastAsia="仿宋" w:hAnsi="仿宋" w:hint="eastAsia"/>
          <w:sz w:val="32"/>
          <w:szCs w:val="32"/>
        </w:rPr>
        <w:t>：</w:t>
      </w:r>
      <w:r w:rsidRPr="0068558D">
        <w:rPr>
          <w:rFonts w:ascii="仿宋" w:eastAsia="仿宋" w:hAnsi="仿宋" w:hint="eastAsia"/>
          <w:sz w:val="32"/>
          <w:szCs w:val="32"/>
        </w:rPr>
        <w:t>船舶与海工动力系统及集成</w:t>
      </w:r>
      <w:r>
        <w:rPr>
          <w:rFonts w:ascii="仿宋" w:eastAsia="仿宋" w:hAnsi="仿宋" w:hint="eastAsia"/>
          <w:sz w:val="32"/>
          <w:szCs w:val="32"/>
        </w:rPr>
        <w:t>研发团队</w:t>
      </w:r>
      <w:r w:rsidRPr="0068558D">
        <w:rPr>
          <w:rFonts w:ascii="仿宋" w:eastAsia="仿宋" w:hAnsi="仿宋" w:hint="eastAsia"/>
          <w:sz w:val="32"/>
          <w:szCs w:val="32"/>
        </w:rPr>
        <w:t>、船舶与海工电气控制系统</w:t>
      </w:r>
      <w:r>
        <w:rPr>
          <w:rFonts w:ascii="仿宋" w:eastAsia="仿宋" w:hAnsi="仿宋" w:hint="eastAsia"/>
          <w:sz w:val="32"/>
          <w:szCs w:val="32"/>
        </w:rPr>
        <w:t>研发团队</w:t>
      </w:r>
      <w:r w:rsidRPr="0068558D">
        <w:rPr>
          <w:rFonts w:ascii="仿宋" w:eastAsia="仿宋" w:hAnsi="仿宋" w:hint="eastAsia"/>
          <w:sz w:val="32"/>
          <w:szCs w:val="32"/>
        </w:rPr>
        <w:t>、船舶与海工机械设备与系泊系统</w:t>
      </w:r>
      <w:r>
        <w:rPr>
          <w:rFonts w:ascii="仿宋" w:eastAsia="仿宋" w:hAnsi="仿宋" w:hint="eastAsia"/>
          <w:sz w:val="32"/>
          <w:szCs w:val="32"/>
        </w:rPr>
        <w:t>研发</w:t>
      </w:r>
      <w:r w:rsidRPr="0068558D">
        <w:rPr>
          <w:rFonts w:ascii="仿宋" w:eastAsia="仿宋" w:hAnsi="仿宋" w:hint="eastAsia"/>
          <w:sz w:val="32"/>
          <w:szCs w:val="32"/>
        </w:rPr>
        <w:t>团队。</w:t>
      </w:r>
    </w:p>
    <w:p w:rsidR="0074015E" w:rsidRDefault="0074015E" w:rsidP="00BA630D">
      <w:pPr>
        <w:spacing w:line="590" w:lineRule="exact"/>
        <w:rPr>
          <w:rFonts w:ascii="仿宋" w:eastAsia="仿宋" w:hAnsi="仿宋"/>
          <w:sz w:val="32"/>
          <w:szCs w:val="32"/>
        </w:rPr>
      </w:pPr>
    </w:p>
    <w:p w:rsidR="005B5BCD" w:rsidRPr="009C533E" w:rsidRDefault="005B5BCD" w:rsidP="00BA630D">
      <w:pPr>
        <w:spacing w:line="590" w:lineRule="exact"/>
        <w:ind w:firstLineChars="200" w:firstLine="640"/>
        <w:rPr>
          <w:rFonts w:ascii="仿宋" w:eastAsia="仿宋" w:hAnsi="仿宋"/>
          <w:sz w:val="32"/>
          <w:szCs w:val="32"/>
        </w:rPr>
      </w:pPr>
      <w:r w:rsidRPr="009C533E">
        <w:rPr>
          <w:rFonts w:ascii="仿宋" w:eastAsia="仿宋" w:hAnsi="仿宋" w:hint="eastAsia"/>
          <w:sz w:val="32"/>
          <w:szCs w:val="32"/>
        </w:rPr>
        <w:t>联系人：</w:t>
      </w:r>
      <w:r w:rsidR="009C533E" w:rsidRPr="009C533E">
        <w:rPr>
          <w:rFonts w:ascii="仿宋" w:eastAsia="仿宋" w:hAnsi="仿宋"/>
          <w:sz w:val="32"/>
          <w:szCs w:val="32"/>
        </w:rPr>
        <w:t>周煜昕</w:t>
      </w:r>
    </w:p>
    <w:p w:rsidR="005B5BCD" w:rsidRPr="009C533E" w:rsidRDefault="005B5BCD" w:rsidP="00BA630D">
      <w:pPr>
        <w:spacing w:line="590" w:lineRule="exact"/>
        <w:ind w:firstLineChars="200" w:firstLine="640"/>
        <w:rPr>
          <w:rFonts w:ascii="仿宋" w:eastAsia="仿宋" w:hAnsi="仿宋"/>
          <w:sz w:val="32"/>
          <w:szCs w:val="32"/>
        </w:rPr>
      </w:pPr>
      <w:r w:rsidRPr="009C533E">
        <w:rPr>
          <w:rFonts w:ascii="仿宋" w:eastAsia="仿宋" w:hAnsi="仿宋" w:hint="eastAsia"/>
          <w:sz w:val="32"/>
          <w:szCs w:val="32"/>
        </w:rPr>
        <w:t>联系方式：</w:t>
      </w:r>
      <w:r w:rsidR="009C533E" w:rsidRPr="009C533E">
        <w:rPr>
          <w:rFonts w:ascii="仿宋" w:eastAsia="仿宋" w:hAnsi="仿宋"/>
          <w:sz w:val="32"/>
          <w:szCs w:val="32"/>
        </w:rPr>
        <w:t>13775533669</w:t>
      </w:r>
    </w:p>
    <w:p w:rsidR="0041095B" w:rsidRDefault="0041095B">
      <w:pPr>
        <w:widowControl/>
        <w:jc w:val="left"/>
        <w:rPr>
          <w:rFonts w:ascii="方正黑体_GBK" w:eastAsia="方正黑体_GBK"/>
          <w:bCs/>
          <w:sz w:val="32"/>
          <w:szCs w:val="32"/>
        </w:rPr>
      </w:pPr>
      <w:r>
        <w:br w:type="page"/>
      </w:r>
    </w:p>
    <w:p w:rsidR="00E403BC" w:rsidRPr="0063705D" w:rsidRDefault="00E403BC" w:rsidP="0074015E">
      <w:pPr>
        <w:pStyle w:val="1"/>
        <w:spacing w:line="470" w:lineRule="exact"/>
      </w:pPr>
      <w:bookmarkStart w:id="39" w:name="_Toc430161657"/>
      <w:r>
        <w:rPr>
          <w:rFonts w:hint="eastAsia"/>
        </w:rPr>
        <w:lastRenderedPageBreak/>
        <w:t>3</w:t>
      </w:r>
      <w:r w:rsidR="00A47982">
        <w:rPr>
          <w:rFonts w:hint="eastAsia"/>
        </w:rPr>
        <w:t>3</w:t>
      </w:r>
      <w:r w:rsidRPr="0063705D">
        <w:rPr>
          <w:rFonts w:hint="eastAsia"/>
        </w:rPr>
        <w:t>江苏省</w:t>
      </w:r>
      <w:r>
        <w:rPr>
          <w:rFonts w:hint="eastAsia"/>
        </w:rPr>
        <w:t>智能电气产业</w:t>
      </w:r>
      <w:r w:rsidRPr="0063705D">
        <w:rPr>
          <w:rFonts w:hint="eastAsia"/>
        </w:rPr>
        <w:t>产学研协同创新基地</w:t>
      </w:r>
      <w:bookmarkEnd w:id="39"/>
    </w:p>
    <w:p w:rsidR="00E403BC" w:rsidRPr="0063705D" w:rsidRDefault="00E403BC" w:rsidP="0074015E">
      <w:pPr>
        <w:spacing w:line="470" w:lineRule="exact"/>
        <w:ind w:firstLineChars="200" w:firstLine="723"/>
        <w:rPr>
          <w:rFonts w:ascii="黑体" w:eastAsia="黑体" w:hAnsi="宋体"/>
          <w:b/>
          <w:sz w:val="36"/>
          <w:szCs w:val="36"/>
        </w:rPr>
      </w:pPr>
    </w:p>
    <w:p w:rsidR="00E403BC" w:rsidRPr="00E13DD1" w:rsidRDefault="00865AE2" w:rsidP="00A47982">
      <w:pPr>
        <w:pStyle w:val="2"/>
      </w:pPr>
      <w:r>
        <w:rPr>
          <w:rFonts w:hint="eastAsia"/>
        </w:rPr>
        <w:t>（1）</w:t>
      </w:r>
      <w:r w:rsidR="00E403BC" w:rsidRPr="00E13DD1">
        <w:rPr>
          <w:rFonts w:hint="eastAsia"/>
        </w:rPr>
        <w:t>基地综述</w:t>
      </w:r>
    </w:p>
    <w:p w:rsidR="00E403BC" w:rsidRPr="00E13DD1" w:rsidRDefault="00E403BC" w:rsidP="0074015E">
      <w:pPr>
        <w:spacing w:line="470" w:lineRule="exact"/>
        <w:ind w:firstLineChars="200" w:firstLine="640"/>
        <w:rPr>
          <w:rFonts w:ascii="方正仿宋_GBK" w:eastAsia="方正仿宋_GBK" w:hAnsi="宋体"/>
          <w:sz w:val="32"/>
          <w:szCs w:val="32"/>
        </w:rPr>
      </w:pPr>
      <w:r w:rsidRPr="00E13DD1">
        <w:rPr>
          <w:rFonts w:ascii="方正仿宋_GBK" w:eastAsia="方正仿宋_GBK" w:hAnsi="宋体" w:hint="eastAsia"/>
          <w:sz w:val="32"/>
          <w:szCs w:val="32"/>
        </w:rPr>
        <w:t>基地位于素有“工程电气岛”之称的扬中市智能电气产业园内，核心区面积8平方公里，是“国家火炬计划电力电器产业基地”、“全国先进火炬计划特色产业基地”、“工程电气产业集群区域品牌试点单位”。基地主要为智能电气产业搭建研发、孵化、展示、交易和融资平台，实施“高端化、规模化、品牌化、集聚化”战略开展协同创新工作，力求形成“产业集群，龙头引领，骨干支撑，错位发展”的产业格局。</w:t>
      </w:r>
    </w:p>
    <w:p w:rsidR="00E403BC" w:rsidRPr="00E13DD1" w:rsidRDefault="00E403BC" w:rsidP="0074015E">
      <w:pPr>
        <w:spacing w:line="470" w:lineRule="exact"/>
        <w:ind w:firstLineChars="200" w:firstLine="640"/>
        <w:rPr>
          <w:rFonts w:ascii="方正仿宋_GBK" w:eastAsia="方正仿宋_GBK" w:hAnsi="宋体"/>
          <w:sz w:val="32"/>
          <w:szCs w:val="32"/>
        </w:rPr>
      </w:pPr>
      <w:r w:rsidRPr="00E13DD1">
        <w:rPr>
          <w:rFonts w:ascii="方正仿宋_GBK" w:eastAsia="方正仿宋_GBK" w:hAnsi="宋体" w:hint="eastAsia"/>
          <w:sz w:val="32"/>
          <w:szCs w:val="32"/>
        </w:rPr>
        <w:t>基地以扬中智能电气产业园为核心，大力推进政产学研用合作，与90余所高校、科研院所建立有长期、稳定的产学研合作关系，建有7家院士工作站、8家博士后工作站、32家省级工程技术研究中心等产学研合作平台。此外，基地还投资建成华北电力大学（扬中）智能电气研究院，并配备有智能电气孵化器、“CTU”空间、大学生创业园及国家级电力电器产品质量检测中心等一系列孵化服务平台，形成了研发设计、检验检测、技术转移、创业孵化等科技服务业态，为基地内科技创新提供全链条服务支撑。</w:t>
      </w:r>
    </w:p>
    <w:p w:rsidR="00E403BC" w:rsidRPr="00E13DD1" w:rsidRDefault="00E403BC" w:rsidP="0074015E">
      <w:pPr>
        <w:spacing w:line="470" w:lineRule="exact"/>
        <w:ind w:firstLineChars="200" w:firstLine="640"/>
        <w:rPr>
          <w:rFonts w:ascii="方正仿宋_GBK" w:eastAsia="方正仿宋_GBK" w:hAnsi="宋体"/>
          <w:sz w:val="32"/>
          <w:szCs w:val="32"/>
        </w:rPr>
      </w:pPr>
      <w:r w:rsidRPr="00E13DD1">
        <w:rPr>
          <w:rFonts w:ascii="方正仿宋_GBK" w:eastAsia="方正仿宋_GBK" w:hAnsi="宋体" w:hint="eastAsia"/>
          <w:sz w:val="32"/>
          <w:szCs w:val="32"/>
        </w:rPr>
        <w:t>目前，基地核心区现有企业99家，其中高新技术企业39家。基地集中了大全集团、有能集团、华鹏集团、向荣集团、现代重工(中国)电气有限公司等一批龙头和重点智能电气类企业，并引进西门子、ABB等世界500强企业建立长期合作关系，大全集团位居2014年全国电气行业百强榜第一位。2014年，基地工程电气产业总产值为473.41亿元，由高新技术产业带来的总产值为371.24亿元，占全市工程电气总产值的85%。</w:t>
      </w:r>
    </w:p>
    <w:p w:rsidR="00E403BC" w:rsidRPr="00E13DD1" w:rsidRDefault="00865AE2" w:rsidP="00A47982">
      <w:pPr>
        <w:pStyle w:val="2"/>
      </w:pPr>
      <w:r>
        <w:rPr>
          <w:rFonts w:hint="eastAsia"/>
        </w:rPr>
        <w:t>（2）</w:t>
      </w:r>
      <w:r w:rsidR="00E403BC" w:rsidRPr="00E13DD1">
        <w:rPr>
          <w:rFonts w:hint="eastAsia"/>
        </w:rPr>
        <w:t>创新创业政策</w:t>
      </w:r>
    </w:p>
    <w:p w:rsidR="00E403BC" w:rsidRPr="00E13DD1" w:rsidRDefault="00E403BC" w:rsidP="0074015E">
      <w:pPr>
        <w:spacing w:line="470" w:lineRule="exact"/>
        <w:ind w:firstLineChars="200" w:firstLine="640"/>
        <w:rPr>
          <w:rFonts w:ascii="方正仿宋_GBK" w:eastAsia="方正仿宋_GBK" w:hAnsi="宋体" w:cs="宋体"/>
          <w:kern w:val="0"/>
          <w:sz w:val="32"/>
          <w:szCs w:val="32"/>
        </w:rPr>
      </w:pPr>
      <w:r w:rsidRPr="00E13DD1">
        <w:rPr>
          <w:rFonts w:ascii="方正仿宋_GBK" w:eastAsia="方正仿宋_GBK" w:hAnsi="宋体" w:cs="宋体" w:hint="eastAsia"/>
          <w:kern w:val="0"/>
          <w:sz w:val="32"/>
          <w:szCs w:val="32"/>
        </w:rPr>
        <w:lastRenderedPageBreak/>
        <w:t>一、创新创业人才引进</w:t>
      </w:r>
    </w:p>
    <w:p w:rsidR="00E403BC" w:rsidRPr="00E13DD1" w:rsidRDefault="00E403BC" w:rsidP="0074015E">
      <w:pPr>
        <w:spacing w:line="470" w:lineRule="exact"/>
        <w:ind w:firstLineChars="200" w:firstLine="640"/>
        <w:rPr>
          <w:rFonts w:ascii="方正仿宋_GBK" w:eastAsia="方正仿宋_GBK" w:hAnsi="宋体" w:cs="宋体"/>
          <w:kern w:val="0"/>
          <w:sz w:val="32"/>
          <w:szCs w:val="32"/>
        </w:rPr>
      </w:pPr>
      <w:r w:rsidRPr="00E13DD1">
        <w:rPr>
          <w:rFonts w:ascii="方正仿宋_GBK" w:eastAsia="方正仿宋_GBK" w:hAnsi="宋体" w:cs="宋体" w:hint="eastAsia"/>
          <w:kern w:val="0"/>
          <w:sz w:val="32"/>
          <w:szCs w:val="32"/>
        </w:rPr>
        <w:t>1、科技创新创业领军人才：最高300万元资金扶持、300平方米的工作场所、入住专家人才公寓；</w:t>
      </w:r>
    </w:p>
    <w:p w:rsidR="00E403BC" w:rsidRPr="00E13DD1" w:rsidRDefault="00E403BC" w:rsidP="0074015E">
      <w:pPr>
        <w:spacing w:line="470" w:lineRule="exact"/>
        <w:ind w:firstLineChars="200" w:firstLine="640"/>
        <w:rPr>
          <w:rFonts w:ascii="方正仿宋_GBK" w:eastAsia="方正仿宋_GBK" w:hAnsi="宋体" w:cs="宋体"/>
          <w:kern w:val="0"/>
          <w:sz w:val="32"/>
          <w:szCs w:val="32"/>
        </w:rPr>
      </w:pPr>
      <w:r w:rsidRPr="00E13DD1">
        <w:rPr>
          <w:rFonts w:ascii="方正仿宋_GBK" w:eastAsia="方正仿宋_GBK" w:hAnsi="宋体" w:cs="宋体" w:hint="eastAsia"/>
          <w:kern w:val="0"/>
          <w:sz w:val="32"/>
          <w:szCs w:val="32"/>
        </w:rPr>
        <w:t>2、领军人才个人所得税形成的地方财政收入，3年内全额奖励给个人；</w:t>
      </w:r>
    </w:p>
    <w:p w:rsidR="00E403BC" w:rsidRPr="00E13DD1" w:rsidRDefault="00E403BC" w:rsidP="0074015E">
      <w:pPr>
        <w:spacing w:line="470" w:lineRule="exact"/>
        <w:ind w:firstLineChars="200" w:firstLine="640"/>
        <w:rPr>
          <w:rFonts w:ascii="方正仿宋_GBK" w:eastAsia="方正仿宋_GBK" w:hAnsi="宋体" w:cs="宋体"/>
          <w:kern w:val="0"/>
          <w:sz w:val="32"/>
          <w:szCs w:val="32"/>
        </w:rPr>
      </w:pPr>
      <w:r w:rsidRPr="00E13DD1">
        <w:rPr>
          <w:rFonts w:ascii="方正仿宋_GBK" w:eastAsia="方正仿宋_GBK" w:hAnsi="宋体" w:cs="宋体" w:hint="eastAsia"/>
          <w:kern w:val="0"/>
          <w:sz w:val="32"/>
          <w:szCs w:val="32"/>
        </w:rPr>
        <w:t>3、领军人才创办的企业三年累计销售达到5000万元并形成利税的，一次性给予奖励100万元；</w:t>
      </w:r>
    </w:p>
    <w:p w:rsidR="00E403BC" w:rsidRPr="00E13DD1" w:rsidRDefault="00E403BC" w:rsidP="0074015E">
      <w:pPr>
        <w:spacing w:line="470" w:lineRule="exact"/>
        <w:ind w:firstLineChars="200" w:firstLine="640"/>
        <w:rPr>
          <w:rFonts w:ascii="方正仿宋_GBK" w:eastAsia="方正仿宋_GBK" w:hAnsi="宋体" w:cs="宋体"/>
          <w:kern w:val="0"/>
          <w:sz w:val="32"/>
          <w:szCs w:val="32"/>
        </w:rPr>
      </w:pPr>
      <w:r w:rsidRPr="00E13DD1">
        <w:rPr>
          <w:rFonts w:ascii="方正仿宋_GBK" w:eastAsia="方正仿宋_GBK" w:hAnsi="宋体" w:cs="宋体" w:hint="eastAsia"/>
          <w:kern w:val="0"/>
          <w:sz w:val="32"/>
          <w:szCs w:val="32"/>
        </w:rPr>
        <w:t>4、领军人才创新创业所产生的科技创新产品，优先纳入政府采购目录，同等条件下优先获得政府采购合同。</w:t>
      </w:r>
    </w:p>
    <w:p w:rsidR="00E403BC" w:rsidRPr="00E13DD1" w:rsidRDefault="00E403BC" w:rsidP="0074015E">
      <w:pPr>
        <w:spacing w:line="470" w:lineRule="exact"/>
        <w:ind w:firstLineChars="200" w:firstLine="640"/>
        <w:rPr>
          <w:rFonts w:ascii="方正仿宋_GBK" w:eastAsia="方正仿宋_GBK" w:hAnsi="宋体" w:cs="宋体"/>
          <w:kern w:val="0"/>
          <w:sz w:val="32"/>
          <w:szCs w:val="32"/>
        </w:rPr>
      </w:pPr>
      <w:r w:rsidRPr="00E13DD1">
        <w:rPr>
          <w:rFonts w:ascii="方正仿宋_GBK" w:eastAsia="方正仿宋_GBK" w:hAnsi="宋体" w:cs="宋体" w:hint="eastAsia"/>
          <w:kern w:val="0"/>
          <w:sz w:val="32"/>
          <w:szCs w:val="32"/>
        </w:rPr>
        <w:t>二、平台、载体建设</w:t>
      </w:r>
    </w:p>
    <w:p w:rsidR="00E403BC" w:rsidRPr="00E13DD1" w:rsidRDefault="00E403BC" w:rsidP="0074015E">
      <w:pPr>
        <w:spacing w:line="470" w:lineRule="exact"/>
        <w:ind w:firstLineChars="200" w:firstLine="640"/>
        <w:rPr>
          <w:rFonts w:ascii="方正仿宋_GBK" w:eastAsia="方正仿宋_GBK" w:hAnsi="宋体" w:cs="宋体"/>
          <w:kern w:val="0"/>
          <w:sz w:val="32"/>
          <w:szCs w:val="32"/>
        </w:rPr>
      </w:pPr>
      <w:r w:rsidRPr="00E13DD1">
        <w:rPr>
          <w:rFonts w:ascii="方正仿宋_GBK" w:eastAsia="方正仿宋_GBK" w:hAnsi="宋体" w:cs="宋体" w:hint="eastAsia"/>
          <w:kern w:val="0"/>
          <w:sz w:val="32"/>
          <w:szCs w:val="32"/>
        </w:rPr>
        <w:t>1、高校院所及其他企事业单位来基地共建研究院、孵化器、众创空间、检验检测中心及其他公共服务平台的，实行一事一议制度；</w:t>
      </w:r>
    </w:p>
    <w:p w:rsidR="00E403BC" w:rsidRPr="00E13DD1" w:rsidRDefault="00E403BC" w:rsidP="0074015E">
      <w:pPr>
        <w:spacing w:line="470" w:lineRule="exact"/>
        <w:ind w:firstLineChars="200" w:firstLine="640"/>
        <w:rPr>
          <w:rFonts w:ascii="方正仿宋_GBK" w:eastAsia="方正仿宋_GBK" w:hAnsi="宋体" w:cs="宋体"/>
          <w:kern w:val="0"/>
          <w:sz w:val="32"/>
          <w:szCs w:val="32"/>
        </w:rPr>
      </w:pPr>
      <w:r w:rsidRPr="00E13DD1">
        <w:rPr>
          <w:rFonts w:ascii="方正仿宋_GBK" w:eastAsia="方正仿宋_GBK" w:hAnsi="宋体" w:cs="宋体" w:hint="eastAsia"/>
          <w:kern w:val="0"/>
          <w:sz w:val="32"/>
          <w:szCs w:val="32"/>
        </w:rPr>
        <w:t>2、各类公共服务平台获得省级以上相关部门认定的，分别给予10-100万元不等的奖励。</w:t>
      </w:r>
    </w:p>
    <w:p w:rsidR="00E403BC" w:rsidRPr="00E13DD1" w:rsidRDefault="00E403BC" w:rsidP="0074015E">
      <w:pPr>
        <w:spacing w:line="470" w:lineRule="exact"/>
        <w:ind w:firstLineChars="200" w:firstLine="640"/>
        <w:rPr>
          <w:rFonts w:ascii="方正仿宋_GBK" w:eastAsia="方正仿宋_GBK" w:hAnsi="宋体" w:cs="宋体"/>
          <w:kern w:val="0"/>
          <w:sz w:val="32"/>
          <w:szCs w:val="32"/>
        </w:rPr>
      </w:pPr>
      <w:r w:rsidRPr="00E13DD1">
        <w:rPr>
          <w:rFonts w:ascii="方正仿宋_GBK" w:eastAsia="方正仿宋_GBK" w:hAnsi="宋体" w:cs="宋体" w:hint="eastAsia"/>
          <w:kern w:val="0"/>
          <w:sz w:val="32"/>
          <w:szCs w:val="32"/>
        </w:rPr>
        <w:t>三、产业发展引导</w:t>
      </w:r>
    </w:p>
    <w:p w:rsidR="00E403BC" w:rsidRPr="00E13DD1" w:rsidRDefault="00E403BC" w:rsidP="0074015E">
      <w:pPr>
        <w:spacing w:line="470" w:lineRule="exact"/>
        <w:ind w:firstLineChars="200" w:firstLine="640"/>
        <w:rPr>
          <w:rFonts w:ascii="方正仿宋_GBK" w:eastAsia="方正仿宋_GBK" w:hAnsi="宋体" w:cs="宋体"/>
          <w:kern w:val="0"/>
          <w:sz w:val="32"/>
          <w:szCs w:val="32"/>
        </w:rPr>
      </w:pPr>
      <w:r w:rsidRPr="00E13DD1">
        <w:rPr>
          <w:rFonts w:ascii="方正仿宋_GBK" w:eastAsia="方正仿宋_GBK" w:hAnsi="宋体" w:cs="宋体" w:hint="eastAsia"/>
          <w:kern w:val="0"/>
          <w:sz w:val="32"/>
          <w:szCs w:val="32"/>
        </w:rPr>
        <w:t>1、产业资金：设有1亿元智能电气产业发展专项资金；</w:t>
      </w:r>
    </w:p>
    <w:p w:rsidR="00E403BC" w:rsidRPr="00E13DD1" w:rsidRDefault="00E403BC" w:rsidP="0074015E">
      <w:pPr>
        <w:spacing w:line="470" w:lineRule="exact"/>
        <w:ind w:firstLineChars="200" w:firstLine="640"/>
        <w:rPr>
          <w:rFonts w:ascii="方正仿宋_GBK" w:eastAsia="方正仿宋_GBK" w:hAnsi="宋体" w:cs="宋体"/>
          <w:kern w:val="0"/>
          <w:sz w:val="32"/>
          <w:szCs w:val="32"/>
        </w:rPr>
      </w:pPr>
      <w:r w:rsidRPr="00E13DD1">
        <w:rPr>
          <w:rFonts w:ascii="方正仿宋_GBK" w:eastAsia="方正仿宋_GBK" w:hAnsi="宋体" w:cs="宋体" w:hint="eastAsia"/>
          <w:kern w:val="0"/>
          <w:sz w:val="32"/>
          <w:szCs w:val="32"/>
        </w:rPr>
        <w:t>2、成果转化补助：提供成果承接企业不超过技术合同交易额20%的补助，提供累计不超过50万元的成果转化资金；</w:t>
      </w:r>
    </w:p>
    <w:p w:rsidR="00E403BC" w:rsidRPr="00E13DD1" w:rsidRDefault="00E403BC" w:rsidP="0074015E">
      <w:pPr>
        <w:spacing w:line="470" w:lineRule="exact"/>
        <w:ind w:firstLineChars="200" w:firstLine="640"/>
        <w:rPr>
          <w:rFonts w:ascii="方正仿宋_GBK" w:eastAsia="方正仿宋_GBK" w:hAnsi="宋体" w:cs="宋体"/>
          <w:kern w:val="0"/>
          <w:sz w:val="32"/>
          <w:szCs w:val="32"/>
        </w:rPr>
      </w:pPr>
      <w:r w:rsidRPr="00E13DD1">
        <w:rPr>
          <w:rFonts w:ascii="方正仿宋_GBK" w:eastAsia="方正仿宋_GBK" w:hAnsi="宋体" w:cs="宋体" w:hint="eastAsia"/>
          <w:kern w:val="0"/>
          <w:sz w:val="32"/>
          <w:szCs w:val="32"/>
        </w:rPr>
        <w:t>3、担保贷款：对产业化生产过程中流动资金不足的，可获得政府不低于300万元的贷款资金担保；</w:t>
      </w:r>
    </w:p>
    <w:p w:rsidR="00E403BC" w:rsidRPr="00E13DD1" w:rsidRDefault="00E403BC" w:rsidP="0074015E">
      <w:pPr>
        <w:spacing w:line="470" w:lineRule="exact"/>
        <w:ind w:firstLineChars="200" w:firstLine="640"/>
        <w:rPr>
          <w:rFonts w:ascii="方正仿宋_GBK" w:eastAsia="方正仿宋_GBK" w:hAnsi="宋体" w:cs="宋体"/>
          <w:kern w:val="0"/>
          <w:sz w:val="32"/>
          <w:szCs w:val="32"/>
        </w:rPr>
      </w:pPr>
      <w:r w:rsidRPr="00E13DD1">
        <w:rPr>
          <w:rFonts w:ascii="方正仿宋_GBK" w:eastAsia="方正仿宋_GBK" w:hAnsi="宋体" w:cs="宋体" w:hint="eastAsia"/>
          <w:kern w:val="0"/>
          <w:sz w:val="32"/>
          <w:szCs w:val="32"/>
        </w:rPr>
        <w:t>4、科技贷款：对小微企业，提供最高额不超过500万元贷款，贷款利息执行同期贷款基准利率；对处于成长期、成熟期的科技型企业，提供最高额不超过5000万元的贷款；</w:t>
      </w:r>
    </w:p>
    <w:p w:rsidR="00E403BC" w:rsidRPr="00E13DD1" w:rsidRDefault="00E403BC" w:rsidP="00A47982">
      <w:pPr>
        <w:spacing w:line="470" w:lineRule="exact"/>
        <w:ind w:firstLineChars="200" w:firstLine="640"/>
        <w:rPr>
          <w:rFonts w:ascii="方正仿宋_GBK" w:eastAsia="方正仿宋_GBK" w:hAnsi="宋体" w:cs="宋体"/>
          <w:kern w:val="0"/>
          <w:sz w:val="32"/>
          <w:szCs w:val="32"/>
        </w:rPr>
      </w:pPr>
      <w:r w:rsidRPr="00E13DD1">
        <w:rPr>
          <w:rFonts w:ascii="方正仿宋_GBK" w:eastAsia="方正仿宋_GBK" w:hAnsi="宋体" w:cs="宋体" w:hint="eastAsia"/>
          <w:kern w:val="0"/>
          <w:sz w:val="32"/>
          <w:szCs w:val="32"/>
        </w:rPr>
        <w:t>5、科技保险补贴：除省市级政策外，基地补贴保费的20%。</w:t>
      </w:r>
    </w:p>
    <w:p w:rsidR="00E403BC" w:rsidRPr="00E13DD1" w:rsidRDefault="00865AE2" w:rsidP="00A47982">
      <w:pPr>
        <w:pStyle w:val="2"/>
      </w:pPr>
      <w:r>
        <w:rPr>
          <w:rFonts w:hint="eastAsia"/>
        </w:rPr>
        <w:t>（3）</w:t>
      </w:r>
      <w:r w:rsidR="00E403BC" w:rsidRPr="00E13DD1">
        <w:rPr>
          <w:rFonts w:hint="eastAsia"/>
        </w:rPr>
        <w:t>创新创业需求</w:t>
      </w:r>
    </w:p>
    <w:p w:rsidR="00E403BC" w:rsidRPr="00E13DD1" w:rsidRDefault="00E403BC" w:rsidP="0074015E">
      <w:pPr>
        <w:spacing w:line="470" w:lineRule="exact"/>
        <w:ind w:firstLineChars="150" w:firstLine="480"/>
        <w:rPr>
          <w:rFonts w:ascii="方正仿宋_GBK" w:eastAsia="方正仿宋_GBK"/>
          <w:sz w:val="32"/>
          <w:szCs w:val="32"/>
        </w:rPr>
      </w:pPr>
      <w:r w:rsidRPr="00E13DD1">
        <w:rPr>
          <w:rFonts w:ascii="方正仿宋_GBK" w:eastAsia="方正仿宋_GBK" w:hint="eastAsia"/>
          <w:sz w:val="32"/>
          <w:szCs w:val="32"/>
        </w:rPr>
        <w:t>一、平台载体建设</w:t>
      </w:r>
    </w:p>
    <w:p w:rsidR="00E403BC" w:rsidRPr="00E13DD1" w:rsidRDefault="00E403BC" w:rsidP="0074015E">
      <w:pPr>
        <w:spacing w:line="470" w:lineRule="exact"/>
        <w:ind w:firstLineChars="150" w:firstLine="480"/>
        <w:rPr>
          <w:rFonts w:ascii="方正仿宋_GBK" w:eastAsia="方正仿宋_GBK"/>
          <w:sz w:val="32"/>
          <w:szCs w:val="32"/>
        </w:rPr>
      </w:pPr>
      <w:r w:rsidRPr="00E13DD1">
        <w:rPr>
          <w:rFonts w:ascii="方正仿宋_GBK" w:eastAsia="方正仿宋_GBK" w:hint="eastAsia"/>
          <w:sz w:val="32"/>
          <w:szCs w:val="32"/>
        </w:rPr>
        <w:lastRenderedPageBreak/>
        <w:t>1、与国内外高校院所合作共建智能电气研究院各科研究所及中低压电气检验检测中心；</w:t>
      </w:r>
    </w:p>
    <w:p w:rsidR="00E403BC" w:rsidRPr="00E13DD1" w:rsidRDefault="00E403BC" w:rsidP="0074015E">
      <w:pPr>
        <w:spacing w:line="470" w:lineRule="exact"/>
        <w:ind w:firstLineChars="150" w:firstLine="480"/>
        <w:rPr>
          <w:rFonts w:ascii="方正仿宋_GBK" w:eastAsia="方正仿宋_GBK"/>
          <w:sz w:val="32"/>
          <w:szCs w:val="32"/>
        </w:rPr>
      </w:pPr>
      <w:r w:rsidRPr="00E13DD1">
        <w:rPr>
          <w:rFonts w:ascii="方正仿宋_GBK" w:eastAsia="方正仿宋_GBK" w:hint="eastAsia"/>
          <w:sz w:val="32"/>
          <w:szCs w:val="32"/>
        </w:rPr>
        <w:t>2、与企事业单位共建智能电气孵化器、加速器及其他孵化服务机构；</w:t>
      </w:r>
    </w:p>
    <w:p w:rsidR="00E403BC" w:rsidRPr="00E13DD1" w:rsidRDefault="00E403BC" w:rsidP="0074015E">
      <w:pPr>
        <w:spacing w:line="470" w:lineRule="exact"/>
        <w:ind w:firstLineChars="150" w:firstLine="480"/>
        <w:rPr>
          <w:rFonts w:ascii="方正仿宋_GBK" w:eastAsia="方正仿宋_GBK"/>
          <w:sz w:val="32"/>
          <w:szCs w:val="32"/>
        </w:rPr>
      </w:pPr>
      <w:r w:rsidRPr="00E13DD1">
        <w:rPr>
          <w:rFonts w:ascii="方正仿宋_GBK" w:eastAsia="方正仿宋_GBK" w:hint="eastAsia"/>
          <w:sz w:val="32"/>
          <w:szCs w:val="32"/>
        </w:rPr>
        <w:t>3、邀请高校院所主导或参与智能微电网及智能电气相关产业政策规划研究、高科技园区建设规划及政策研究、智能电气博物馆建设方案及设计。</w:t>
      </w:r>
    </w:p>
    <w:p w:rsidR="00E403BC" w:rsidRPr="00E13DD1" w:rsidRDefault="00E403BC" w:rsidP="0074015E">
      <w:pPr>
        <w:spacing w:line="470" w:lineRule="exact"/>
        <w:ind w:firstLineChars="150" w:firstLine="480"/>
        <w:rPr>
          <w:rFonts w:ascii="方正仿宋_GBK" w:eastAsia="方正仿宋_GBK"/>
          <w:sz w:val="32"/>
          <w:szCs w:val="32"/>
        </w:rPr>
      </w:pPr>
      <w:r w:rsidRPr="00E13DD1">
        <w:rPr>
          <w:rFonts w:ascii="方正仿宋_GBK" w:eastAsia="方正仿宋_GBK" w:hint="eastAsia"/>
          <w:sz w:val="32"/>
          <w:szCs w:val="32"/>
        </w:rPr>
        <w:t>二、产业关键技术</w:t>
      </w:r>
    </w:p>
    <w:p w:rsidR="00E403BC" w:rsidRPr="00E13DD1" w:rsidRDefault="00E403BC" w:rsidP="0074015E">
      <w:pPr>
        <w:spacing w:line="470" w:lineRule="exact"/>
        <w:ind w:firstLineChars="150" w:firstLine="480"/>
        <w:rPr>
          <w:rFonts w:ascii="方正仿宋_GBK" w:eastAsia="方正仿宋_GBK"/>
          <w:sz w:val="32"/>
          <w:szCs w:val="32"/>
        </w:rPr>
      </w:pPr>
      <w:r w:rsidRPr="00E13DD1">
        <w:rPr>
          <w:rFonts w:ascii="方正仿宋_GBK" w:eastAsia="方正仿宋_GBK" w:hint="eastAsia"/>
          <w:sz w:val="32"/>
          <w:szCs w:val="32"/>
        </w:rPr>
        <w:t>1、智能电气：新型电力电子元器件及相关技术；新型电力相关新材料制备技术；新型专用母线技术；中高压电力设备相关技术；基于61850的新型电力通信技术；基于云计算的电力系统维护数据挖掘技术。</w:t>
      </w:r>
    </w:p>
    <w:p w:rsidR="00E403BC" w:rsidRPr="00E13DD1" w:rsidRDefault="00E403BC" w:rsidP="0074015E">
      <w:pPr>
        <w:spacing w:line="470" w:lineRule="exact"/>
        <w:ind w:firstLineChars="150" w:firstLine="480"/>
        <w:rPr>
          <w:rFonts w:ascii="方正仿宋_GBK" w:eastAsia="方正仿宋_GBK"/>
          <w:sz w:val="32"/>
          <w:szCs w:val="32"/>
        </w:rPr>
      </w:pPr>
      <w:r w:rsidRPr="00E13DD1">
        <w:rPr>
          <w:rFonts w:ascii="方正仿宋_GBK" w:eastAsia="方正仿宋_GBK" w:hint="eastAsia"/>
          <w:sz w:val="32"/>
          <w:szCs w:val="32"/>
        </w:rPr>
        <w:t>2、智能微电网：新型绿色能源接入及微电网控制技术；低成本高效储能及相关技术；微电网保护相关技术；孤岛和并网快速切换技术；基于微电网的需求侧响应技术。</w:t>
      </w:r>
    </w:p>
    <w:p w:rsidR="00E403BC" w:rsidRPr="00E13DD1" w:rsidRDefault="00E403BC" w:rsidP="0074015E">
      <w:pPr>
        <w:spacing w:line="470" w:lineRule="exact"/>
        <w:ind w:firstLineChars="150" w:firstLine="480"/>
        <w:rPr>
          <w:rFonts w:ascii="方正仿宋_GBK" w:eastAsia="方正仿宋_GBK"/>
          <w:sz w:val="32"/>
          <w:szCs w:val="32"/>
        </w:rPr>
      </w:pPr>
      <w:r w:rsidRPr="00E13DD1">
        <w:rPr>
          <w:rFonts w:ascii="方正仿宋_GBK" w:eastAsia="方正仿宋_GBK" w:hint="eastAsia"/>
          <w:sz w:val="32"/>
          <w:szCs w:val="32"/>
        </w:rPr>
        <w:t>三、产业人才需求</w:t>
      </w:r>
    </w:p>
    <w:p w:rsidR="00E403BC" w:rsidRPr="00E13DD1" w:rsidRDefault="00E403BC" w:rsidP="0074015E">
      <w:pPr>
        <w:spacing w:line="470" w:lineRule="exact"/>
        <w:ind w:firstLineChars="150" w:firstLine="480"/>
        <w:rPr>
          <w:rFonts w:ascii="方正仿宋_GBK" w:eastAsia="方正仿宋_GBK"/>
          <w:sz w:val="32"/>
          <w:szCs w:val="32"/>
        </w:rPr>
      </w:pPr>
      <w:r w:rsidRPr="00E13DD1">
        <w:rPr>
          <w:rFonts w:ascii="方正仿宋_GBK" w:eastAsia="方正仿宋_GBK" w:hint="eastAsia"/>
          <w:sz w:val="32"/>
          <w:szCs w:val="32"/>
        </w:rPr>
        <w:t>1、创新创业人才及团队：重点引进智能电网、智能电气、智能电气信息通信、电气工程、新能源电力、智能微电网等领域的高层次创新创业人才及团队。</w:t>
      </w:r>
    </w:p>
    <w:p w:rsidR="00E403BC" w:rsidRDefault="00E403BC" w:rsidP="0074015E">
      <w:pPr>
        <w:spacing w:line="470" w:lineRule="exact"/>
        <w:ind w:firstLineChars="150" w:firstLine="480"/>
        <w:rPr>
          <w:rFonts w:ascii="方正仿宋_GBK" w:eastAsia="方正仿宋_GBK"/>
          <w:sz w:val="32"/>
          <w:szCs w:val="32"/>
        </w:rPr>
      </w:pPr>
      <w:r w:rsidRPr="00E13DD1">
        <w:rPr>
          <w:rFonts w:ascii="方正仿宋_GBK" w:eastAsia="方正仿宋_GBK" w:hint="eastAsia"/>
          <w:sz w:val="32"/>
          <w:szCs w:val="32"/>
        </w:rPr>
        <w:t>2、专业技术人才：重点引进电气工程、新能源、机械电子工程、信息与通信工程、金属材料、绝缘材料、高电压及电气自动化、电子与信息工程、金融及管理工程等领域的专业技术人才。</w:t>
      </w:r>
    </w:p>
    <w:p w:rsidR="005B5BCD" w:rsidRDefault="005B5BCD" w:rsidP="0074015E">
      <w:pPr>
        <w:spacing w:line="470" w:lineRule="exact"/>
        <w:ind w:firstLineChars="150" w:firstLine="480"/>
        <w:rPr>
          <w:rFonts w:ascii="方正仿宋_GBK" w:eastAsia="方正仿宋_GBK"/>
          <w:sz w:val="32"/>
          <w:szCs w:val="32"/>
        </w:rPr>
      </w:pPr>
    </w:p>
    <w:p w:rsidR="005B5BCD" w:rsidRDefault="005B5BCD" w:rsidP="0074015E">
      <w:pPr>
        <w:spacing w:line="470" w:lineRule="exact"/>
        <w:ind w:firstLineChars="150" w:firstLine="480"/>
        <w:rPr>
          <w:rFonts w:ascii="方正仿宋_GBK" w:eastAsia="方正仿宋_GBK"/>
          <w:sz w:val="32"/>
          <w:szCs w:val="32"/>
        </w:rPr>
      </w:pPr>
    </w:p>
    <w:p w:rsidR="005B5BCD" w:rsidRDefault="005B5BCD" w:rsidP="0074015E">
      <w:pPr>
        <w:spacing w:line="470"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009C533E" w:rsidRPr="009C533E">
        <w:rPr>
          <w:rFonts w:ascii="方正仿宋_GBK" w:eastAsia="方正仿宋_GBK"/>
          <w:sz w:val="32"/>
          <w:szCs w:val="32"/>
        </w:rPr>
        <w:t>丁正凤</w:t>
      </w:r>
    </w:p>
    <w:p w:rsidR="00E403BC" w:rsidRDefault="005B5BCD" w:rsidP="0074015E">
      <w:pPr>
        <w:spacing w:line="470" w:lineRule="exact"/>
        <w:ind w:firstLineChars="200" w:firstLine="640"/>
        <w:rPr>
          <w:rFonts w:ascii="方正仿宋_GBK" w:eastAsia="方正仿宋_GBK"/>
          <w:sz w:val="32"/>
          <w:szCs w:val="32"/>
        </w:rPr>
      </w:pPr>
      <w:r>
        <w:rPr>
          <w:rFonts w:ascii="方正仿宋_GBK" w:eastAsia="方正仿宋_GBK" w:hint="eastAsia"/>
          <w:sz w:val="32"/>
          <w:szCs w:val="32"/>
        </w:rPr>
        <w:t>联系方式：</w:t>
      </w:r>
      <w:r w:rsidR="009C533E" w:rsidRPr="009C533E">
        <w:rPr>
          <w:rFonts w:ascii="方正仿宋_GBK" w:eastAsia="方正仿宋_GBK"/>
          <w:sz w:val="32"/>
          <w:szCs w:val="32"/>
        </w:rPr>
        <w:t xml:space="preserve"> 18805285696</w:t>
      </w:r>
    </w:p>
    <w:p w:rsidR="0074015E" w:rsidRPr="009C533E" w:rsidRDefault="0074015E" w:rsidP="0074015E">
      <w:pPr>
        <w:spacing w:line="470" w:lineRule="exact"/>
        <w:ind w:firstLineChars="200" w:firstLine="640"/>
        <w:rPr>
          <w:rFonts w:ascii="方正仿宋_GBK" w:eastAsia="方正仿宋_GBK"/>
          <w:sz w:val="32"/>
          <w:szCs w:val="32"/>
        </w:rPr>
      </w:pPr>
    </w:p>
    <w:p w:rsidR="0041095B" w:rsidRDefault="0041095B">
      <w:pPr>
        <w:widowControl/>
        <w:jc w:val="left"/>
        <w:rPr>
          <w:rFonts w:ascii="方正黑体_GBK" w:eastAsia="方正黑体_GBK"/>
          <w:bCs/>
          <w:sz w:val="32"/>
          <w:szCs w:val="32"/>
        </w:rPr>
      </w:pPr>
      <w:r>
        <w:br w:type="page"/>
      </w:r>
    </w:p>
    <w:p w:rsidR="00E403BC" w:rsidRPr="00194C15" w:rsidRDefault="00E403BC" w:rsidP="006070CC">
      <w:pPr>
        <w:pStyle w:val="1"/>
        <w:spacing w:line="600" w:lineRule="exact"/>
        <w:rPr>
          <w:b/>
        </w:rPr>
      </w:pPr>
      <w:bookmarkStart w:id="40" w:name="_Toc430161658"/>
      <w:r>
        <w:rPr>
          <w:rFonts w:hint="eastAsia"/>
        </w:rPr>
        <w:lastRenderedPageBreak/>
        <w:t>3</w:t>
      </w:r>
      <w:r w:rsidR="00A47982">
        <w:rPr>
          <w:rFonts w:hint="eastAsia"/>
        </w:rPr>
        <w:t>4</w:t>
      </w:r>
      <w:r>
        <w:rPr>
          <w:rFonts w:hint="eastAsia"/>
          <w:kern w:val="0"/>
        </w:rPr>
        <w:t>国家科教结合泰州</w:t>
      </w:r>
      <w:r>
        <w:rPr>
          <w:rFonts w:hint="eastAsia"/>
        </w:rPr>
        <w:t>生物医药产业</w:t>
      </w:r>
      <w:r w:rsidRPr="00BC6840">
        <w:rPr>
          <w:rFonts w:hint="eastAsia"/>
        </w:rPr>
        <w:t>创新</w:t>
      </w:r>
      <w:r>
        <w:rPr>
          <w:rFonts w:hint="eastAsia"/>
        </w:rPr>
        <w:t>基地</w:t>
      </w:r>
      <w:bookmarkEnd w:id="40"/>
    </w:p>
    <w:p w:rsidR="00E403BC" w:rsidRDefault="00E403BC" w:rsidP="009338AD">
      <w:pPr>
        <w:spacing w:line="600" w:lineRule="exact"/>
        <w:ind w:firstLineChars="196" w:firstLine="630"/>
        <w:rPr>
          <w:rFonts w:ascii="方正仿宋_GBK" w:eastAsia="方正仿宋_GBK"/>
          <w:b/>
          <w:bCs/>
          <w:sz w:val="32"/>
          <w:szCs w:val="32"/>
        </w:rPr>
      </w:pPr>
    </w:p>
    <w:p w:rsidR="00E403BC" w:rsidRDefault="00865AE2" w:rsidP="009338AD">
      <w:pPr>
        <w:spacing w:line="600" w:lineRule="exact"/>
        <w:ind w:firstLineChars="196" w:firstLine="630"/>
        <w:rPr>
          <w:rFonts w:ascii="方正仿宋_GBK" w:eastAsia="方正仿宋_GBK"/>
          <w:b/>
          <w:bCs/>
          <w:sz w:val="32"/>
          <w:szCs w:val="32"/>
        </w:rPr>
      </w:pPr>
      <w:r>
        <w:rPr>
          <w:rFonts w:ascii="方正仿宋_GBK" w:eastAsia="方正仿宋_GBK" w:hint="eastAsia"/>
          <w:b/>
          <w:bCs/>
          <w:sz w:val="32"/>
          <w:szCs w:val="32"/>
        </w:rPr>
        <w:t>（1）</w:t>
      </w:r>
      <w:r w:rsidR="00E403BC" w:rsidRPr="00194C15">
        <w:rPr>
          <w:rFonts w:ascii="方正仿宋_GBK" w:eastAsia="方正仿宋_GBK" w:hint="eastAsia"/>
          <w:b/>
          <w:bCs/>
          <w:sz w:val="32"/>
          <w:szCs w:val="32"/>
        </w:rPr>
        <w:t>基地概述</w:t>
      </w:r>
    </w:p>
    <w:p w:rsidR="00FB13BF" w:rsidRDefault="00FB13BF" w:rsidP="00FB13BF">
      <w:pPr>
        <w:spacing w:line="590" w:lineRule="exact"/>
        <w:ind w:firstLineChars="200" w:firstLine="640"/>
        <w:rPr>
          <w:rFonts w:ascii="方正仿宋_GBK" w:eastAsia="方正仿宋_GBK" w:hAnsi="仿宋"/>
          <w:sz w:val="32"/>
          <w:szCs w:val="32"/>
        </w:rPr>
      </w:pPr>
      <w:r w:rsidRPr="00FB13BF">
        <w:rPr>
          <w:rFonts w:ascii="方正仿宋_GBK" w:eastAsia="方正仿宋_GBK" w:hAnsi="仿宋" w:hint="eastAsia"/>
          <w:sz w:val="32"/>
          <w:szCs w:val="32"/>
        </w:rPr>
        <w:t>基地位于中国医药城，地处长江三角洲重要成员城市——泰州，总体规划面积30平方公里，现已开发面积12平方公里，由科研开发区、生产制造区、会展交易区、康健医疗区、教育教学区、综合配套区等功能区组成。</w:t>
      </w:r>
    </w:p>
    <w:p w:rsidR="00FB13BF" w:rsidRPr="00FB13BF" w:rsidRDefault="00FB13BF" w:rsidP="00FB13BF">
      <w:pPr>
        <w:spacing w:line="590" w:lineRule="exact"/>
        <w:ind w:firstLineChars="200" w:firstLine="640"/>
        <w:rPr>
          <w:rFonts w:ascii="方正仿宋_GBK" w:eastAsia="方正仿宋_GBK" w:hAnsi="仿宋"/>
          <w:sz w:val="32"/>
          <w:szCs w:val="32"/>
        </w:rPr>
      </w:pPr>
      <w:r w:rsidRPr="00FB13BF">
        <w:rPr>
          <w:rFonts w:ascii="方正仿宋_GBK" w:eastAsia="方正仿宋_GBK" w:hAnsi="仿宋" w:hint="eastAsia"/>
          <w:sz w:val="32"/>
          <w:szCs w:val="32"/>
        </w:rPr>
        <w:t>目前，基地已集聚国内外50多家知名大学和医药研发机构，阿斯利康、武田制药、勃林格殷格翰、石药集团、海王药业等560多家国内外知名医药企业先后落户；400多项“国际一流、国内领先”的医药创新成果成功落地申报；1800多名海内外高层次人才落户创业，31人入选国家“千人计划”， 江苏省“双创计划”人才70人；开发面积达到12平方公里。基地启动建设以来，按照“以产兴城、以城促产、产城一体、产城共荣”的规划建设理念，致力于打造中国规模最大、产业链最完善的生物医药产业基地。</w:t>
      </w:r>
    </w:p>
    <w:p w:rsidR="00FB13BF" w:rsidRPr="00FB13BF" w:rsidRDefault="00FB13BF" w:rsidP="00FB13BF">
      <w:pPr>
        <w:spacing w:line="590" w:lineRule="exact"/>
        <w:ind w:firstLineChars="200" w:firstLine="640"/>
        <w:rPr>
          <w:rFonts w:ascii="方正仿宋_GBK" w:eastAsia="方正仿宋_GBK" w:hAnsi="仿宋"/>
          <w:sz w:val="32"/>
          <w:szCs w:val="32"/>
        </w:rPr>
      </w:pPr>
      <w:r w:rsidRPr="00FB13BF">
        <w:rPr>
          <w:rFonts w:ascii="方正仿宋_GBK" w:eastAsia="方正仿宋_GBK" w:hAnsi="仿宋" w:hint="eastAsia"/>
          <w:sz w:val="32"/>
          <w:szCs w:val="32"/>
        </w:rPr>
        <w:t>基地突出产业化在全局工作中的核心地位，着力实施“1633”战略，不断放大部省共建效应，融入国家发展战略，构建“一站式”高效服务体系；打造疫苗产业基地、诊断试剂及高端医疗器械产业基地、生物制药产业基地、化学药新型制剂产业基地、中药现代化基地、保健品产业基地六大子基地；构建并做实华东地区医药销售中心、医药成果及专利技术交易中心、江苏省基本药物招投标分中心三大营销中心；</w:t>
      </w:r>
      <w:r w:rsidRPr="00FB13BF">
        <w:rPr>
          <w:rFonts w:ascii="方正仿宋_GBK" w:eastAsia="方正仿宋_GBK" w:hAnsi="仿宋" w:hint="eastAsia"/>
          <w:sz w:val="32"/>
          <w:szCs w:val="32"/>
        </w:rPr>
        <w:lastRenderedPageBreak/>
        <w:t>健全金融、平台、人才三大支撑体系。奋力实现“两个十年目标”，成为江苏省生物医药产业核心区、综合改革试验区、转型升级先导区，实现全球生物医药产业高地、人才高地。</w:t>
      </w:r>
    </w:p>
    <w:p w:rsidR="00E403BC" w:rsidRPr="003B3F89" w:rsidRDefault="00865AE2" w:rsidP="006070CC">
      <w:pPr>
        <w:widowControl/>
        <w:spacing w:line="600" w:lineRule="exact"/>
        <w:ind w:firstLineChars="196" w:firstLine="630"/>
        <w:jc w:val="left"/>
        <w:rPr>
          <w:rFonts w:ascii="仿宋" w:eastAsia="仿宋" w:hAnsi="仿宋"/>
          <w:b/>
          <w:bCs/>
          <w:sz w:val="32"/>
          <w:szCs w:val="32"/>
        </w:rPr>
      </w:pPr>
      <w:r>
        <w:rPr>
          <w:rFonts w:ascii="仿宋" w:eastAsia="仿宋" w:hAnsi="仿宋" w:hint="eastAsia"/>
          <w:b/>
          <w:bCs/>
          <w:sz w:val="32"/>
          <w:szCs w:val="32"/>
        </w:rPr>
        <w:t>（2）</w:t>
      </w:r>
      <w:r w:rsidR="00E403BC">
        <w:rPr>
          <w:rFonts w:ascii="仿宋" w:eastAsia="仿宋" w:hAnsi="仿宋" w:hint="eastAsia"/>
          <w:b/>
          <w:bCs/>
          <w:sz w:val="32"/>
          <w:szCs w:val="32"/>
        </w:rPr>
        <w:t>创新创业政策</w:t>
      </w:r>
    </w:p>
    <w:p w:rsidR="00E403BC" w:rsidRPr="00112375" w:rsidRDefault="00E403BC" w:rsidP="006070CC">
      <w:pPr>
        <w:spacing w:line="600" w:lineRule="exact"/>
        <w:ind w:firstLineChars="150" w:firstLine="480"/>
        <w:rPr>
          <w:rFonts w:ascii="方正仿宋_GBK" w:eastAsia="方正仿宋_GBK"/>
          <w:sz w:val="32"/>
          <w:szCs w:val="32"/>
        </w:rPr>
      </w:pPr>
      <w:r>
        <w:rPr>
          <w:rFonts w:ascii="方正仿宋_GBK" w:eastAsia="方正仿宋_GBK" w:hint="eastAsia"/>
          <w:sz w:val="32"/>
          <w:szCs w:val="32"/>
        </w:rPr>
        <w:t xml:space="preserve"> 一、</w:t>
      </w:r>
      <w:r w:rsidRPr="00112375">
        <w:rPr>
          <w:rFonts w:ascii="方正仿宋_GBK" w:eastAsia="方正仿宋_GBK" w:hint="eastAsia"/>
          <w:sz w:val="32"/>
          <w:szCs w:val="32"/>
        </w:rPr>
        <w:t>国内唯一的部省共建医药园区</w:t>
      </w:r>
    </w:p>
    <w:p w:rsidR="00E403BC" w:rsidRPr="00112375" w:rsidRDefault="00E403BC" w:rsidP="006070CC">
      <w:pPr>
        <w:spacing w:line="600" w:lineRule="exact"/>
        <w:rPr>
          <w:rFonts w:ascii="方正仿宋_GBK" w:eastAsia="方正仿宋_GBK"/>
          <w:sz w:val="32"/>
          <w:szCs w:val="32"/>
        </w:rPr>
      </w:pPr>
      <w:r w:rsidRPr="00112375">
        <w:rPr>
          <w:rFonts w:ascii="方正仿宋_GBK" w:eastAsia="方正仿宋_GBK" w:hint="eastAsia"/>
          <w:sz w:val="32"/>
          <w:szCs w:val="32"/>
        </w:rPr>
        <w:t>中国医药城是国内唯一国家级医药高新区，也是国内唯一的部省共建的国家级医药园区。国家科技部、卫计委、食品药品监督管理局、中医药管理局与江苏省政府于2010年签订部省共建协议，正式启动共建中国医药城机制，加快推进中国医药城建设。各级部门主动登门服务，落实干部挂职、扶持政策，帮助园区招才引智，落实项目等。</w:t>
      </w:r>
    </w:p>
    <w:p w:rsidR="00E403BC" w:rsidRPr="00112375" w:rsidRDefault="00E403BC" w:rsidP="006070CC">
      <w:pPr>
        <w:spacing w:line="600" w:lineRule="exact"/>
        <w:ind w:firstLineChars="200" w:firstLine="640"/>
        <w:rPr>
          <w:rFonts w:ascii="方正仿宋_GBK" w:eastAsia="方正仿宋_GBK"/>
          <w:sz w:val="32"/>
          <w:szCs w:val="32"/>
        </w:rPr>
      </w:pPr>
      <w:r>
        <w:rPr>
          <w:rFonts w:ascii="方正仿宋_GBK" w:eastAsia="方正仿宋_GBK" w:hint="eastAsia"/>
          <w:sz w:val="32"/>
          <w:szCs w:val="32"/>
        </w:rPr>
        <w:t>二、</w:t>
      </w:r>
      <w:r w:rsidRPr="00112375">
        <w:rPr>
          <w:rFonts w:ascii="方正仿宋_GBK" w:eastAsia="方正仿宋_GBK" w:hint="eastAsia"/>
          <w:sz w:val="32"/>
          <w:szCs w:val="32"/>
        </w:rPr>
        <w:t>快捷的产品申报和行政审批通道</w:t>
      </w:r>
    </w:p>
    <w:p w:rsidR="00E403BC" w:rsidRPr="00112375" w:rsidRDefault="00E403BC" w:rsidP="006070CC">
      <w:pPr>
        <w:spacing w:line="600" w:lineRule="exact"/>
        <w:rPr>
          <w:rFonts w:ascii="方正仿宋_GBK" w:eastAsia="方正仿宋_GBK"/>
          <w:sz w:val="32"/>
          <w:szCs w:val="32"/>
        </w:rPr>
      </w:pPr>
      <w:r w:rsidRPr="00112375">
        <w:rPr>
          <w:rFonts w:ascii="方正仿宋_GBK" w:eastAsia="方正仿宋_GBK" w:hint="eastAsia"/>
          <w:sz w:val="32"/>
          <w:szCs w:val="32"/>
        </w:rPr>
        <w:t>江苏省食品药品监督管理局在园区设立了泰州医药高新区直属分局，是国内唯一的直属分局，与国家食品药品监督管理局实现了“点对点”药品、医疗器械等产品的直接申报；园区内设新药申报服务中心，全程协助企业进行药品申报，为企业提供新药证书、GMP认证等一站式服务。</w:t>
      </w:r>
    </w:p>
    <w:p w:rsidR="00E403BC" w:rsidRPr="00112375" w:rsidRDefault="00E403BC" w:rsidP="006070CC">
      <w:pPr>
        <w:numPr>
          <w:ilvl w:val="0"/>
          <w:numId w:val="12"/>
        </w:numPr>
        <w:spacing w:line="600" w:lineRule="exact"/>
        <w:rPr>
          <w:rFonts w:ascii="方正仿宋_GBK" w:eastAsia="方正仿宋_GBK"/>
          <w:sz w:val="32"/>
          <w:szCs w:val="32"/>
        </w:rPr>
      </w:pPr>
      <w:r w:rsidRPr="00112375">
        <w:rPr>
          <w:rFonts w:ascii="方正仿宋_GBK" w:eastAsia="方正仿宋_GBK" w:hint="eastAsia"/>
          <w:sz w:val="32"/>
          <w:szCs w:val="32"/>
        </w:rPr>
        <w:t>高层次人才政策支持</w:t>
      </w:r>
    </w:p>
    <w:p w:rsidR="00E403BC" w:rsidRPr="00112375" w:rsidRDefault="00E403BC" w:rsidP="006070CC">
      <w:pPr>
        <w:spacing w:line="600" w:lineRule="exact"/>
        <w:rPr>
          <w:rFonts w:ascii="方正仿宋_GBK" w:eastAsia="方正仿宋_GBK"/>
          <w:sz w:val="32"/>
          <w:szCs w:val="32"/>
        </w:rPr>
      </w:pPr>
      <w:r w:rsidRPr="00112375">
        <w:rPr>
          <w:rFonts w:ascii="方正仿宋_GBK" w:eastAsia="方正仿宋_GBK" w:hint="eastAsia"/>
          <w:sz w:val="32"/>
          <w:szCs w:val="32"/>
        </w:rPr>
        <w:t>中国医药城设立了“人才特区”建设专项资金，对领军型人才（团队）、高层次人才（团队）提供一定的启动资金和创新创业场所，同时享受园区发放的生活补贴。</w:t>
      </w:r>
    </w:p>
    <w:p w:rsidR="00E403BC" w:rsidRPr="00112375" w:rsidRDefault="00E403BC" w:rsidP="006070CC">
      <w:pPr>
        <w:spacing w:line="600" w:lineRule="exact"/>
        <w:ind w:firstLineChars="200" w:firstLine="640"/>
        <w:rPr>
          <w:rFonts w:ascii="方正仿宋_GBK" w:eastAsia="方正仿宋_GBK"/>
          <w:sz w:val="32"/>
          <w:szCs w:val="32"/>
        </w:rPr>
      </w:pPr>
      <w:r>
        <w:rPr>
          <w:rFonts w:ascii="方正仿宋_GBK" w:eastAsia="方正仿宋_GBK" w:hint="eastAsia"/>
          <w:sz w:val="32"/>
          <w:szCs w:val="32"/>
        </w:rPr>
        <w:t>四、</w:t>
      </w:r>
      <w:r w:rsidRPr="00112375">
        <w:rPr>
          <w:rFonts w:ascii="方正仿宋_GBK" w:eastAsia="方正仿宋_GBK" w:hint="eastAsia"/>
          <w:sz w:val="32"/>
          <w:szCs w:val="32"/>
        </w:rPr>
        <w:t>专业化的医药创业融资体系</w:t>
      </w:r>
    </w:p>
    <w:p w:rsidR="00E403BC" w:rsidRPr="00A47982" w:rsidRDefault="00E403BC" w:rsidP="00A47982">
      <w:pPr>
        <w:spacing w:line="600" w:lineRule="exact"/>
        <w:rPr>
          <w:rFonts w:ascii="方正仿宋_GBK" w:eastAsia="方正仿宋_GBK" w:hAnsi="宋体"/>
          <w:sz w:val="32"/>
          <w:szCs w:val="32"/>
        </w:rPr>
      </w:pPr>
      <w:r w:rsidRPr="00112375">
        <w:rPr>
          <w:rFonts w:ascii="方正仿宋_GBK" w:eastAsia="方正仿宋_GBK" w:hAnsi="宋体" w:hint="eastAsia"/>
          <w:sz w:val="32"/>
          <w:szCs w:val="32"/>
        </w:rPr>
        <w:t>区内已完成组建和正在组建的基金共计15支，总规模超过</w:t>
      </w:r>
      <w:r w:rsidRPr="00112375">
        <w:rPr>
          <w:rFonts w:ascii="方正仿宋_GBK" w:eastAsia="方正仿宋_GBK" w:hAnsi="宋体" w:hint="eastAsia"/>
          <w:sz w:val="32"/>
          <w:szCs w:val="32"/>
        </w:rPr>
        <w:lastRenderedPageBreak/>
        <w:t>60亿元，成立了小额贷款担保公司，建立了“统贷”平台，组建了“金融超市”，搭建了上股交泰州板块，10家企业在中小企业股份报价系统挂牌，构建了新三板上市快速通道，启动设立国家一类新药研发投资基金，逐步建立起了创业初期政府资助、成长期科技信贷支持、成熟期股权直接融资、扩张期上市培育的现代资本体系。</w:t>
      </w:r>
    </w:p>
    <w:p w:rsidR="00E403BC" w:rsidRDefault="00865AE2" w:rsidP="006070CC">
      <w:pPr>
        <w:adjustRightInd w:val="0"/>
        <w:snapToGrid w:val="0"/>
        <w:spacing w:line="600" w:lineRule="exact"/>
        <w:ind w:firstLineChars="196" w:firstLine="630"/>
        <w:rPr>
          <w:rFonts w:ascii="仿宋" w:eastAsia="仿宋" w:hAnsi="仿宋"/>
          <w:b/>
          <w:bCs/>
          <w:sz w:val="32"/>
          <w:szCs w:val="32"/>
        </w:rPr>
      </w:pPr>
      <w:r>
        <w:rPr>
          <w:rFonts w:ascii="仿宋" w:eastAsia="仿宋" w:hAnsi="仿宋" w:hint="eastAsia"/>
          <w:b/>
          <w:bCs/>
          <w:sz w:val="32"/>
          <w:szCs w:val="32"/>
        </w:rPr>
        <w:t>（3）</w:t>
      </w:r>
      <w:r w:rsidR="00E403BC">
        <w:rPr>
          <w:rFonts w:ascii="仿宋" w:eastAsia="仿宋" w:hAnsi="仿宋" w:hint="eastAsia"/>
          <w:b/>
          <w:bCs/>
          <w:sz w:val="32"/>
          <w:szCs w:val="32"/>
        </w:rPr>
        <w:t>创新创业需求</w:t>
      </w:r>
    </w:p>
    <w:p w:rsidR="00E403BC" w:rsidRPr="00BC6840" w:rsidRDefault="00E403BC" w:rsidP="006070CC">
      <w:pPr>
        <w:numPr>
          <w:ilvl w:val="0"/>
          <w:numId w:val="13"/>
        </w:numPr>
        <w:spacing w:line="600" w:lineRule="exact"/>
        <w:rPr>
          <w:rFonts w:ascii="方正仿宋_GBK" w:eastAsia="方正仿宋_GBK" w:hAnsi="宋体"/>
          <w:sz w:val="32"/>
          <w:szCs w:val="32"/>
        </w:rPr>
      </w:pPr>
      <w:r w:rsidRPr="00BC6840">
        <w:rPr>
          <w:rFonts w:ascii="方正仿宋_GBK" w:eastAsia="方正仿宋_GBK" w:hAnsi="宋体" w:hint="eastAsia"/>
          <w:sz w:val="32"/>
          <w:szCs w:val="32"/>
        </w:rPr>
        <w:t>产业关键技术需求</w:t>
      </w:r>
    </w:p>
    <w:p w:rsidR="00E403BC" w:rsidRPr="00BC6840" w:rsidRDefault="00E403BC" w:rsidP="006070CC">
      <w:pPr>
        <w:spacing w:line="600" w:lineRule="exact"/>
        <w:ind w:firstLineChars="202" w:firstLine="646"/>
        <w:rPr>
          <w:rFonts w:ascii="方正仿宋_GBK" w:eastAsia="方正仿宋_GBK" w:hAnsi="Courier New" w:cs="宋体"/>
          <w:kern w:val="0"/>
          <w:sz w:val="32"/>
          <w:szCs w:val="32"/>
        </w:rPr>
      </w:pPr>
      <w:r w:rsidRPr="00BC6840">
        <w:rPr>
          <w:rFonts w:ascii="方正仿宋_GBK" w:eastAsia="方正仿宋_GBK" w:hAnsi="宋体" w:hint="eastAsia"/>
          <w:sz w:val="32"/>
          <w:szCs w:val="32"/>
        </w:rPr>
        <w:t>1、新型疫苗。</w:t>
      </w:r>
      <w:r w:rsidRPr="00BC6840">
        <w:rPr>
          <w:rFonts w:ascii="方正仿宋_GBK" w:eastAsia="方正仿宋_GBK" w:hAnsi="Courier New" w:cs="宋体" w:hint="eastAsia"/>
          <w:kern w:val="0"/>
          <w:sz w:val="32"/>
          <w:szCs w:val="32"/>
        </w:rPr>
        <w:t>重大或新发传染病疫苗，基因工程疫苗、核酸疫苗等新型疫苗；肿瘤、自身免疫性疾病和慢性感染性疾病的治疗性疫苗。</w:t>
      </w:r>
    </w:p>
    <w:p w:rsidR="00E403BC" w:rsidRPr="00BC6840" w:rsidRDefault="00E403BC" w:rsidP="006070CC">
      <w:pPr>
        <w:spacing w:line="600" w:lineRule="exact"/>
        <w:ind w:firstLineChars="202" w:firstLine="646"/>
        <w:rPr>
          <w:rFonts w:ascii="方正仿宋_GBK" w:eastAsia="方正仿宋_GBK" w:hAnsi="Courier New" w:cs="Courier New"/>
          <w:kern w:val="0"/>
          <w:sz w:val="32"/>
          <w:szCs w:val="32"/>
        </w:rPr>
      </w:pPr>
      <w:r w:rsidRPr="00BC6840">
        <w:rPr>
          <w:rFonts w:ascii="方正仿宋_GBK" w:eastAsia="方正仿宋_GBK" w:hAnsi="Courier New" w:cs="宋体" w:hint="eastAsia"/>
          <w:kern w:val="0"/>
          <w:sz w:val="32"/>
          <w:szCs w:val="32"/>
        </w:rPr>
        <w:t>2、生物技术药物。治疗恶性肿瘤、自身免疫性疾病、神经系统疾病等难治性疾病的抗体类药物；</w:t>
      </w:r>
      <w:r w:rsidRPr="00BC6840">
        <w:rPr>
          <w:rFonts w:ascii="方正仿宋_GBK" w:eastAsia="方正仿宋_GBK" w:hAnsi="Courier New" w:cs="Courier New" w:hint="eastAsia"/>
          <w:kern w:val="0"/>
          <w:sz w:val="32"/>
          <w:szCs w:val="32"/>
        </w:rPr>
        <w:t>基因工程蛋白质及多肽药物。</w:t>
      </w:r>
    </w:p>
    <w:p w:rsidR="00E403BC" w:rsidRPr="00BC6840" w:rsidRDefault="00E403BC" w:rsidP="006070CC">
      <w:pPr>
        <w:spacing w:line="600" w:lineRule="exact"/>
        <w:ind w:firstLineChars="202" w:firstLine="646"/>
        <w:rPr>
          <w:rFonts w:ascii="方正仿宋_GBK" w:eastAsia="方正仿宋_GBK" w:hAnsi="Courier New" w:cs="Courier New"/>
          <w:kern w:val="0"/>
          <w:sz w:val="32"/>
          <w:szCs w:val="32"/>
        </w:rPr>
      </w:pPr>
      <w:r w:rsidRPr="00BC6840">
        <w:rPr>
          <w:rFonts w:ascii="方正仿宋_GBK" w:eastAsia="方正仿宋_GBK" w:hAnsi="Courier New" w:cs="宋体" w:hint="eastAsia"/>
          <w:kern w:val="0"/>
          <w:sz w:val="32"/>
          <w:szCs w:val="32"/>
        </w:rPr>
        <w:t>3、化学药新药。</w:t>
      </w:r>
      <w:r w:rsidRPr="00BC6840">
        <w:rPr>
          <w:rFonts w:ascii="方正仿宋_GBK" w:eastAsia="方正仿宋_GBK" w:hAnsi="Courier New" w:cs="Courier New" w:hint="eastAsia"/>
          <w:kern w:val="0"/>
          <w:sz w:val="32"/>
          <w:szCs w:val="32"/>
        </w:rPr>
        <w:t>新型抗感染药物，抗肿瘤药及辅助用药，心脑血管疾病及糖尿病等内分泌及代谢疾病的新型单、复方药物。</w:t>
      </w:r>
    </w:p>
    <w:p w:rsidR="00E403BC" w:rsidRPr="00BC6840" w:rsidRDefault="00E403BC" w:rsidP="006070CC">
      <w:pPr>
        <w:spacing w:line="600" w:lineRule="exact"/>
        <w:ind w:firstLineChars="202" w:firstLine="646"/>
        <w:rPr>
          <w:rFonts w:ascii="方正仿宋_GBK" w:eastAsia="方正仿宋_GBK" w:hAnsi="宋体" w:cs="宋体"/>
          <w:kern w:val="0"/>
          <w:sz w:val="32"/>
          <w:szCs w:val="32"/>
        </w:rPr>
      </w:pPr>
      <w:r w:rsidRPr="00BC6840">
        <w:rPr>
          <w:rFonts w:ascii="方正仿宋_GBK" w:eastAsia="方正仿宋_GBK" w:hAnsi="宋体" w:hint="eastAsia"/>
          <w:sz w:val="32"/>
          <w:szCs w:val="32"/>
        </w:rPr>
        <w:t>4、医疗器械。</w:t>
      </w:r>
      <w:r w:rsidRPr="00BC6840">
        <w:rPr>
          <w:rFonts w:ascii="方正仿宋_GBK" w:eastAsia="方正仿宋_GBK" w:hAnsi="宋体" w:cs="宋体" w:hint="eastAsia"/>
          <w:kern w:val="0"/>
          <w:sz w:val="32"/>
          <w:szCs w:val="32"/>
        </w:rPr>
        <w:t>可穿戴式及家用便携式健康监测装备、数字化远程诊疗设备、组织修复与可再生材料、分子诊断仪器及试剂、高端医学影像产品、结合3D打印的个性化治疗装备等。</w:t>
      </w:r>
    </w:p>
    <w:p w:rsidR="00E403BC" w:rsidRPr="00BC6840" w:rsidRDefault="00E403BC" w:rsidP="006070CC">
      <w:pPr>
        <w:spacing w:line="600" w:lineRule="exact"/>
        <w:ind w:firstLineChars="202" w:firstLine="646"/>
        <w:rPr>
          <w:rFonts w:ascii="方正仿宋_GBK" w:eastAsia="方正仿宋_GBK"/>
          <w:sz w:val="32"/>
          <w:szCs w:val="32"/>
        </w:rPr>
      </w:pPr>
      <w:r w:rsidRPr="00BC6840">
        <w:rPr>
          <w:rFonts w:ascii="方正仿宋_GBK" w:eastAsia="方正仿宋_GBK" w:hint="eastAsia"/>
          <w:sz w:val="32"/>
          <w:szCs w:val="32"/>
        </w:rPr>
        <w:t>5、围绕重大疾病针对中医药临床治疗优势病种的中药新药。</w:t>
      </w:r>
    </w:p>
    <w:p w:rsidR="00E403BC" w:rsidRPr="00BC6840" w:rsidRDefault="00E403BC" w:rsidP="006070CC">
      <w:pPr>
        <w:spacing w:line="600" w:lineRule="exact"/>
        <w:ind w:firstLineChars="202" w:firstLine="646"/>
        <w:rPr>
          <w:rFonts w:ascii="方正仿宋_GBK" w:eastAsia="方正仿宋_GBK" w:hAnsi="Courier New" w:cs="宋体"/>
          <w:kern w:val="0"/>
          <w:sz w:val="32"/>
          <w:szCs w:val="32"/>
        </w:rPr>
      </w:pPr>
      <w:r w:rsidRPr="00BC6840">
        <w:rPr>
          <w:rFonts w:ascii="方正仿宋_GBK" w:eastAsia="方正仿宋_GBK" w:hint="eastAsia"/>
          <w:sz w:val="32"/>
          <w:szCs w:val="32"/>
        </w:rPr>
        <w:lastRenderedPageBreak/>
        <w:t>6、对于疾病和特定患者进行个性化精准治疗的精准医疗技术。</w:t>
      </w:r>
    </w:p>
    <w:p w:rsidR="00E403BC" w:rsidRPr="00BC6840" w:rsidRDefault="00E403BC" w:rsidP="006070CC">
      <w:pPr>
        <w:numPr>
          <w:ilvl w:val="0"/>
          <w:numId w:val="13"/>
        </w:numPr>
        <w:spacing w:line="600" w:lineRule="exact"/>
        <w:rPr>
          <w:rFonts w:ascii="方正仿宋_GBK" w:eastAsia="方正仿宋_GBK" w:hAnsi="宋体"/>
          <w:sz w:val="32"/>
          <w:szCs w:val="32"/>
        </w:rPr>
      </w:pPr>
      <w:r w:rsidRPr="00BC6840">
        <w:rPr>
          <w:rFonts w:ascii="方正仿宋_GBK" w:eastAsia="方正仿宋_GBK" w:hAnsi="宋体" w:hint="eastAsia"/>
          <w:sz w:val="32"/>
          <w:szCs w:val="32"/>
        </w:rPr>
        <w:t>载体建设需求</w:t>
      </w:r>
    </w:p>
    <w:p w:rsidR="00E403BC" w:rsidRPr="00BC6840" w:rsidRDefault="00E403BC" w:rsidP="006070CC">
      <w:pPr>
        <w:spacing w:line="600" w:lineRule="exact"/>
        <w:ind w:firstLineChars="202" w:firstLine="646"/>
        <w:rPr>
          <w:rFonts w:ascii="方正仿宋_GBK" w:eastAsia="方正仿宋_GBK" w:hAnsi="宋体"/>
          <w:sz w:val="32"/>
          <w:szCs w:val="32"/>
        </w:rPr>
      </w:pPr>
      <w:r w:rsidRPr="00BC6840">
        <w:rPr>
          <w:rFonts w:ascii="方正仿宋_GBK" w:eastAsia="方正仿宋_GBK" w:hAnsi="宋体" w:hint="eastAsia"/>
          <w:sz w:val="32"/>
          <w:szCs w:val="32"/>
        </w:rPr>
        <w:t>中国医药城诚挚希望与国内外知名高校、科研院所和研发机构共同搭建创新创业载体，包括新型疫苗研发及临床评价平台、基因工程抗体技术平台、化学药新药研发平台、精准医疗技术研究平台、现代化中药研发平台等。重点支持团队层次高、技术实力和研发成果突出、研发服务体系健全、具有良好经营能力的高层次专家团队。</w:t>
      </w:r>
    </w:p>
    <w:p w:rsidR="00E403BC" w:rsidRPr="00BC6840" w:rsidRDefault="00E403BC" w:rsidP="006070CC">
      <w:pPr>
        <w:numPr>
          <w:ilvl w:val="0"/>
          <w:numId w:val="13"/>
        </w:numPr>
        <w:spacing w:line="600" w:lineRule="exact"/>
        <w:rPr>
          <w:rFonts w:ascii="方正仿宋_GBK" w:eastAsia="方正仿宋_GBK" w:hAnsi="宋体"/>
          <w:sz w:val="32"/>
          <w:szCs w:val="32"/>
        </w:rPr>
      </w:pPr>
      <w:r w:rsidRPr="00BC6840">
        <w:rPr>
          <w:rFonts w:ascii="方正仿宋_GBK" w:eastAsia="方正仿宋_GBK" w:hAnsi="宋体" w:hint="eastAsia"/>
          <w:sz w:val="32"/>
          <w:szCs w:val="32"/>
        </w:rPr>
        <w:t>人才引进需求</w:t>
      </w:r>
    </w:p>
    <w:p w:rsidR="00E403BC" w:rsidRDefault="00E403BC" w:rsidP="006070CC">
      <w:pPr>
        <w:spacing w:line="600" w:lineRule="exact"/>
        <w:ind w:firstLineChars="202" w:firstLine="646"/>
        <w:rPr>
          <w:rFonts w:ascii="方正仿宋_GBK" w:eastAsia="方正仿宋_GBK" w:hAnsi="宋体"/>
          <w:sz w:val="32"/>
          <w:szCs w:val="32"/>
        </w:rPr>
      </w:pPr>
      <w:r w:rsidRPr="00BC6840">
        <w:rPr>
          <w:rFonts w:ascii="方正仿宋_GBK" w:eastAsia="方正仿宋_GBK" w:hAnsi="宋体" w:hint="eastAsia"/>
          <w:sz w:val="32"/>
          <w:szCs w:val="32"/>
        </w:rPr>
        <w:t>重点支持生物医药行业创新创业团队，对符合省“双创人才计划”、“创新团队”的人才团队及项目给予重点资助；重点支持“千人计划”、“外专千人计划”专家团队及项目落户；支持拥有自主知识产权的国内外优秀水平的生物医药人才团队落户；支持海外归国人员落户创业。</w:t>
      </w:r>
    </w:p>
    <w:p w:rsidR="00FB13BF" w:rsidRDefault="00FB13BF" w:rsidP="006070CC">
      <w:pPr>
        <w:spacing w:line="600" w:lineRule="exact"/>
        <w:ind w:firstLineChars="202" w:firstLine="646"/>
        <w:rPr>
          <w:rFonts w:ascii="方正仿宋_GBK" w:eastAsia="方正仿宋_GBK" w:hAnsi="宋体"/>
          <w:sz w:val="32"/>
          <w:szCs w:val="32"/>
        </w:rPr>
      </w:pPr>
    </w:p>
    <w:p w:rsidR="00FB13BF" w:rsidRDefault="00FB13BF" w:rsidP="006070CC">
      <w:pPr>
        <w:spacing w:line="600" w:lineRule="exact"/>
        <w:ind w:firstLineChars="202" w:firstLine="646"/>
        <w:rPr>
          <w:rFonts w:ascii="方正仿宋_GBK" w:eastAsia="方正仿宋_GBK" w:hAnsi="宋体"/>
          <w:sz w:val="32"/>
          <w:szCs w:val="32"/>
        </w:rPr>
      </w:pPr>
    </w:p>
    <w:p w:rsidR="006070CC" w:rsidRDefault="006070CC" w:rsidP="006070CC">
      <w:pPr>
        <w:spacing w:line="600"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Pr="006070CC">
        <w:rPr>
          <w:rFonts w:ascii="方正仿宋_GBK" w:eastAsia="方正仿宋_GBK" w:hint="eastAsia"/>
          <w:sz w:val="32"/>
          <w:szCs w:val="32"/>
        </w:rPr>
        <w:t>戴睿</w:t>
      </w:r>
    </w:p>
    <w:p w:rsidR="00E403BC" w:rsidRDefault="006070CC" w:rsidP="0041095B">
      <w:pPr>
        <w:spacing w:line="600" w:lineRule="exact"/>
        <w:ind w:firstLineChars="200" w:firstLine="640"/>
        <w:rPr>
          <w:rFonts w:ascii="方正仿宋_GBK" w:eastAsia="方正仿宋_GBK"/>
          <w:sz w:val="32"/>
          <w:szCs w:val="32"/>
        </w:rPr>
      </w:pPr>
      <w:r>
        <w:rPr>
          <w:rFonts w:ascii="方正仿宋_GBK" w:eastAsia="方正仿宋_GBK" w:hint="eastAsia"/>
          <w:sz w:val="32"/>
          <w:szCs w:val="32"/>
        </w:rPr>
        <w:t>联系方式：</w:t>
      </w:r>
      <w:r w:rsidRPr="006070CC">
        <w:rPr>
          <w:rFonts w:ascii="方正仿宋_GBK" w:eastAsia="方正仿宋_GBK"/>
          <w:sz w:val="32"/>
          <w:szCs w:val="32"/>
        </w:rPr>
        <w:t>15861096969</w:t>
      </w:r>
    </w:p>
    <w:p w:rsidR="0041095B" w:rsidRDefault="0041095B">
      <w:pPr>
        <w:widowControl/>
        <w:jc w:val="left"/>
        <w:rPr>
          <w:rFonts w:ascii="方正黑体_GBK" w:eastAsia="方正黑体_GBK"/>
          <w:bCs/>
          <w:sz w:val="32"/>
          <w:szCs w:val="32"/>
        </w:rPr>
      </w:pPr>
      <w:r>
        <w:rPr>
          <w:rFonts w:ascii="方正黑体_GBK" w:eastAsia="方正黑体_GBK"/>
          <w:bCs/>
          <w:sz w:val="32"/>
          <w:szCs w:val="32"/>
        </w:rPr>
        <w:br w:type="page"/>
      </w:r>
    </w:p>
    <w:p w:rsidR="00E403BC" w:rsidRDefault="00E403BC" w:rsidP="0041095B">
      <w:pPr>
        <w:pStyle w:val="1"/>
      </w:pPr>
      <w:bookmarkStart w:id="41" w:name="_Toc430161659"/>
      <w:r>
        <w:rPr>
          <w:rFonts w:hint="eastAsia"/>
        </w:rPr>
        <w:lastRenderedPageBreak/>
        <w:t>3</w:t>
      </w:r>
      <w:r w:rsidR="00A47982">
        <w:rPr>
          <w:rFonts w:hint="eastAsia"/>
        </w:rPr>
        <w:t>5</w:t>
      </w:r>
      <w:r>
        <w:rPr>
          <w:rFonts w:hint="eastAsia"/>
        </w:rPr>
        <w:t>江苏省不锈钢产学研协同创新基地</w:t>
      </w:r>
      <w:bookmarkEnd w:id="41"/>
    </w:p>
    <w:p w:rsidR="00E403BC" w:rsidRDefault="00E403BC" w:rsidP="009338AD">
      <w:pPr>
        <w:adjustRightInd w:val="0"/>
        <w:snapToGrid w:val="0"/>
        <w:spacing w:line="560" w:lineRule="exact"/>
        <w:ind w:firstLineChars="200" w:firstLine="643"/>
        <w:rPr>
          <w:rFonts w:ascii="方正仿宋_GBK" w:eastAsia="方正仿宋_GBK" w:hAnsi="仿宋"/>
          <w:b/>
          <w:bCs/>
          <w:sz w:val="32"/>
          <w:szCs w:val="32"/>
        </w:rPr>
      </w:pPr>
    </w:p>
    <w:p w:rsidR="00E403BC" w:rsidRDefault="00865AE2" w:rsidP="009338AD">
      <w:pPr>
        <w:adjustRightInd w:val="0"/>
        <w:snapToGrid w:val="0"/>
        <w:spacing w:line="560" w:lineRule="exact"/>
        <w:ind w:firstLineChars="200" w:firstLine="643"/>
        <w:rPr>
          <w:rFonts w:ascii="方正仿宋_GBK" w:eastAsia="方正仿宋_GBK" w:hAnsi="仿宋"/>
          <w:b/>
          <w:bCs/>
          <w:sz w:val="32"/>
          <w:szCs w:val="32"/>
        </w:rPr>
      </w:pPr>
      <w:r>
        <w:rPr>
          <w:rFonts w:ascii="方正仿宋_GBK" w:eastAsia="方正仿宋_GBK" w:hAnsi="仿宋" w:hint="eastAsia"/>
          <w:b/>
          <w:bCs/>
          <w:sz w:val="32"/>
          <w:szCs w:val="32"/>
        </w:rPr>
        <w:t>（1）</w:t>
      </w:r>
      <w:r w:rsidR="00E403BC">
        <w:rPr>
          <w:rFonts w:ascii="方正仿宋_GBK" w:eastAsia="方正仿宋_GBK" w:hAnsi="仿宋" w:hint="eastAsia"/>
          <w:b/>
          <w:bCs/>
          <w:sz w:val="32"/>
          <w:szCs w:val="32"/>
        </w:rPr>
        <w:t>基地综述</w:t>
      </w:r>
    </w:p>
    <w:p w:rsidR="00E403BC" w:rsidRDefault="00E403BC" w:rsidP="006070CC">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基地坐落于中国不锈钢名镇戴南镇，是钢帘线（汽车子午轮胎线）之都、中国最大的不锈钢再生资源循环利用基地。基地建设坚持规划引领的发展理念，根据《戴南镇总体规划（2000-2020年）》、《戴南-张郭-茅山统筹发展规划（2013-2030年）》的要求，按照“布局合理、功能互补、网络完善、产城融合”的原则,着力打造两个产业园区,将科技园区建设成为全国不锈钢生产基地和全球最大的钢帘线生产基地,将循环经济产业园区建设成为全国最大的不锈钢回收循环利用基地，创建成国家城市矿产示范基地。</w:t>
      </w:r>
    </w:p>
    <w:p w:rsidR="00E403BC" w:rsidRDefault="00E403BC" w:rsidP="006070CC">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基地拥有6个大型原材料市场和1个全国最大的不锈钢材料及制品交易城。形成了从原材料采购、冶炼、轧制、制造到最终产品直销和服务的一条完整的产业链。2014年全镇规模以上企业完成产值546.03亿元、销售536.39亿元、利税58.3亿元。</w:t>
      </w:r>
    </w:p>
    <w:p w:rsidR="00E403BC" w:rsidRDefault="00E403BC" w:rsidP="006070CC">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目前全镇拥有不锈钢企业共计1091家，从业人员6万多人；商贸企业491家，从业人员1万多人；个体经营户近万家，从业人员2万多人。基地涌现出一批如江苏兴达钢帘线股份有限公司、江苏兴龙金属制品股份有限公司、江苏新宏大集团有限公司、江苏星火特钢有限公司、江苏兴海特钢有限公司等在全国有影响和号召力的企业，产品涉及核电、高铁，甚至中国“神六”、“神七”用特钢等高端产品。</w:t>
      </w:r>
    </w:p>
    <w:p w:rsidR="00E403BC" w:rsidRDefault="00865AE2" w:rsidP="00A47982">
      <w:pPr>
        <w:pStyle w:val="2"/>
      </w:pPr>
      <w:r>
        <w:rPr>
          <w:rFonts w:hint="eastAsia"/>
        </w:rPr>
        <w:lastRenderedPageBreak/>
        <w:t>（2）</w:t>
      </w:r>
      <w:r w:rsidR="00E403BC">
        <w:rPr>
          <w:rFonts w:hint="eastAsia"/>
        </w:rPr>
        <w:t>创新创业政策</w:t>
      </w:r>
    </w:p>
    <w:p w:rsidR="00E403BC" w:rsidRDefault="00E403BC" w:rsidP="006070CC">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1、戴会办发【2012】13号，关于党政联席会研究讨论确定对我镇科技创新创业的相关事项，明确了奖励细则。</w:t>
      </w:r>
    </w:p>
    <w:p w:rsidR="00E403BC" w:rsidRDefault="00E403BC" w:rsidP="006070CC">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2、戴政发【2013】18号，关于成立产学研协同创新基地建设领导小组的通知，成立了以书记、镇长为组长的领导小组，并明确了专人负责。</w:t>
      </w:r>
    </w:p>
    <w:p w:rsidR="00E403BC" w:rsidRDefault="00E403BC" w:rsidP="006070CC">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3、戴政发【2013】24号，戴南镇科技创新奖励办法，在戴会办发【2012】13号文件基础上参照市科技奖励政策进行补充。</w:t>
      </w:r>
    </w:p>
    <w:p w:rsidR="00E403BC" w:rsidRDefault="00E403BC" w:rsidP="006070CC">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4、兴发【2009】15号，中共兴化市委、兴化市人民政府关于促进和扶持全市不锈钢产业发展的意见，提出了产业发展目标、促进措施以及相关扶持政策。</w:t>
      </w:r>
    </w:p>
    <w:p w:rsidR="006070CC" w:rsidRPr="006070CC" w:rsidRDefault="00E403BC" w:rsidP="006070CC">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5、兴政发【2010】167号，市政府关于印发兴化市科技创新奖励办法的通知，制定了一系列科技创新奖励办法。</w:t>
      </w:r>
    </w:p>
    <w:p w:rsidR="00E403BC" w:rsidRDefault="00865AE2" w:rsidP="006070CC">
      <w:pPr>
        <w:adjustRightInd w:val="0"/>
        <w:snapToGrid w:val="0"/>
        <w:spacing w:line="560" w:lineRule="exact"/>
        <w:ind w:firstLineChars="200" w:firstLine="643"/>
        <w:rPr>
          <w:rFonts w:ascii="仿宋" w:eastAsia="仿宋" w:hAnsi="仿宋"/>
          <w:b/>
          <w:bCs/>
          <w:sz w:val="32"/>
          <w:szCs w:val="32"/>
        </w:rPr>
      </w:pPr>
      <w:r>
        <w:rPr>
          <w:rFonts w:ascii="仿宋" w:eastAsia="仿宋" w:hAnsi="仿宋" w:hint="eastAsia"/>
          <w:b/>
          <w:bCs/>
          <w:sz w:val="32"/>
          <w:szCs w:val="32"/>
        </w:rPr>
        <w:t>（3）</w:t>
      </w:r>
      <w:r w:rsidR="00E403BC">
        <w:rPr>
          <w:rFonts w:ascii="仿宋" w:eastAsia="仿宋" w:hAnsi="仿宋" w:hint="eastAsia"/>
          <w:b/>
          <w:bCs/>
          <w:sz w:val="32"/>
          <w:szCs w:val="32"/>
        </w:rPr>
        <w:t>创新创业需求</w:t>
      </w:r>
    </w:p>
    <w:p w:rsidR="00E403BC" w:rsidRDefault="00E403BC" w:rsidP="006070CC">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 xml:space="preserve">  一、平台载体建设</w:t>
      </w:r>
    </w:p>
    <w:p w:rsidR="00E403BC" w:rsidRDefault="00E403BC" w:rsidP="006070CC">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随着经济总量和产品技术含量的不断提升，我们先后成立了国家不锈钢质量监督检验中心，上海大学兴化特种不锈钢研究院，从质量和技术两大方面解决企业相关问题，但对中小企业而言，在经济下行的大环境下，在科技投入方面不足，导致中小企业有好产品、好成果无“金力”投入，所有我们也在极力寻求风险投资公司进行合作，建立可靠的风投平台。</w:t>
      </w:r>
    </w:p>
    <w:p w:rsidR="00E403BC" w:rsidRDefault="00E403BC" w:rsidP="006070CC">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二、产业关键技术</w:t>
      </w:r>
    </w:p>
    <w:p w:rsidR="00E403BC" w:rsidRDefault="00E403BC" w:rsidP="006070CC">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lastRenderedPageBreak/>
        <w:t>经过多年的工业发展，在建有2个工业污水处理的基础上再次规划建设循环经济产业园，把全国各地收回来的废钢进行检测、分检、酸洗、打包，控制源头废钢污染，循环经济产业园还新上国内领先酸洗技术对我镇中小企业不锈钢制品进行科学合理的集中酸洗，以最大程度减少不锈钢产业带来的污染。但尽管如此，我们还在不断的寻求如何避免重工业污染相关的关键技术。</w:t>
      </w:r>
    </w:p>
    <w:p w:rsidR="00E403BC" w:rsidRDefault="00E403BC" w:rsidP="006070CC">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 xml:space="preserve"> 三、产业发展人才</w:t>
      </w:r>
    </w:p>
    <w:p w:rsidR="00E403BC" w:rsidRDefault="00E403BC" w:rsidP="006070CC">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目前我镇人才需求呈现以下四个特征：一是从数量上看，人才需求总量明显增加。比去年的185人增加195人。二是从需求企业看，民营科技型企业成为主流。三是从招聘岗位看，专业技术人才备受青睐。四是从招聘条件看，用人单位需求相对比较务实。从调查统计情况看，大多数企业单位对人才的需求重实践、重专业，以“引得来、留得住”为原则，以中低学历为主要需求对象。</w:t>
      </w:r>
    </w:p>
    <w:p w:rsidR="0074015E" w:rsidRDefault="0074015E" w:rsidP="0041095B">
      <w:pPr>
        <w:spacing w:line="560" w:lineRule="exact"/>
        <w:rPr>
          <w:rFonts w:ascii="方正仿宋_GBK" w:eastAsia="方正仿宋_GBK"/>
          <w:sz w:val="32"/>
          <w:szCs w:val="32"/>
        </w:rPr>
      </w:pPr>
    </w:p>
    <w:p w:rsidR="006070CC" w:rsidRDefault="006070CC" w:rsidP="006070CC">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Pr="006070CC">
        <w:rPr>
          <w:rFonts w:ascii="方正仿宋_GBK" w:eastAsia="方正仿宋_GBK" w:hint="eastAsia"/>
          <w:sz w:val="32"/>
          <w:szCs w:val="32"/>
        </w:rPr>
        <w:t>王娟</w:t>
      </w:r>
    </w:p>
    <w:p w:rsidR="0074015E" w:rsidRDefault="006070CC" w:rsidP="0041095B">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联系方式：</w:t>
      </w:r>
      <w:r w:rsidRPr="006070CC">
        <w:rPr>
          <w:rFonts w:ascii="方正仿宋_GBK" w:eastAsia="方正仿宋_GBK"/>
          <w:sz w:val="32"/>
          <w:szCs w:val="32"/>
        </w:rPr>
        <w:t>13815916241</w:t>
      </w:r>
    </w:p>
    <w:p w:rsidR="0041095B" w:rsidRDefault="0041095B">
      <w:pPr>
        <w:widowControl/>
        <w:jc w:val="left"/>
        <w:rPr>
          <w:rFonts w:ascii="方正仿宋_GBK" w:eastAsia="方正仿宋_GBK"/>
          <w:bCs/>
          <w:sz w:val="32"/>
          <w:szCs w:val="32"/>
        </w:rPr>
      </w:pPr>
      <w:r>
        <w:rPr>
          <w:rFonts w:ascii="方正仿宋_GBK" w:eastAsia="方正仿宋_GBK"/>
        </w:rPr>
        <w:br w:type="page"/>
      </w:r>
    </w:p>
    <w:p w:rsidR="00E403BC" w:rsidRPr="00222097" w:rsidRDefault="00E403BC" w:rsidP="00E403BC">
      <w:pPr>
        <w:pStyle w:val="1"/>
      </w:pPr>
      <w:bookmarkStart w:id="42" w:name="_Toc430161660"/>
      <w:r>
        <w:rPr>
          <w:rFonts w:ascii="方正仿宋_GBK" w:eastAsia="方正仿宋_GBK" w:hint="eastAsia"/>
        </w:rPr>
        <w:lastRenderedPageBreak/>
        <w:t>3</w:t>
      </w:r>
      <w:r w:rsidR="00A47982">
        <w:rPr>
          <w:rFonts w:ascii="方正仿宋_GBK" w:eastAsia="方正仿宋_GBK" w:hint="eastAsia"/>
        </w:rPr>
        <w:t>6</w:t>
      </w:r>
      <w:r w:rsidRPr="00222097">
        <w:rPr>
          <w:rFonts w:hint="eastAsia"/>
        </w:rPr>
        <w:t>江苏省先进复合材料</w:t>
      </w:r>
      <w:r w:rsidRPr="00E40922">
        <w:rPr>
          <w:rFonts w:hint="eastAsia"/>
        </w:rPr>
        <w:t>产业产学研协同创新基</w:t>
      </w:r>
      <w:r w:rsidRPr="00222097">
        <w:rPr>
          <w:rFonts w:hint="eastAsia"/>
        </w:rPr>
        <w:t>地</w:t>
      </w:r>
      <w:bookmarkEnd w:id="42"/>
    </w:p>
    <w:p w:rsidR="00E403BC" w:rsidRDefault="00E403BC" w:rsidP="00E403BC">
      <w:pPr>
        <w:spacing w:line="560" w:lineRule="exact"/>
        <w:rPr>
          <w:rFonts w:ascii="方正仿宋_GBK" w:eastAsia="方正仿宋_GBK" w:hAnsi="宋体"/>
          <w:b/>
          <w:sz w:val="32"/>
          <w:szCs w:val="32"/>
        </w:rPr>
      </w:pPr>
    </w:p>
    <w:p w:rsidR="00E403BC" w:rsidRPr="00AF5F0F" w:rsidRDefault="00865AE2" w:rsidP="009338AD">
      <w:pPr>
        <w:widowControl/>
        <w:spacing w:line="560" w:lineRule="exact"/>
        <w:ind w:firstLineChars="200" w:firstLine="643"/>
        <w:jc w:val="left"/>
        <w:rPr>
          <w:rFonts w:ascii="方正仿宋_GBK" w:eastAsia="方正仿宋_GBK"/>
          <w:sz w:val="32"/>
          <w:szCs w:val="32"/>
        </w:rPr>
      </w:pPr>
      <w:r>
        <w:rPr>
          <w:rFonts w:ascii="方正仿宋_GBK" w:eastAsia="方正仿宋_GBK" w:hAnsi="宋体" w:hint="eastAsia"/>
          <w:b/>
          <w:sz w:val="32"/>
          <w:szCs w:val="32"/>
        </w:rPr>
        <w:t>（1）</w:t>
      </w:r>
      <w:r w:rsidR="00E403BC" w:rsidRPr="00AF5F0F">
        <w:rPr>
          <w:rFonts w:ascii="方正仿宋_GBK" w:eastAsia="方正仿宋_GBK" w:hAnsi="宋体" w:hint="eastAsia"/>
          <w:b/>
          <w:sz w:val="32"/>
          <w:szCs w:val="32"/>
        </w:rPr>
        <w:t>基地综述</w:t>
      </w:r>
    </w:p>
    <w:p w:rsidR="00E403BC" w:rsidRPr="00AF5F0F" w:rsidRDefault="00E403BC" w:rsidP="00E403BC">
      <w:pPr>
        <w:spacing w:line="560" w:lineRule="exact"/>
        <w:ind w:firstLineChars="200" w:firstLine="640"/>
        <w:rPr>
          <w:rFonts w:ascii="方正仿宋_GBK" w:eastAsia="方正仿宋_GBK" w:hAnsi="仿宋_GB2312"/>
          <w:kern w:val="0"/>
          <w:sz w:val="32"/>
          <w:szCs w:val="32"/>
        </w:rPr>
      </w:pPr>
      <w:r w:rsidRPr="00AF5F0F">
        <w:rPr>
          <w:rFonts w:ascii="方正仿宋_GBK" w:eastAsia="方正仿宋_GBK" w:hAnsi="仿宋_GB2312" w:hint="eastAsia"/>
          <w:kern w:val="0"/>
          <w:sz w:val="32"/>
          <w:szCs w:val="32"/>
        </w:rPr>
        <w:t>江苏省先进复合材料产学研协同创新基地总体规划面积29.4平方公里，</w:t>
      </w:r>
      <w:r w:rsidRPr="00AF5F0F">
        <w:rPr>
          <w:rFonts w:ascii="方正仿宋_GBK" w:eastAsia="方正仿宋_GBK" w:hint="eastAsia"/>
          <w:sz w:val="32"/>
          <w:szCs w:val="32"/>
        </w:rPr>
        <w:t>核心区——宿迁新材料科技城一期工程建成运行，建有苏北工业技术研究院、宿迁南航新材料与装备制造研究院、江苏省玻璃制品产品质量监督检验中心等一批高水平的创新创业及检测平台。科技城还被列为省级科技孵化器、省级海智基地、省级留学人员创业园。</w:t>
      </w:r>
    </w:p>
    <w:p w:rsidR="00E403BC" w:rsidRPr="00AF5F0F" w:rsidRDefault="00E403BC" w:rsidP="00E403BC">
      <w:pPr>
        <w:spacing w:line="560" w:lineRule="exact"/>
        <w:ind w:firstLineChars="200" w:firstLine="640"/>
        <w:rPr>
          <w:rFonts w:ascii="方正仿宋_GBK" w:eastAsia="方正仿宋_GBK" w:hAnsi="仿宋_GB2312"/>
          <w:kern w:val="0"/>
          <w:sz w:val="32"/>
          <w:szCs w:val="32"/>
        </w:rPr>
      </w:pPr>
      <w:r w:rsidRPr="00AF5F0F">
        <w:rPr>
          <w:rFonts w:ascii="方正仿宋_GBK" w:eastAsia="方正仿宋_GBK" w:hAnsi="仿宋_GB2312" w:hint="eastAsia"/>
          <w:kern w:val="0"/>
          <w:sz w:val="32"/>
          <w:szCs w:val="32"/>
        </w:rPr>
        <w:t>目前，基地已初步建成高性能金属新材料、光伏新材料、共性基础材料等新材料产业板块，集聚了秀强玻璃、博迁新材料、景宏新材料、山亿新能源、南钢金鑫轧钢等大中型企业55家，其中国家火炬计划重点高新技术企业2家、高新技术企业27家，2014年新材料产业实现产值95亿元。</w:t>
      </w:r>
    </w:p>
    <w:p w:rsidR="00E403BC" w:rsidRPr="00AF5F0F" w:rsidRDefault="00E403BC" w:rsidP="00E403BC">
      <w:pPr>
        <w:spacing w:line="560" w:lineRule="exact"/>
        <w:ind w:firstLineChars="200" w:firstLine="640"/>
        <w:rPr>
          <w:rFonts w:ascii="方正仿宋_GBK" w:eastAsia="方正仿宋_GBK"/>
          <w:sz w:val="32"/>
          <w:szCs w:val="32"/>
        </w:rPr>
      </w:pPr>
      <w:r w:rsidRPr="00AF5F0F">
        <w:rPr>
          <w:rFonts w:ascii="方正仿宋_GBK" w:eastAsia="方正仿宋_GBK" w:hint="eastAsia"/>
          <w:snapToGrid w:val="0"/>
          <w:kern w:val="0"/>
          <w:sz w:val="32"/>
          <w:szCs w:val="32"/>
        </w:rPr>
        <w:t>基地大力推进</w:t>
      </w:r>
      <w:r w:rsidRPr="00AF5F0F">
        <w:rPr>
          <w:rFonts w:ascii="方正仿宋_GBK" w:eastAsia="方正仿宋_GBK" w:hint="eastAsia"/>
          <w:sz w:val="32"/>
          <w:szCs w:val="32"/>
        </w:rPr>
        <w:t>产学研合作，基地企业与中科院、清华大学、武汉理工大学等40多家高校院所建立了稳定的合作关系。大中型工业企业研发机构实现全覆盖，其中，</w:t>
      </w:r>
      <w:smartTag w:uri="urn:schemas-microsoft-com:office:smarttags" w:element="PersonName">
        <w:smartTagPr>
          <w:attr w:name="ProductID" w:val="国家级"/>
        </w:smartTagPr>
        <w:r w:rsidRPr="00AF5F0F">
          <w:rPr>
            <w:rFonts w:ascii="方正仿宋_GBK" w:eastAsia="方正仿宋_GBK" w:hint="eastAsia"/>
            <w:sz w:val="32"/>
            <w:szCs w:val="32"/>
          </w:rPr>
          <w:t>国家级</w:t>
        </w:r>
      </w:smartTag>
      <w:r w:rsidRPr="00AF5F0F">
        <w:rPr>
          <w:rFonts w:ascii="方正仿宋_GBK" w:eastAsia="方正仿宋_GBK" w:hint="eastAsia"/>
          <w:sz w:val="32"/>
          <w:szCs w:val="32"/>
        </w:rPr>
        <w:t>博士后科研工作站1家，市级以上</w:t>
      </w:r>
      <w:r w:rsidRPr="00AF5F0F">
        <w:rPr>
          <w:rFonts w:ascii="方正仿宋_GBK" w:eastAsia="方正仿宋_GBK" w:hint="eastAsia"/>
          <w:snapToGrid w:val="0"/>
          <w:kern w:val="0"/>
          <w:sz w:val="32"/>
          <w:szCs w:val="32"/>
        </w:rPr>
        <w:t>工程技术研究中心和企业技术中心140多家。</w:t>
      </w:r>
      <w:r w:rsidRPr="00AF5F0F">
        <w:rPr>
          <w:rFonts w:ascii="方正仿宋_GBK" w:eastAsia="方正仿宋_GBK" w:hint="eastAsia"/>
          <w:sz w:val="32"/>
          <w:szCs w:val="32"/>
        </w:rPr>
        <w:t>2014年，全社会研发投入达4.1亿元，占地区生产总值的3.1%。专利申请量、授权量分别比上年增长195%和118%。累计引进</w:t>
      </w:r>
      <w:r w:rsidRPr="00AF5F0F">
        <w:rPr>
          <w:rFonts w:ascii="方正仿宋_GBK" w:eastAsia="方正仿宋_GBK" w:hint="eastAsia"/>
          <w:snapToGrid w:val="0"/>
          <w:kern w:val="0"/>
          <w:sz w:val="32"/>
          <w:szCs w:val="32"/>
        </w:rPr>
        <w:t>国家“千人计划”3人、省“双创人才”22人。</w:t>
      </w:r>
    </w:p>
    <w:p w:rsidR="00E403BC" w:rsidRPr="00AF5F0F" w:rsidRDefault="00E403BC" w:rsidP="00E403BC">
      <w:pPr>
        <w:spacing w:line="560" w:lineRule="exact"/>
        <w:rPr>
          <w:rFonts w:ascii="方正仿宋_GBK" w:eastAsia="方正仿宋_GBK" w:hAnsi="仿宋_GB2312"/>
          <w:kern w:val="0"/>
          <w:sz w:val="32"/>
          <w:szCs w:val="32"/>
        </w:rPr>
      </w:pPr>
    </w:p>
    <w:p w:rsidR="00E403BC" w:rsidRPr="00AF5F0F" w:rsidRDefault="00865AE2" w:rsidP="009338AD">
      <w:pPr>
        <w:widowControl/>
        <w:spacing w:line="560" w:lineRule="exact"/>
        <w:ind w:firstLineChars="200" w:firstLine="643"/>
        <w:jc w:val="left"/>
        <w:rPr>
          <w:rFonts w:ascii="方正仿宋_GBK" w:eastAsia="方正仿宋_GBK" w:hAnsi="宋体"/>
          <w:b/>
          <w:kern w:val="0"/>
          <w:sz w:val="32"/>
          <w:szCs w:val="32"/>
        </w:rPr>
      </w:pPr>
      <w:r>
        <w:rPr>
          <w:rFonts w:ascii="方正仿宋_GBK" w:eastAsia="方正仿宋_GBK" w:hAnsi="宋体" w:hint="eastAsia"/>
          <w:b/>
          <w:kern w:val="0"/>
          <w:sz w:val="32"/>
          <w:szCs w:val="32"/>
        </w:rPr>
        <w:t>（2）</w:t>
      </w:r>
      <w:r w:rsidR="00E403BC" w:rsidRPr="00AF5F0F">
        <w:rPr>
          <w:rFonts w:ascii="方正仿宋_GBK" w:eastAsia="方正仿宋_GBK" w:hAnsi="宋体" w:hint="eastAsia"/>
          <w:b/>
          <w:kern w:val="0"/>
          <w:sz w:val="32"/>
          <w:szCs w:val="32"/>
        </w:rPr>
        <w:t>创新创业政策</w:t>
      </w:r>
      <w:bookmarkStart w:id="43" w:name="_Toc357176268"/>
    </w:p>
    <w:p w:rsidR="00E403BC" w:rsidRPr="00AF5F0F" w:rsidRDefault="00E403BC" w:rsidP="00E403BC">
      <w:pPr>
        <w:widowControl/>
        <w:shd w:val="clear" w:color="auto" w:fill="FFFFFF"/>
        <w:spacing w:line="560" w:lineRule="exact"/>
        <w:ind w:firstLineChars="200" w:firstLine="640"/>
        <w:rPr>
          <w:rFonts w:ascii="方正仿宋_GBK" w:eastAsia="方正仿宋_GBK"/>
          <w:sz w:val="32"/>
          <w:szCs w:val="32"/>
        </w:rPr>
      </w:pPr>
      <w:r w:rsidRPr="00AF5F0F">
        <w:rPr>
          <w:rFonts w:ascii="方正仿宋_GBK" w:eastAsia="方正仿宋_GBK" w:hint="eastAsia"/>
          <w:sz w:val="32"/>
          <w:szCs w:val="32"/>
        </w:rPr>
        <w:lastRenderedPageBreak/>
        <w:t>一、创新创业人才引进</w:t>
      </w:r>
    </w:p>
    <w:p w:rsidR="00E403BC" w:rsidRPr="00AF5F0F" w:rsidRDefault="00E403BC" w:rsidP="00E403BC">
      <w:pPr>
        <w:widowControl/>
        <w:shd w:val="clear" w:color="auto" w:fill="FFFFFF"/>
        <w:spacing w:line="560" w:lineRule="exact"/>
        <w:ind w:firstLineChars="200" w:firstLine="640"/>
        <w:rPr>
          <w:rFonts w:ascii="方正仿宋_GBK" w:eastAsia="方正仿宋_GBK"/>
          <w:sz w:val="32"/>
          <w:szCs w:val="32"/>
        </w:rPr>
      </w:pPr>
      <w:r w:rsidRPr="00AF5F0F">
        <w:rPr>
          <w:rFonts w:ascii="方正仿宋_GBK" w:eastAsia="方正仿宋_GBK" w:hint="eastAsia"/>
          <w:sz w:val="32"/>
          <w:szCs w:val="32"/>
        </w:rPr>
        <w:t>1、高层次创业人才。根据创业项目评审情况，按照重大项目、优先项目、一般项目，分别给予300万元、150万元和100万元的资金资助。</w:t>
      </w:r>
    </w:p>
    <w:p w:rsidR="00E403BC" w:rsidRPr="00AF5F0F" w:rsidRDefault="00E403BC" w:rsidP="00E403BC">
      <w:pPr>
        <w:pStyle w:val="a6"/>
        <w:spacing w:line="560" w:lineRule="exact"/>
        <w:ind w:firstLineChars="200" w:firstLine="640"/>
        <w:rPr>
          <w:rFonts w:ascii="方正仿宋_GBK" w:eastAsia="方正仿宋_GBK"/>
          <w:sz w:val="32"/>
          <w:szCs w:val="32"/>
        </w:rPr>
      </w:pPr>
      <w:r w:rsidRPr="00AF5F0F">
        <w:rPr>
          <w:rFonts w:ascii="方正仿宋_GBK" w:eastAsia="方正仿宋_GBK" w:hint="eastAsia"/>
          <w:sz w:val="32"/>
          <w:szCs w:val="32"/>
        </w:rPr>
        <w:t>2.高层次创新人才。根据创新项目评审情况，按照重大项目、优先项目、一般项目，分别给予150万元、80万元和50万元的资金资助。</w:t>
      </w:r>
    </w:p>
    <w:p w:rsidR="00E403BC" w:rsidRPr="00AF5F0F" w:rsidRDefault="00E403BC" w:rsidP="00E403BC">
      <w:pPr>
        <w:pStyle w:val="a6"/>
        <w:spacing w:line="560" w:lineRule="exact"/>
        <w:ind w:firstLineChars="200" w:firstLine="640"/>
        <w:rPr>
          <w:rFonts w:ascii="方正仿宋_GBK" w:eastAsia="方正仿宋_GBK"/>
          <w:sz w:val="32"/>
          <w:szCs w:val="32"/>
        </w:rPr>
      </w:pPr>
      <w:r w:rsidRPr="00AF5F0F">
        <w:rPr>
          <w:rFonts w:ascii="方正仿宋_GBK" w:eastAsia="方正仿宋_GBK" w:hint="eastAsia"/>
          <w:sz w:val="32"/>
          <w:szCs w:val="32"/>
        </w:rPr>
        <w:t>3、用房保障。对符合条件的高层次创新创业人才，为其租赁人才公寓。在项目注册后，基地提供不低于100平方米办公研发用房，前三年免收租金。</w:t>
      </w:r>
    </w:p>
    <w:p w:rsidR="00E403BC" w:rsidRPr="00AF5F0F" w:rsidRDefault="00E403BC" w:rsidP="00E403BC">
      <w:pPr>
        <w:pStyle w:val="a6"/>
        <w:spacing w:line="560" w:lineRule="exact"/>
        <w:ind w:firstLineChars="200" w:firstLine="640"/>
        <w:rPr>
          <w:rFonts w:ascii="方正仿宋_GBK" w:eastAsia="方正仿宋_GBK"/>
          <w:sz w:val="32"/>
          <w:szCs w:val="32"/>
        </w:rPr>
      </w:pPr>
      <w:r w:rsidRPr="00AF5F0F">
        <w:rPr>
          <w:rFonts w:ascii="方正仿宋_GBK" w:eastAsia="方正仿宋_GBK" w:hint="eastAsia"/>
          <w:sz w:val="32"/>
          <w:szCs w:val="32"/>
        </w:rPr>
        <w:t>4、对“两院”院士、长江学者、国家“千人计划”人才创业项目，实行“一才一策”和“一事一议”。</w:t>
      </w:r>
    </w:p>
    <w:p w:rsidR="00E403BC" w:rsidRPr="00AF5F0F" w:rsidRDefault="00E403BC" w:rsidP="00E403BC">
      <w:pPr>
        <w:widowControl/>
        <w:shd w:val="clear" w:color="auto" w:fill="FFFFFF"/>
        <w:spacing w:line="560" w:lineRule="exact"/>
        <w:ind w:firstLineChars="196" w:firstLine="627"/>
        <w:rPr>
          <w:rFonts w:ascii="方正仿宋_GBK" w:eastAsia="方正仿宋_GBK"/>
          <w:sz w:val="32"/>
          <w:szCs w:val="32"/>
        </w:rPr>
      </w:pPr>
      <w:r w:rsidRPr="00AF5F0F">
        <w:rPr>
          <w:rFonts w:ascii="方正仿宋_GBK" w:eastAsia="方正仿宋_GBK" w:hint="eastAsia"/>
          <w:sz w:val="32"/>
          <w:szCs w:val="32"/>
        </w:rPr>
        <w:t>二、平台、载体建设</w:t>
      </w:r>
    </w:p>
    <w:p w:rsidR="00E403BC" w:rsidRPr="00AF5F0F" w:rsidRDefault="00E403BC" w:rsidP="00E403BC">
      <w:pPr>
        <w:widowControl/>
        <w:shd w:val="clear" w:color="auto" w:fill="FFFFFF"/>
        <w:spacing w:line="560" w:lineRule="exact"/>
        <w:ind w:firstLineChars="196" w:firstLine="627"/>
        <w:rPr>
          <w:rFonts w:ascii="方正仿宋_GBK" w:eastAsia="方正仿宋_GBK"/>
          <w:sz w:val="32"/>
          <w:szCs w:val="32"/>
        </w:rPr>
      </w:pPr>
      <w:r w:rsidRPr="00AF5F0F">
        <w:rPr>
          <w:rFonts w:ascii="方正仿宋_GBK" w:eastAsia="方正仿宋_GBK" w:hint="eastAsia"/>
          <w:sz w:val="32"/>
          <w:szCs w:val="32"/>
        </w:rPr>
        <w:t>1、高校院所来宿共建的研究院、公共技术服务平台、技术转移中心等实行一事一议；</w:t>
      </w:r>
    </w:p>
    <w:p w:rsidR="00E403BC" w:rsidRPr="00AF5F0F" w:rsidRDefault="00E403BC" w:rsidP="00E403BC">
      <w:pPr>
        <w:widowControl/>
        <w:shd w:val="clear" w:color="auto" w:fill="FFFFFF"/>
        <w:spacing w:line="560" w:lineRule="exact"/>
        <w:ind w:firstLineChars="196" w:firstLine="627"/>
        <w:rPr>
          <w:rFonts w:ascii="方正仿宋_GBK" w:eastAsia="方正仿宋_GBK"/>
          <w:sz w:val="32"/>
          <w:szCs w:val="32"/>
        </w:rPr>
      </w:pPr>
      <w:r w:rsidRPr="00AF5F0F">
        <w:rPr>
          <w:rFonts w:ascii="方正仿宋_GBK" w:eastAsia="方正仿宋_GBK" w:hint="eastAsia"/>
          <w:sz w:val="32"/>
          <w:szCs w:val="32"/>
        </w:rPr>
        <w:t>2、企业新获得国家级、省级认定的技术中心、工程中心、工程技术研究中心分别给予100万、30万元补助。</w:t>
      </w:r>
    </w:p>
    <w:p w:rsidR="00E403BC" w:rsidRPr="00AF5F0F" w:rsidRDefault="00E403BC" w:rsidP="00E403BC">
      <w:pPr>
        <w:widowControl/>
        <w:shd w:val="clear" w:color="auto" w:fill="FFFFFF"/>
        <w:spacing w:line="560" w:lineRule="exact"/>
        <w:ind w:firstLineChars="196" w:firstLine="627"/>
        <w:rPr>
          <w:rFonts w:ascii="方正仿宋_GBK" w:eastAsia="方正仿宋_GBK"/>
          <w:sz w:val="32"/>
          <w:szCs w:val="32"/>
        </w:rPr>
      </w:pPr>
      <w:r w:rsidRPr="00AF5F0F">
        <w:rPr>
          <w:rFonts w:ascii="方正仿宋_GBK" w:eastAsia="方正仿宋_GBK" w:hint="eastAsia"/>
          <w:sz w:val="32"/>
          <w:szCs w:val="32"/>
        </w:rPr>
        <w:t>三、产业发展引导</w:t>
      </w:r>
    </w:p>
    <w:p w:rsidR="00E403BC" w:rsidRPr="00AF5F0F" w:rsidRDefault="00E403BC" w:rsidP="00E403BC">
      <w:pPr>
        <w:widowControl/>
        <w:shd w:val="clear" w:color="auto" w:fill="FFFFFF"/>
        <w:spacing w:line="560" w:lineRule="exact"/>
        <w:ind w:firstLineChars="196" w:firstLine="627"/>
        <w:rPr>
          <w:rFonts w:ascii="方正仿宋_GBK" w:eastAsia="方正仿宋_GBK"/>
          <w:sz w:val="32"/>
          <w:szCs w:val="32"/>
        </w:rPr>
      </w:pPr>
      <w:r w:rsidRPr="00AF5F0F">
        <w:rPr>
          <w:rFonts w:ascii="方正仿宋_GBK" w:eastAsia="方正仿宋_GBK" w:hint="eastAsia"/>
          <w:sz w:val="32"/>
          <w:szCs w:val="32"/>
        </w:rPr>
        <w:t>1、成果转化补助：对与省级以上科研院所重组合作，研发或引进新产品经省级以上鉴定，投产后当年新增销售额超过5000万元的，给予50万元的一次性补助；</w:t>
      </w:r>
    </w:p>
    <w:p w:rsidR="00E403BC" w:rsidRPr="00AF5F0F" w:rsidRDefault="00E403BC" w:rsidP="00E403BC">
      <w:pPr>
        <w:widowControl/>
        <w:shd w:val="clear" w:color="auto" w:fill="FFFFFF"/>
        <w:spacing w:line="560" w:lineRule="exact"/>
        <w:ind w:firstLineChars="196" w:firstLine="627"/>
        <w:rPr>
          <w:rFonts w:ascii="方正仿宋_GBK" w:eastAsia="方正仿宋_GBK"/>
          <w:sz w:val="32"/>
          <w:szCs w:val="32"/>
        </w:rPr>
      </w:pPr>
      <w:r w:rsidRPr="00AF5F0F">
        <w:rPr>
          <w:rFonts w:ascii="方正仿宋_GBK" w:eastAsia="方正仿宋_GBK" w:hint="eastAsia"/>
          <w:sz w:val="32"/>
          <w:szCs w:val="32"/>
        </w:rPr>
        <w:t>2、科技计划经费支持：对企业当年获得国家“</w:t>
      </w:r>
      <w:smartTag w:uri="urn:schemas-microsoft-com:office:smarttags" w:element="chmetcnv">
        <w:smartTagPr>
          <w:attr w:name="UnitName" w:val="”"/>
          <w:attr w:name="SourceValue" w:val="863"/>
          <w:attr w:name="HasSpace" w:val="False"/>
          <w:attr w:name="Negative" w:val="False"/>
          <w:attr w:name="NumberType" w:val="1"/>
          <w:attr w:name="TCSC" w:val="0"/>
        </w:smartTagPr>
        <w:r w:rsidRPr="00AF5F0F">
          <w:rPr>
            <w:rFonts w:ascii="方正仿宋_GBK" w:eastAsia="方正仿宋_GBK" w:hint="eastAsia"/>
            <w:sz w:val="32"/>
            <w:szCs w:val="32"/>
          </w:rPr>
          <w:t>863”</w:t>
        </w:r>
      </w:smartTag>
      <w:r w:rsidRPr="00AF5F0F">
        <w:rPr>
          <w:rFonts w:ascii="方正仿宋_GBK" w:eastAsia="方正仿宋_GBK" w:hint="eastAsia"/>
          <w:sz w:val="32"/>
          <w:szCs w:val="32"/>
        </w:rPr>
        <w:t>计划，重大专项和省科技型中小企业创新基金、重大科技成果</w:t>
      </w:r>
      <w:r w:rsidRPr="00AF5F0F">
        <w:rPr>
          <w:rFonts w:ascii="方正仿宋_GBK" w:eastAsia="方正仿宋_GBK" w:hint="eastAsia"/>
          <w:sz w:val="32"/>
          <w:szCs w:val="32"/>
        </w:rPr>
        <w:lastRenderedPageBreak/>
        <w:t>转化等的，给予所获拨款额50%的资金支持，最高不超过200万；</w:t>
      </w:r>
    </w:p>
    <w:p w:rsidR="00E403BC" w:rsidRPr="00AF5F0F" w:rsidRDefault="00E403BC" w:rsidP="00E403BC">
      <w:pPr>
        <w:widowControl/>
        <w:shd w:val="clear" w:color="auto" w:fill="FFFFFF"/>
        <w:spacing w:line="560" w:lineRule="exact"/>
        <w:ind w:firstLineChars="196" w:firstLine="627"/>
        <w:rPr>
          <w:rFonts w:ascii="方正仿宋_GBK" w:eastAsia="方正仿宋_GBK"/>
          <w:sz w:val="32"/>
          <w:szCs w:val="32"/>
        </w:rPr>
      </w:pPr>
      <w:r w:rsidRPr="00AF5F0F">
        <w:rPr>
          <w:rFonts w:ascii="方正仿宋_GBK" w:eastAsia="方正仿宋_GBK" w:hint="eastAsia"/>
          <w:sz w:val="32"/>
          <w:szCs w:val="32"/>
        </w:rPr>
        <w:t>3、贷款贴息：对获得“苏科贷”支持的企业，在市奖励基础上再给予10%的配套贴息支持。</w:t>
      </w:r>
    </w:p>
    <w:p w:rsidR="00E403BC" w:rsidRPr="00AF5F0F" w:rsidRDefault="00865AE2" w:rsidP="009338AD">
      <w:pPr>
        <w:widowControl/>
        <w:spacing w:line="560" w:lineRule="exact"/>
        <w:ind w:firstLineChars="200" w:firstLine="643"/>
        <w:jc w:val="left"/>
        <w:rPr>
          <w:rFonts w:ascii="方正仿宋_GBK" w:eastAsia="方正仿宋_GBK" w:hAnsi="宋体" w:cs="仿宋"/>
          <w:b/>
          <w:sz w:val="32"/>
          <w:szCs w:val="32"/>
        </w:rPr>
      </w:pPr>
      <w:r>
        <w:rPr>
          <w:rFonts w:ascii="方正仿宋_GBK" w:eastAsia="方正仿宋_GBK" w:hAnsi="宋体" w:cs="仿宋" w:hint="eastAsia"/>
          <w:b/>
          <w:sz w:val="32"/>
          <w:szCs w:val="32"/>
        </w:rPr>
        <w:t>（3）</w:t>
      </w:r>
      <w:r w:rsidR="00E403BC" w:rsidRPr="00AF5F0F">
        <w:rPr>
          <w:rFonts w:ascii="方正仿宋_GBK" w:eastAsia="方正仿宋_GBK" w:hAnsi="宋体" w:cs="仿宋" w:hint="eastAsia"/>
          <w:b/>
          <w:sz w:val="32"/>
          <w:szCs w:val="32"/>
        </w:rPr>
        <w:t>创新创业需求</w:t>
      </w:r>
    </w:p>
    <w:p w:rsidR="00E403BC" w:rsidRPr="00AF5F0F" w:rsidRDefault="00E403BC" w:rsidP="00E403BC">
      <w:pPr>
        <w:widowControl/>
        <w:spacing w:line="560" w:lineRule="exact"/>
        <w:ind w:firstLineChars="200" w:firstLine="640"/>
        <w:jc w:val="left"/>
        <w:rPr>
          <w:rFonts w:ascii="方正仿宋_GBK" w:eastAsia="方正仿宋_GBK" w:hAnsi="仿宋" w:cs="仿宋"/>
          <w:sz w:val="32"/>
          <w:szCs w:val="32"/>
        </w:rPr>
      </w:pPr>
      <w:r w:rsidRPr="00AF5F0F">
        <w:rPr>
          <w:rFonts w:ascii="方正仿宋_GBK" w:eastAsia="方正仿宋_GBK" w:hAnsi="仿宋" w:cs="仿宋" w:hint="eastAsia"/>
          <w:sz w:val="32"/>
          <w:szCs w:val="32"/>
        </w:rPr>
        <w:t>一、平台载体建设</w:t>
      </w:r>
    </w:p>
    <w:p w:rsidR="00E403BC" w:rsidRPr="00AF5F0F" w:rsidRDefault="00E403BC" w:rsidP="00E403BC">
      <w:pPr>
        <w:widowControl/>
        <w:spacing w:line="560" w:lineRule="exact"/>
        <w:ind w:firstLineChars="196" w:firstLine="627"/>
        <w:jc w:val="left"/>
        <w:rPr>
          <w:rFonts w:ascii="方正仿宋_GBK" w:eastAsia="方正仿宋_GBK" w:hAnsi="仿宋" w:cs="仿宋"/>
          <w:sz w:val="32"/>
          <w:szCs w:val="32"/>
        </w:rPr>
      </w:pPr>
      <w:r w:rsidRPr="00AF5F0F">
        <w:rPr>
          <w:rFonts w:ascii="方正仿宋_GBK" w:eastAsia="方正仿宋_GBK" w:hAnsi="仿宋" w:cs="仿宋" w:hint="eastAsia"/>
          <w:sz w:val="32"/>
          <w:szCs w:val="32"/>
        </w:rPr>
        <w:t>1、与国内外高校院所共建先进复合材料产业产学研合作载体；</w:t>
      </w:r>
    </w:p>
    <w:p w:rsidR="00E403BC" w:rsidRPr="00AF5F0F" w:rsidRDefault="00E403BC" w:rsidP="00E403BC">
      <w:pPr>
        <w:widowControl/>
        <w:spacing w:line="560" w:lineRule="exact"/>
        <w:ind w:firstLineChars="196" w:firstLine="627"/>
        <w:jc w:val="left"/>
        <w:rPr>
          <w:rFonts w:ascii="方正仿宋_GBK" w:eastAsia="方正仿宋_GBK" w:hAnsi="仿宋" w:cs="仿宋"/>
          <w:sz w:val="32"/>
          <w:szCs w:val="32"/>
        </w:rPr>
      </w:pPr>
      <w:r w:rsidRPr="00AF5F0F">
        <w:rPr>
          <w:rFonts w:ascii="方正仿宋_GBK" w:eastAsia="方正仿宋_GBK" w:hAnsi="仿宋" w:cs="仿宋" w:hint="eastAsia"/>
          <w:sz w:val="32"/>
          <w:szCs w:val="32"/>
        </w:rPr>
        <w:t>2、与社会机构或自然人共建先进复合材料产业孵化器、加速器或产业化载体。</w:t>
      </w:r>
    </w:p>
    <w:p w:rsidR="00E403BC" w:rsidRPr="00AF5F0F" w:rsidRDefault="00E403BC" w:rsidP="00E403BC">
      <w:pPr>
        <w:widowControl/>
        <w:spacing w:line="560" w:lineRule="exact"/>
        <w:ind w:firstLineChars="196" w:firstLine="627"/>
        <w:jc w:val="left"/>
        <w:rPr>
          <w:rFonts w:ascii="方正仿宋_GBK" w:eastAsia="方正仿宋_GBK" w:hAnsi="仿宋" w:cs="仿宋"/>
          <w:sz w:val="32"/>
          <w:szCs w:val="32"/>
        </w:rPr>
      </w:pPr>
      <w:r w:rsidRPr="00AF5F0F">
        <w:rPr>
          <w:rFonts w:ascii="方正仿宋_GBK" w:eastAsia="方正仿宋_GBK" w:hAnsi="仿宋" w:cs="仿宋" w:hint="eastAsia"/>
          <w:sz w:val="32"/>
          <w:szCs w:val="32"/>
        </w:rPr>
        <w:t>二、产业关键技术</w:t>
      </w:r>
    </w:p>
    <w:p w:rsidR="00E403BC" w:rsidRPr="00AF5F0F" w:rsidRDefault="00E403BC" w:rsidP="00E403BC">
      <w:pPr>
        <w:widowControl/>
        <w:spacing w:line="560" w:lineRule="exact"/>
        <w:ind w:firstLineChars="196" w:firstLine="627"/>
        <w:jc w:val="left"/>
        <w:rPr>
          <w:rFonts w:ascii="方正仿宋_GBK" w:eastAsia="方正仿宋_GBK" w:hAnsi="仿宋" w:cs="仿宋"/>
          <w:sz w:val="32"/>
          <w:szCs w:val="32"/>
        </w:rPr>
      </w:pPr>
      <w:r w:rsidRPr="00AF5F0F">
        <w:rPr>
          <w:rFonts w:ascii="方正仿宋_GBK" w:eastAsia="方正仿宋_GBK" w:hAnsi="仿宋" w:cs="仿宋" w:hint="eastAsia"/>
          <w:sz w:val="32"/>
          <w:szCs w:val="32"/>
        </w:rPr>
        <w:t>1、光伏新材料领域：重点引进光伏逆变器、平板显示玻璃、低辐射镀膜玻璃、涂膜玻璃、反射玻璃、高强度复合结构纳米电极材料等技术。</w:t>
      </w:r>
    </w:p>
    <w:p w:rsidR="00E403BC" w:rsidRPr="00AF5F0F" w:rsidRDefault="00E403BC" w:rsidP="00E403BC">
      <w:pPr>
        <w:pStyle w:val="a6"/>
        <w:shd w:val="clear" w:color="auto" w:fill="FFFFFF"/>
        <w:adjustRightInd w:val="0"/>
        <w:snapToGrid w:val="0"/>
        <w:spacing w:line="560" w:lineRule="exact"/>
        <w:ind w:firstLineChars="150" w:firstLine="480"/>
        <w:rPr>
          <w:rFonts w:ascii="方正仿宋_GBK" w:eastAsia="方正仿宋_GBK"/>
          <w:sz w:val="32"/>
          <w:szCs w:val="32"/>
        </w:rPr>
      </w:pPr>
      <w:r w:rsidRPr="00AF5F0F">
        <w:rPr>
          <w:rFonts w:ascii="方正仿宋_GBK" w:eastAsia="方正仿宋_GBK" w:hAnsi="仿宋" w:cs="仿宋" w:hint="eastAsia"/>
          <w:sz w:val="32"/>
          <w:szCs w:val="32"/>
        </w:rPr>
        <w:t>2、特种功能膜材料领域：重点引进</w:t>
      </w:r>
      <w:r w:rsidRPr="00AF5F0F">
        <w:rPr>
          <w:rFonts w:ascii="方正仿宋_GBK" w:eastAsia="方正仿宋_GBK" w:hint="eastAsia"/>
          <w:color w:val="000000"/>
          <w:sz w:val="32"/>
          <w:szCs w:val="32"/>
        </w:rPr>
        <w:t>锂电池聚脂薄膜、</w:t>
      </w:r>
      <w:r w:rsidRPr="00AF5F0F">
        <w:rPr>
          <w:rFonts w:ascii="方正仿宋_GBK" w:eastAsia="方正仿宋_GBK" w:hint="eastAsia"/>
          <w:sz w:val="32"/>
          <w:szCs w:val="32"/>
        </w:rPr>
        <w:t>反射膜、导电膜和太阳能镀膜等特种功能膜材料技术。</w:t>
      </w:r>
    </w:p>
    <w:p w:rsidR="00E403BC" w:rsidRPr="00AF5F0F" w:rsidRDefault="00E403BC" w:rsidP="00E403BC">
      <w:pPr>
        <w:widowControl/>
        <w:spacing w:line="560" w:lineRule="exact"/>
        <w:ind w:firstLineChars="150" w:firstLine="480"/>
        <w:jc w:val="left"/>
        <w:rPr>
          <w:rFonts w:ascii="方正仿宋_GBK" w:eastAsia="方正仿宋_GBK"/>
          <w:sz w:val="32"/>
          <w:szCs w:val="32"/>
        </w:rPr>
      </w:pPr>
      <w:r w:rsidRPr="00AF5F0F">
        <w:rPr>
          <w:rFonts w:ascii="方正仿宋_GBK" w:eastAsia="方正仿宋_GBK" w:hAnsi="仿宋" w:cs="仿宋" w:hint="eastAsia"/>
          <w:sz w:val="32"/>
          <w:szCs w:val="32"/>
        </w:rPr>
        <w:t>3、</w:t>
      </w:r>
      <w:r w:rsidRPr="00AF5F0F">
        <w:rPr>
          <w:rFonts w:ascii="方正仿宋_GBK" w:eastAsia="方正仿宋_GBK" w:hint="eastAsia"/>
          <w:sz w:val="32"/>
          <w:szCs w:val="32"/>
        </w:rPr>
        <w:t>特种橡胶新材料领域：</w:t>
      </w:r>
      <w:r w:rsidRPr="00AF5F0F">
        <w:rPr>
          <w:rFonts w:ascii="方正仿宋_GBK" w:eastAsia="方正仿宋_GBK" w:hint="eastAsia"/>
          <w:color w:val="000000"/>
          <w:sz w:val="32"/>
          <w:szCs w:val="32"/>
        </w:rPr>
        <w:t>重点引进</w:t>
      </w:r>
      <w:r w:rsidRPr="00AF5F0F">
        <w:rPr>
          <w:rFonts w:ascii="方正仿宋_GBK" w:eastAsia="方正仿宋_GBK" w:hint="eastAsia"/>
          <w:sz w:val="32"/>
          <w:szCs w:val="32"/>
        </w:rPr>
        <w:t>特种橡胶生产装置的建设、高性能密封、阻尼等专用材料等技术。</w:t>
      </w:r>
    </w:p>
    <w:p w:rsidR="00E403BC" w:rsidRPr="00AF5F0F" w:rsidRDefault="00E403BC" w:rsidP="00E403BC">
      <w:pPr>
        <w:pStyle w:val="a6"/>
        <w:shd w:val="clear" w:color="auto" w:fill="FFFFFF"/>
        <w:adjustRightInd w:val="0"/>
        <w:snapToGrid w:val="0"/>
        <w:spacing w:line="560" w:lineRule="exact"/>
        <w:ind w:firstLineChars="150" w:firstLine="480"/>
        <w:rPr>
          <w:rFonts w:ascii="方正仿宋_GBK" w:eastAsia="方正仿宋_GBK" w:hAnsi="仿宋_GB2312"/>
          <w:sz w:val="32"/>
          <w:szCs w:val="32"/>
        </w:rPr>
      </w:pPr>
      <w:r w:rsidRPr="00AF5F0F">
        <w:rPr>
          <w:rFonts w:ascii="方正仿宋_GBK" w:eastAsia="方正仿宋_GBK" w:hint="eastAsia"/>
          <w:sz w:val="32"/>
          <w:szCs w:val="32"/>
        </w:rPr>
        <w:t>4、新型轻合金材料领域：以轻质、高强、大规格、耐高温、耐腐蚀、耐疲劳为发展方向，引进高性能铝合金铸件、板带材及型材、高性能镁合金等技术。</w:t>
      </w:r>
    </w:p>
    <w:p w:rsidR="00E403BC" w:rsidRPr="00AF5F0F" w:rsidRDefault="00E403BC" w:rsidP="00E403BC">
      <w:pPr>
        <w:widowControl/>
        <w:spacing w:line="560" w:lineRule="exact"/>
        <w:ind w:firstLineChars="196" w:firstLine="627"/>
        <w:jc w:val="left"/>
        <w:rPr>
          <w:rFonts w:ascii="方正仿宋_GBK" w:eastAsia="方正仿宋_GBK" w:hAnsi="仿宋" w:cs="仿宋"/>
          <w:sz w:val="32"/>
          <w:szCs w:val="32"/>
        </w:rPr>
      </w:pPr>
      <w:r w:rsidRPr="00AF5F0F">
        <w:rPr>
          <w:rFonts w:ascii="方正仿宋_GBK" w:eastAsia="方正仿宋_GBK" w:hAnsi="仿宋" w:cs="仿宋" w:hint="eastAsia"/>
          <w:sz w:val="32"/>
          <w:szCs w:val="32"/>
        </w:rPr>
        <w:t>三、产业发展人才</w:t>
      </w:r>
    </w:p>
    <w:p w:rsidR="00E403BC" w:rsidRPr="00AF5F0F" w:rsidRDefault="00E403BC" w:rsidP="00E403BC">
      <w:pPr>
        <w:pStyle w:val="a6"/>
        <w:shd w:val="clear" w:color="auto" w:fill="FFFFFF"/>
        <w:adjustRightInd w:val="0"/>
        <w:snapToGrid w:val="0"/>
        <w:spacing w:line="560" w:lineRule="exact"/>
        <w:ind w:firstLineChars="150" w:firstLine="480"/>
        <w:rPr>
          <w:rFonts w:ascii="方正仿宋_GBK" w:eastAsia="方正仿宋_GBK"/>
          <w:sz w:val="32"/>
          <w:szCs w:val="32"/>
        </w:rPr>
      </w:pPr>
      <w:r w:rsidRPr="00AF5F0F">
        <w:rPr>
          <w:rFonts w:ascii="方正仿宋_GBK" w:eastAsia="方正仿宋_GBK" w:hAnsi="仿宋" w:cs="仿宋" w:hint="eastAsia"/>
          <w:sz w:val="32"/>
          <w:szCs w:val="32"/>
        </w:rPr>
        <w:t>1、创新创业人才及团队：重点</w:t>
      </w:r>
      <w:r w:rsidRPr="00AF5F0F">
        <w:rPr>
          <w:rFonts w:ascii="方正仿宋_GBK" w:eastAsia="方正仿宋_GBK" w:hint="eastAsia"/>
          <w:sz w:val="32"/>
          <w:szCs w:val="32"/>
        </w:rPr>
        <w:t>引进</w:t>
      </w:r>
      <w:r w:rsidRPr="00AF5F0F">
        <w:rPr>
          <w:rFonts w:ascii="方正仿宋_GBK" w:eastAsia="方正仿宋_GBK" w:hint="eastAsia"/>
          <w:color w:val="000000"/>
          <w:sz w:val="32"/>
          <w:szCs w:val="32"/>
        </w:rPr>
        <w:t>光伏逆变器、平板显示玻璃、锂电池聚脂薄膜、</w:t>
      </w:r>
      <w:r w:rsidRPr="00AF5F0F">
        <w:rPr>
          <w:rFonts w:ascii="方正仿宋_GBK" w:eastAsia="方正仿宋_GBK" w:hint="eastAsia"/>
          <w:sz w:val="32"/>
          <w:szCs w:val="32"/>
        </w:rPr>
        <w:t>反射膜、导电膜、特种橡胶生产</w:t>
      </w:r>
      <w:r w:rsidRPr="00AF5F0F">
        <w:rPr>
          <w:rFonts w:ascii="方正仿宋_GBK" w:eastAsia="方正仿宋_GBK" w:hint="eastAsia"/>
          <w:sz w:val="32"/>
          <w:szCs w:val="32"/>
        </w:rPr>
        <w:lastRenderedPageBreak/>
        <w:t>装置、高性能密封等专用材料、高性能铝合金铸件、板带材及型材，高性能镁合金等领域的高层次创新创业人才及团队；</w:t>
      </w:r>
    </w:p>
    <w:p w:rsidR="00E403BC" w:rsidRDefault="00E403BC" w:rsidP="00E403BC">
      <w:pPr>
        <w:widowControl/>
        <w:spacing w:line="560" w:lineRule="exact"/>
        <w:ind w:firstLineChars="196" w:firstLine="627"/>
        <w:jc w:val="left"/>
        <w:rPr>
          <w:rFonts w:ascii="方正仿宋_GBK" w:eastAsia="方正仿宋_GBK" w:hAnsi="仿宋" w:cs="仿宋"/>
          <w:sz w:val="32"/>
          <w:szCs w:val="32"/>
        </w:rPr>
      </w:pPr>
      <w:r w:rsidRPr="00AF5F0F">
        <w:rPr>
          <w:rFonts w:ascii="方正仿宋_GBK" w:eastAsia="方正仿宋_GBK" w:hAnsi="仿宋" w:cs="仿宋" w:hint="eastAsia"/>
          <w:sz w:val="32"/>
          <w:szCs w:val="32"/>
        </w:rPr>
        <w:t>2、专业技术人才：重点引进硅酸盐材料、应用化学、纳米金属制粉、膜材料、环保板材、再生橡胶、材料学、金属热处理、高分子材料、保温节能材料、水性涂料、玻璃纤维制造、太阳能光伏新材料等领域专业技术人才。</w:t>
      </w:r>
    </w:p>
    <w:p w:rsidR="006070CC" w:rsidRDefault="006070CC" w:rsidP="006070CC">
      <w:pPr>
        <w:widowControl/>
        <w:spacing w:line="560" w:lineRule="exact"/>
        <w:ind w:firstLineChars="196" w:firstLine="627"/>
        <w:jc w:val="left"/>
        <w:rPr>
          <w:rFonts w:ascii="方正仿宋_GBK" w:eastAsia="方正仿宋_GBK" w:hAnsi="仿宋" w:cs="仿宋"/>
          <w:sz w:val="32"/>
          <w:szCs w:val="32"/>
        </w:rPr>
      </w:pPr>
    </w:p>
    <w:p w:rsidR="006070CC" w:rsidRDefault="006070CC" w:rsidP="006070CC">
      <w:pPr>
        <w:widowControl/>
        <w:spacing w:line="560" w:lineRule="exact"/>
        <w:ind w:firstLineChars="196" w:firstLine="627"/>
        <w:jc w:val="left"/>
        <w:rPr>
          <w:rFonts w:ascii="方正仿宋_GBK" w:eastAsia="方正仿宋_GBK" w:hAnsi="仿宋" w:cs="仿宋"/>
          <w:sz w:val="32"/>
          <w:szCs w:val="32"/>
        </w:rPr>
      </w:pPr>
    </w:p>
    <w:p w:rsidR="006070CC" w:rsidRDefault="006070CC" w:rsidP="006070CC">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联系人：</w:t>
      </w:r>
      <w:r w:rsidRPr="006070CC">
        <w:rPr>
          <w:rFonts w:ascii="方正仿宋_GBK" w:eastAsia="方正仿宋_GBK" w:hint="eastAsia"/>
          <w:sz w:val="32"/>
          <w:szCs w:val="32"/>
        </w:rPr>
        <w:t>孙晓霞</w:t>
      </w:r>
    </w:p>
    <w:p w:rsidR="006070CC" w:rsidRPr="006070CC" w:rsidRDefault="006070CC" w:rsidP="006070CC">
      <w:pPr>
        <w:spacing w:line="560" w:lineRule="exact"/>
        <w:ind w:firstLineChars="200" w:firstLine="640"/>
        <w:rPr>
          <w:rFonts w:ascii="方正仿宋_GBK" w:eastAsia="方正仿宋_GBK"/>
          <w:sz w:val="32"/>
          <w:szCs w:val="32"/>
        </w:rPr>
      </w:pPr>
      <w:r>
        <w:rPr>
          <w:rFonts w:ascii="方正仿宋_GBK" w:eastAsia="方正仿宋_GBK" w:hint="eastAsia"/>
          <w:sz w:val="32"/>
          <w:szCs w:val="32"/>
        </w:rPr>
        <w:t>联系方式：</w:t>
      </w:r>
      <w:r w:rsidRPr="006070CC">
        <w:rPr>
          <w:rFonts w:ascii="方正仿宋_GBK" w:eastAsia="方正仿宋_GBK"/>
          <w:sz w:val="32"/>
          <w:szCs w:val="32"/>
        </w:rPr>
        <w:t>13815783686</w:t>
      </w:r>
    </w:p>
    <w:p w:rsidR="006070CC" w:rsidRPr="006070CC" w:rsidRDefault="006070CC" w:rsidP="009338AD">
      <w:pPr>
        <w:widowControl/>
        <w:spacing w:line="560" w:lineRule="exact"/>
        <w:ind w:firstLineChars="196" w:firstLine="630"/>
        <w:jc w:val="left"/>
        <w:rPr>
          <w:rFonts w:ascii="方正仿宋_GBK" w:eastAsia="方正仿宋_GBK" w:hAnsi="仿宋" w:cs="仿宋"/>
          <w:b/>
          <w:sz w:val="32"/>
          <w:szCs w:val="32"/>
        </w:rPr>
      </w:pPr>
    </w:p>
    <w:p w:rsidR="00E403BC" w:rsidRPr="00AF5F0F" w:rsidRDefault="00E403BC" w:rsidP="00E403BC">
      <w:pPr>
        <w:widowControl/>
        <w:spacing w:line="560" w:lineRule="exact"/>
        <w:ind w:firstLineChars="150" w:firstLine="480"/>
        <w:jc w:val="left"/>
        <w:rPr>
          <w:rFonts w:ascii="方正仿宋_GBK" w:eastAsia="方正仿宋_GBK"/>
          <w:sz w:val="32"/>
          <w:szCs w:val="32"/>
        </w:rPr>
      </w:pPr>
    </w:p>
    <w:p w:rsidR="00E403BC" w:rsidRPr="00E403BC" w:rsidRDefault="00E403BC">
      <w:bookmarkStart w:id="44" w:name="_GoBack"/>
      <w:bookmarkEnd w:id="43"/>
      <w:bookmarkEnd w:id="44"/>
    </w:p>
    <w:sectPr w:rsidR="00E403BC" w:rsidRPr="00E403BC" w:rsidSect="00C56878">
      <w:headerReference w:type="default" r:id="rId28"/>
      <w:footerReference w:type="default" r:id="rId29"/>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1F32" w:rsidRDefault="00B61F32" w:rsidP="0040517F">
      <w:r>
        <w:separator/>
      </w:r>
    </w:p>
  </w:endnote>
  <w:endnote w:type="continuationSeparator" w:id="1">
    <w:p w:rsidR="00B61F32" w:rsidRDefault="00B61F32" w:rsidP="004051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汉鼎简大宋">
    <w:altName w:val="宋体"/>
    <w:charset w:val="86"/>
    <w:family w:val="modern"/>
    <w:pitch w:val="fixed"/>
    <w:sig w:usb0="00000001" w:usb1="080E0000" w:usb2="00000010" w:usb3="00000000" w:csb0="00040000" w:csb1="00000000"/>
  </w:font>
  <w:font w:name="方正仿宋简体">
    <w:altName w:val="Arial Unicode MS"/>
    <w:charset w:val="86"/>
    <w:family w:val="auto"/>
    <w:pitch w:val="variable"/>
    <w:sig w:usb0="00000000"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401" w:rsidRDefault="00C43401" w:rsidP="00D9212D">
    <w:pPr>
      <w:pStyle w:val="a4"/>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401" w:rsidRDefault="00C43401" w:rsidP="00D9212D">
    <w:pPr>
      <w:pStyle w:val="a4"/>
      <w:jc w:val="center"/>
    </w:pPr>
    <w:r>
      <w:rPr>
        <w:rFonts w:hint="eastAsia"/>
        <w:sz w:val="24"/>
        <w:szCs w:val="24"/>
      </w:rPr>
      <w:t>—</w:t>
    </w:r>
    <w:sdt>
      <w:sdtPr>
        <w:id w:val="994411"/>
        <w:docPartObj>
          <w:docPartGallery w:val="Page Numbers (Bottom of Page)"/>
          <w:docPartUnique/>
        </w:docPartObj>
      </w:sdtPr>
      <w:sdtContent>
        <w:r w:rsidR="00A538D7" w:rsidRPr="00D9212D">
          <w:rPr>
            <w:sz w:val="24"/>
            <w:szCs w:val="24"/>
          </w:rPr>
          <w:fldChar w:fldCharType="begin"/>
        </w:r>
        <w:r w:rsidRPr="00D9212D">
          <w:rPr>
            <w:sz w:val="24"/>
            <w:szCs w:val="24"/>
          </w:rPr>
          <w:instrText xml:space="preserve"> PAGE   \* MERGEFORMAT </w:instrText>
        </w:r>
        <w:r w:rsidR="00A538D7" w:rsidRPr="00D9212D">
          <w:rPr>
            <w:sz w:val="24"/>
            <w:szCs w:val="24"/>
          </w:rPr>
          <w:fldChar w:fldCharType="separate"/>
        </w:r>
        <w:r w:rsidR="00372D8E" w:rsidRPr="00372D8E">
          <w:rPr>
            <w:noProof/>
            <w:sz w:val="24"/>
            <w:szCs w:val="24"/>
            <w:lang w:val="zh-CN"/>
          </w:rPr>
          <w:t>122</w:t>
        </w:r>
        <w:r w:rsidR="00A538D7" w:rsidRPr="00D9212D">
          <w:rPr>
            <w:sz w:val="24"/>
            <w:szCs w:val="24"/>
          </w:rPr>
          <w:fldChar w:fldCharType="end"/>
        </w:r>
        <w:r>
          <w:rPr>
            <w:rFonts w:hint="eastAsia"/>
            <w:sz w:val="24"/>
            <w:szCs w:val="24"/>
          </w:rPr>
          <w:t>—</w:t>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1F32" w:rsidRDefault="00B61F32" w:rsidP="0040517F">
      <w:r>
        <w:separator/>
      </w:r>
    </w:p>
  </w:footnote>
  <w:footnote w:type="continuationSeparator" w:id="1">
    <w:p w:rsidR="00B61F32" w:rsidRDefault="00B61F32" w:rsidP="004051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401" w:rsidRDefault="00C43401" w:rsidP="00622D9B">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86C2F"/>
    <w:multiLevelType w:val="hybridMultilevel"/>
    <w:tmpl w:val="5D04E4EC"/>
    <w:lvl w:ilvl="0" w:tplc="D42AF812">
      <w:start w:val="1"/>
      <w:numFmt w:val="japaneseCounting"/>
      <w:lvlText w:val="%1、"/>
      <w:lvlJc w:val="left"/>
      <w:pPr>
        <w:ind w:left="1287" w:hanging="72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nsid w:val="07E16552"/>
    <w:multiLevelType w:val="hybridMultilevel"/>
    <w:tmpl w:val="7A905CE0"/>
    <w:lvl w:ilvl="0" w:tplc="D1DC8994">
      <w:start w:val="1"/>
      <w:numFmt w:val="decimal"/>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2">
    <w:nsid w:val="0DF7761D"/>
    <w:multiLevelType w:val="hybridMultilevel"/>
    <w:tmpl w:val="0B24D730"/>
    <w:lvl w:ilvl="0" w:tplc="0492CF6E">
      <w:start w:val="1"/>
      <w:numFmt w:val="bullet"/>
      <w:lvlText w:val=""/>
      <w:lvlJc w:val="left"/>
      <w:pPr>
        <w:tabs>
          <w:tab w:val="num" w:pos="720"/>
        </w:tabs>
        <w:ind w:left="720" w:hanging="360"/>
      </w:pPr>
      <w:rPr>
        <w:rFonts w:ascii="Wingdings" w:hAnsi="Wingdings" w:hint="default"/>
      </w:rPr>
    </w:lvl>
    <w:lvl w:ilvl="1" w:tplc="6A408468" w:tentative="1">
      <w:start w:val="1"/>
      <w:numFmt w:val="bullet"/>
      <w:lvlText w:val=""/>
      <w:lvlJc w:val="left"/>
      <w:pPr>
        <w:tabs>
          <w:tab w:val="num" w:pos="1440"/>
        </w:tabs>
        <w:ind w:left="1440" w:hanging="360"/>
      </w:pPr>
      <w:rPr>
        <w:rFonts w:ascii="Wingdings" w:hAnsi="Wingdings" w:hint="default"/>
      </w:rPr>
    </w:lvl>
    <w:lvl w:ilvl="2" w:tplc="28AEEFB2" w:tentative="1">
      <w:start w:val="1"/>
      <w:numFmt w:val="bullet"/>
      <w:lvlText w:val=""/>
      <w:lvlJc w:val="left"/>
      <w:pPr>
        <w:tabs>
          <w:tab w:val="num" w:pos="2160"/>
        </w:tabs>
        <w:ind w:left="2160" w:hanging="360"/>
      </w:pPr>
      <w:rPr>
        <w:rFonts w:ascii="Wingdings" w:hAnsi="Wingdings" w:hint="default"/>
      </w:rPr>
    </w:lvl>
    <w:lvl w:ilvl="3" w:tplc="49AE1C26" w:tentative="1">
      <w:start w:val="1"/>
      <w:numFmt w:val="bullet"/>
      <w:lvlText w:val=""/>
      <w:lvlJc w:val="left"/>
      <w:pPr>
        <w:tabs>
          <w:tab w:val="num" w:pos="2880"/>
        </w:tabs>
        <w:ind w:left="2880" w:hanging="360"/>
      </w:pPr>
      <w:rPr>
        <w:rFonts w:ascii="Wingdings" w:hAnsi="Wingdings" w:hint="default"/>
      </w:rPr>
    </w:lvl>
    <w:lvl w:ilvl="4" w:tplc="54908D16" w:tentative="1">
      <w:start w:val="1"/>
      <w:numFmt w:val="bullet"/>
      <w:lvlText w:val=""/>
      <w:lvlJc w:val="left"/>
      <w:pPr>
        <w:tabs>
          <w:tab w:val="num" w:pos="3600"/>
        </w:tabs>
        <w:ind w:left="3600" w:hanging="360"/>
      </w:pPr>
      <w:rPr>
        <w:rFonts w:ascii="Wingdings" w:hAnsi="Wingdings" w:hint="default"/>
      </w:rPr>
    </w:lvl>
    <w:lvl w:ilvl="5" w:tplc="1A46751A" w:tentative="1">
      <w:start w:val="1"/>
      <w:numFmt w:val="bullet"/>
      <w:lvlText w:val=""/>
      <w:lvlJc w:val="left"/>
      <w:pPr>
        <w:tabs>
          <w:tab w:val="num" w:pos="4320"/>
        </w:tabs>
        <w:ind w:left="4320" w:hanging="360"/>
      </w:pPr>
      <w:rPr>
        <w:rFonts w:ascii="Wingdings" w:hAnsi="Wingdings" w:hint="default"/>
      </w:rPr>
    </w:lvl>
    <w:lvl w:ilvl="6" w:tplc="F4866B2A" w:tentative="1">
      <w:start w:val="1"/>
      <w:numFmt w:val="bullet"/>
      <w:lvlText w:val=""/>
      <w:lvlJc w:val="left"/>
      <w:pPr>
        <w:tabs>
          <w:tab w:val="num" w:pos="5040"/>
        </w:tabs>
        <w:ind w:left="5040" w:hanging="360"/>
      </w:pPr>
      <w:rPr>
        <w:rFonts w:ascii="Wingdings" w:hAnsi="Wingdings" w:hint="default"/>
      </w:rPr>
    </w:lvl>
    <w:lvl w:ilvl="7" w:tplc="C0C0FED8" w:tentative="1">
      <w:start w:val="1"/>
      <w:numFmt w:val="bullet"/>
      <w:lvlText w:val=""/>
      <w:lvlJc w:val="left"/>
      <w:pPr>
        <w:tabs>
          <w:tab w:val="num" w:pos="5760"/>
        </w:tabs>
        <w:ind w:left="5760" w:hanging="360"/>
      </w:pPr>
      <w:rPr>
        <w:rFonts w:ascii="Wingdings" w:hAnsi="Wingdings" w:hint="default"/>
      </w:rPr>
    </w:lvl>
    <w:lvl w:ilvl="8" w:tplc="3C6C87C6" w:tentative="1">
      <w:start w:val="1"/>
      <w:numFmt w:val="bullet"/>
      <w:lvlText w:val=""/>
      <w:lvlJc w:val="left"/>
      <w:pPr>
        <w:tabs>
          <w:tab w:val="num" w:pos="6480"/>
        </w:tabs>
        <w:ind w:left="6480" w:hanging="360"/>
      </w:pPr>
      <w:rPr>
        <w:rFonts w:ascii="Wingdings" w:hAnsi="Wingdings" w:hint="default"/>
      </w:rPr>
    </w:lvl>
  </w:abstractNum>
  <w:abstractNum w:abstractNumId="3">
    <w:nsid w:val="330B729A"/>
    <w:multiLevelType w:val="hybridMultilevel"/>
    <w:tmpl w:val="A7ACF28E"/>
    <w:lvl w:ilvl="0" w:tplc="9E42C846">
      <w:start w:val="1"/>
      <w:numFmt w:val="japaneseCounting"/>
      <w:lvlText w:val="%1、"/>
      <w:lvlJc w:val="left"/>
      <w:pPr>
        <w:tabs>
          <w:tab w:val="num" w:pos="1360"/>
        </w:tabs>
        <w:ind w:left="1360" w:hanging="720"/>
      </w:pPr>
      <w:rPr>
        <w:rFonts w:hint="default"/>
      </w:r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abstractNum w:abstractNumId="4">
    <w:nsid w:val="35AA7CF0"/>
    <w:multiLevelType w:val="hybridMultilevel"/>
    <w:tmpl w:val="473AF550"/>
    <w:lvl w:ilvl="0" w:tplc="AF18D7B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F3319C0"/>
    <w:multiLevelType w:val="hybridMultilevel"/>
    <w:tmpl w:val="98349D1A"/>
    <w:lvl w:ilvl="0" w:tplc="4AF2B8CC">
      <w:start w:val="3"/>
      <w:numFmt w:val="none"/>
      <w:lvlText w:val="三、"/>
      <w:lvlJc w:val="left"/>
      <w:pPr>
        <w:tabs>
          <w:tab w:val="num" w:pos="1360"/>
        </w:tabs>
        <w:ind w:left="1360" w:hanging="720"/>
      </w:pPr>
      <w:rPr>
        <w:rFonts w:hint="default"/>
      </w:rPr>
    </w:lvl>
    <w:lvl w:ilvl="1" w:tplc="04090019" w:tentative="1">
      <w:start w:val="1"/>
      <w:numFmt w:val="lowerLetter"/>
      <w:lvlText w:val="%2)"/>
      <w:lvlJc w:val="left"/>
      <w:pPr>
        <w:tabs>
          <w:tab w:val="num" w:pos="1480"/>
        </w:tabs>
        <w:ind w:left="1480" w:hanging="420"/>
      </w:pPr>
    </w:lvl>
    <w:lvl w:ilvl="2" w:tplc="0409001B" w:tentative="1">
      <w:start w:val="1"/>
      <w:numFmt w:val="lowerRoman"/>
      <w:lvlText w:val="%3."/>
      <w:lvlJc w:val="right"/>
      <w:pPr>
        <w:tabs>
          <w:tab w:val="num" w:pos="1900"/>
        </w:tabs>
        <w:ind w:left="1900" w:hanging="420"/>
      </w:pPr>
    </w:lvl>
    <w:lvl w:ilvl="3" w:tplc="0409000F" w:tentative="1">
      <w:start w:val="1"/>
      <w:numFmt w:val="decimal"/>
      <w:lvlText w:val="%4."/>
      <w:lvlJc w:val="left"/>
      <w:pPr>
        <w:tabs>
          <w:tab w:val="num" w:pos="2320"/>
        </w:tabs>
        <w:ind w:left="2320" w:hanging="420"/>
      </w:pPr>
    </w:lvl>
    <w:lvl w:ilvl="4" w:tplc="04090019" w:tentative="1">
      <w:start w:val="1"/>
      <w:numFmt w:val="lowerLetter"/>
      <w:lvlText w:val="%5)"/>
      <w:lvlJc w:val="left"/>
      <w:pPr>
        <w:tabs>
          <w:tab w:val="num" w:pos="2740"/>
        </w:tabs>
        <w:ind w:left="2740" w:hanging="420"/>
      </w:pPr>
    </w:lvl>
    <w:lvl w:ilvl="5" w:tplc="0409001B" w:tentative="1">
      <w:start w:val="1"/>
      <w:numFmt w:val="lowerRoman"/>
      <w:lvlText w:val="%6."/>
      <w:lvlJc w:val="right"/>
      <w:pPr>
        <w:tabs>
          <w:tab w:val="num" w:pos="3160"/>
        </w:tabs>
        <w:ind w:left="3160" w:hanging="420"/>
      </w:pPr>
    </w:lvl>
    <w:lvl w:ilvl="6" w:tplc="0409000F" w:tentative="1">
      <w:start w:val="1"/>
      <w:numFmt w:val="decimal"/>
      <w:lvlText w:val="%7."/>
      <w:lvlJc w:val="left"/>
      <w:pPr>
        <w:tabs>
          <w:tab w:val="num" w:pos="3580"/>
        </w:tabs>
        <w:ind w:left="3580" w:hanging="420"/>
      </w:pPr>
    </w:lvl>
    <w:lvl w:ilvl="7" w:tplc="04090019" w:tentative="1">
      <w:start w:val="1"/>
      <w:numFmt w:val="lowerLetter"/>
      <w:lvlText w:val="%8)"/>
      <w:lvlJc w:val="left"/>
      <w:pPr>
        <w:tabs>
          <w:tab w:val="num" w:pos="4000"/>
        </w:tabs>
        <w:ind w:left="4000" w:hanging="420"/>
      </w:pPr>
    </w:lvl>
    <w:lvl w:ilvl="8" w:tplc="0409001B" w:tentative="1">
      <w:start w:val="1"/>
      <w:numFmt w:val="lowerRoman"/>
      <w:lvlText w:val="%9."/>
      <w:lvlJc w:val="right"/>
      <w:pPr>
        <w:tabs>
          <w:tab w:val="num" w:pos="4420"/>
        </w:tabs>
        <w:ind w:left="4420" w:hanging="420"/>
      </w:pPr>
    </w:lvl>
  </w:abstractNum>
  <w:abstractNum w:abstractNumId="6">
    <w:nsid w:val="50AA593B"/>
    <w:multiLevelType w:val="hybridMultilevel"/>
    <w:tmpl w:val="1CF0AD9A"/>
    <w:lvl w:ilvl="0" w:tplc="78B2CEC0">
      <w:start w:val="1"/>
      <w:numFmt w:val="decimal"/>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7">
    <w:nsid w:val="55E6B0F5"/>
    <w:multiLevelType w:val="singleLevel"/>
    <w:tmpl w:val="55E6B0F5"/>
    <w:lvl w:ilvl="0">
      <w:start w:val="1"/>
      <w:numFmt w:val="decimal"/>
      <w:suff w:val="nothing"/>
      <w:lvlText w:val="%1、"/>
      <w:lvlJc w:val="left"/>
    </w:lvl>
  </w:abstractNum>
  <w:abstractNum w:abstractNumId="8">
    <w:nsid w:val="55E6B1D8"/>
    <w:multiLevelType w:val="singleLevel"/>
    <w:tmpl w:val="55E6B1D8"/>
    <w:lvl w:ilvl="0">
      <w:start w:val="1"/>
      <w:numFmt w:val="decimal"/>
      <w:suff w:val="nothing"/>
      <w:lvlText w:val="%1、"/>
      <w:lvlJc w:val="left"/>
    </w:lvl>
  </w:abstractNum>
  <w:abstractNum w:abstractNumId="9">
    <w:nsid w:val="55EC4340"/>
    <w:multiLevelType w:val="singleLevel"/>
    <w:tmpl w:val="55EC4340"/>
    <w:lvl w:ilvl="0">
      <w:start w:val="2"/>
      <w:numFmt w:val="chineseCounting"/>
      <w:suff w:val="nothing"/>
      <w:lvlText w:val="%1、"/>
      <w:lvlJc w:val="left"/>
    </w:lvl>
  </w:abstractNum>
  <w:abstractNum w:abstractNumId="10">
    <w:nsid w:val="73863A85"/>
    <w:multiLevelType w:val="hybridMultilevel"/>
    <w:tmpl w:val="1848D84E"/>
    <w:lvl w:ilvl="0" w:tplc="2FD8FAAA">
      <w:start w:val="1"/>
      <w:numFmt w:val="decimal"/>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1">
    <w:nsid w:val="78CD1301"/>
    <w:multiLevelType w:val="hybridMultilevel"/>
    <w:tmpl w:val="637CED02"/>
    <w:lvl w:ilvl="0" w:tplc="0409000D">
      <w:start w:val="1"/>
      <w:numFmt w:val="bullet"/>
      <w:lvlText w:val=""/>
      <w:lvlJc w:val="left"/>
      <w:pPr>
        <w:ind w:left="1050" w:hanging="420"/>
      </w:pPr>
      <w:rPr>
        <w:rFonts w:ascii="Wingdings" w:hAnsi="Wingding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2">
    <w:nsid w:val="7BC32F88"/>
    <w:multiLevelType w:val="hybridMultilevel"/>
    <w:tmpl w:val="B128BE7E"/>
    <w:lvl w:ilvl="0" w:tplc="F72CD846">
      <w:start w:val="1"/>
      <w:numFmt w:val="japaneseCounting"/>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num w:numId="1">
    <w:abstractNumId w:val="0"/>
  </w:num>
  <w:num w:numId="2">
    <w:abstractNumId w:val="11"/>
  </w:num>
  <w:num w:numId="3">
    <w:abstractNumId w:val="9"/>
  </w:num>
  <w:num w:numId="4">
    <w:abstractNumId w:val="2"/>
  </w:num>
  <w:num w:numId="5">
    <w:abstractNumId w:val="4"/>
  </w:num>
  <w:num w:numId="6">
    <w:abstractNumId w:val="12"/>
  </w:num>
  <w:num w:numId="7">
    <w:abstractNumId w:val="6"/>
  </w:num>
  <w:num w:numId="8">
    <w:abstractNumId w:val="10"/>
  </w:num>
  <w:num w:numId="9">
    <w:abstractNumId w:val="1"/>
  </w:num>
  <w:num w:numId="10">
    <w:abstractNumId w:val="7"/>
  </w:num>
  <w:num w:numId="11">
    <w:abstractNumId w:val="8"/>
  </w:num>
  <w:num w:numId="12">
    <w:abstractNumId w:val="5"/>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30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37BD6"/>
    <w:rsid w:val="000028C5"/>
    <w:rsid w:val="000128C3"/>
    <w:rsid w:val="0004201D"/>
    <w:rsid w:val="000633F8"/>
    <w:rsid w:val="00075174"/>
    <w:rsid w:val="000A0335"/>
    <w:rsid w:val="000C007C"/>
    <w:rsid w:val="000C571B"/>
    <w:rsid w:val="000F7862"/>
    <w:rsid w:val="00110233"/>
    <w:rsid w:val="00125B74"/>
    <w:rsid w:val="001436FD"/>
    <w:rsid w:val="00153ACF"/>
    <w:rsid w:val="00156FF2"/>
    <w:rsid w:val="00171013"/>
    <w:rsid w:val="00174476"/>
    <w:rsid w:val="0018101E"/>
    <w:rsid w:val="001832D4"/>
    <w:rsid w:val="001844CF"/>
    <w:rsid w:val="00197645"/>
    <w:rsid w:val="001F1ADD"/>
    <w:rsid w:val="00237BD6"/>
    <w:rsid w:val="00264BBD"/>
    <w:rsid w:val="00304D78"/>
    <w:rsid w:val="00307368"/>
    <w:rsid w:val="00316A54"/>
    <w:rsid w:val="00372D8E"/>
    <w:rsid w:val="003C0711"/>
    <w:rsid w:val="003C4A20"/>
    <w:rsid w:val="0040517F"/>
    <w:rsid w:val="0041095B"/>
    <w:rsid w:val="00423819"/>
    <w:rsid w:val="00424B43"/>
    <w:rsid w:val="00445B42"/>
    <w:rsid w:val="00460F52"/>
    <w:rsid w:val="00465E5E"/>
    <w:rsid w:val="00471467"/>
    <w:rsid w:val="004B6BEE"/>
    <w:rsid w:val="005406E6"/>
    <w:rsid w:val="00565962"/>
    <w:rsid w:val="00596644"/>
    <w:rsid w:val="005A0AA8"/>
    <w:rsid w:val="005B0887"/>
    <w:rsid w:val="005B5BCD"/>
    <w:rsid w:val="005E03CA"/>
    <w:rsid w:val="005F7BB0"/>
    <w:rsid w:val="006070CC"/>
    <w:rsid w:val="00622D9B"/>
    <w:rsid w:val="006371D9"/>
    <w:rsid w:val="00646982"/>
    <w:rsid w:val="006846A1"/>
    <w:rsid w:val="006846F6"/>
    <w:rsid w:val="006A0D39"/>
    <w:rsid w:val="006B7547"/>
    <w:rsid w:val="006C2DF6"/>
    <w:rsid w:val="0074015E"/>
    <w:rsid w:val="00766290"/>
    <w:rsid w:val="007D0BC3"/>
    <w:rsid w:val="00816DAB"/>
    <w:rsid w:val="00824A73"/>
    <w:rsid w:val="00837869"/>
    <w:rsid w:val="00865AE2"/>
    <w:rsid w:val="008A699B"/>
    <w:rsid w:val="008D54ED"/>
    <w:rsid w:val="00900A75"/>
    <w:rsid w:val="009338AD"/>
    <w:rsid w:val="009429A5"/>
    <w:rsid w:val="00963CD8"/>
    <w:rsid w:val="0096686F"/>
    <w:rsid w:val="009C533E"/>
    <w:rsid w:val="009F4DB1"/>
    <w:rsid w:val="00A0134B"/>
    <w:rsid w:val="00A47982"/>
    <w:rsid w:val="00A538D7"/>
    <w:rsid w:val="00A7696B"/>
    <w:rsid w:val="00AA0BC2"/>
    <w:rsid w:val="00B06B21"/>
    <w:rsid w:val="00B61F32"/>
    <w:rsid w:val="00BA630D"/>
    <w:rsid w:val="00BD4B39"/>
    <w:rsid w:val="00BD511A"/>
    <w:rsid w:val="00C43401"/>
    <w:rsid w:val="00C56878"/>
    <w:rsid w:val="00CA1863"/>
    <w:rsid w:val="00D358D7"/>
    <w:rsid w:val="00D9212D"/>
    <w:rsid w:val="00DE7110"/>
    <w:rsid w:val="00E10253"/>
    <w:rsid w:val="00E403BC"/>
    <w:rsid w:val="00E43033"/>
    <w:rsid w:val="00E54640"/>
    <w:rsid w:val="00E80026"/>
    <w:rsid w:val="00E82FE5"/>
    <w:rsid w:val="00E84031"/>
    <w:rsid w:val="00EB15A2"/>
    <w:rsid w:val="00EB719A"/>
    <w:rsid w:val="00EF2B1D"/>
    <w:rsid w:val="00F022E3"/>
    <w:rsid w:val="00F15A96"/>
    <w:rsid w:val="00F3139E"/>
    <w:rsid w:val="00F315A7"/>
    <w:rsid w:val="00F468EE"/>
    <w:rsid w:val="00F516EF"/>
    <w:rsid w:val="00F52C65"/>
    <w:rsid w:val="00F84E4B"/>
    <w:rsid w:val="00FB13B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hmetcnv"/>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17F"/>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40517F"/>
    <w:pPr>
      <w:spacing w:line="590" w:lineRule="exact"/>
      <w:outlineLvl w:val="0"/>
    </w:pPr>
    <w:rPr>
      <w:rFonts w:ascii="方正黑体_GBK" w:eastAsia="方正黑体_GBK"/>
      <w:bCs/>
      <w:sz w:val="32"/>
      <w:szCs w:val="32"/>
    </w:rPr>
  </w:style>
  <w:style w:type="paragraph" w:styleId="2">
    <w:name w:val="heading 2"/>
    <w:basedOn w:val="a"/>
    <w:next w:val="a"/>
    <w:link w:val="2Char"/>
    <w:uiPriority w:val="9"/>
    <w:unhideWhenUsed/>
    <w:qFormat/>
    <w:rsid w:val="001436FD"/>
    <w:pPr>
      <w:widowControl/>
      <w:ind w:firstLineChars="200" w:firstLine="643"/>
      <w:jc w:val="left"/>
      <w:outlineLvl w:val="1"/>
    </w:pPr>
    <w:rPr>
      <w:rFonts w:ascii="仿宋" w:eastAsia="仿宋" w:hAnsi="仿宋"/>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051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0517F"/>
    <w:rPr>
      <w:sz w:val="18"/>
      <w:szCs w:val="18"/>
    </w:rPr>
  </w:style>
  <w:style w:type="paragraph" w:styleId="a4">
    <w:name w:val="footer"/>
    <w:basedOn w:val="a"/>
    <w:link w:val="Char0"/>
    <w:uiPriority w:val="99"/>
    <w:unhideWhenUsed/>
    <w:rsid w:val="0040517F"/>
    <w:pPr>
      <w:tabs>
        <w:tab w:val="center" w:pos="4153"/>
        <w:tab w:val="right" w:pos="8306"/>
      </w:tabs>
      <w:snapToGrid w:val="0"/>
      <w:jc w:val="left"/>
    </w:pPr>
    <w:rPr>
      <w:sz w:val="18"/>
      <w:szCs w:val="18"/>
    </w:rPr>
  </w:style>
  <w:style w:type="character" w:customStyle="1" w:styleId="Char0">
    <w:name w:val="页脚 Char"/>
    <w:basedOn w:val="a0"/>
    <w:link w:val="a4"/>
    <w:uiPriority w:val="99"/>
    <w:rsid w:val="0040517F"/>
    <w:rPr>
      <w:sz w:val="18"/>
      <w:szCs w:val="18"/>
    </w:rPr>
  </w:style>
  <w:style w:type="character" w:customStyle="1" w:styleId="1Char">
    <w:name w:val="标题 1 Char"/>
    <w:basedOn w:val="a0"/>
    <w:link w:val="1"/>
    <w:uiPriority w:val="9"/>
    <w:rsid w:val="0040517F"/>
    <w:rPr>
      <w:rFonts w:ascii="方正黑体_GBK" w:eastAsia="方正黑体_GBK" w:hAnsi="Times New Roman" w:cs="Times New Roman"/>
      <w:bCs/>
      <w:sz w:val="32"/>
      <w:szCs w:val="32"/>
    </w:rPr>
  </w:style>
  <w:style w:type="paragraph" w:styleId="a5">
    <w:name w:val="List Paragraph"/>
    <w:basedOn w:val="a"/>
    <w:uiPriority w:val="34"/>
    <w:qFormat/>
    <w:rsid w:val="0040517F"/>
    <w:pPr>
      <w:ind w:firstLineChars="200" w:firstLine="420"/>
    </w:pPr>
    <w:rPr>
      <w:rFonts w:ascii="Calibri" w:hAnsi="Calibri"/>
      <w:szCs w:val="22"/>
    </w:rPr>
  </w:style>
  <w:style w:type="paragraph" w:styleId="a6">
    <w:name w:val="Normal (Web)"/>
    <w:basedOn w:val="a"/>
    <w:rsid w:val="0040517F"/>
    <w:rPr>
      <w:sz w:val="24"/>
    </w:rPr>
  </w:style>
  <w:style w:type="paragraph" w:styleId="a7">
    <w:name w:val="Normal Indent"/>
    <w:basedOn w:val="a"/>
    <w:rsid w:val="0040517F"/>
    <w:pPr>
      <w:ind w:firstLineChars="200" w:firstLine="420"/>
    </w:pPr>
    <w:rPr>
      <w:rFonts w:ascii="仿宋_GB2312" w:eastAsia="仿宋_GB2312"/>
      <w:sz w:val="32"/>
    </w:rPr>
  </w:style>
  <w:style w:type="character" w:styleId="a8">
    <w:name w:val="Hyperlink"/>
    <w:rsid w:val="0040517F"/>
    <w:rPr>
      <w:color w:val="333333"/>
      <w:u w:val="none"/>
    </w:rPr>
  </w:style>
  <w:style w:type="paragraph" w:styleId="a9">
    <w:name w:val="Body Text Indent"/>
    <w:basedOn w:val="a"/>
    <w:link w:val="Char1"/>
    <w:rsid w:val="00EF2B1D"/>
    <w:pPr>
      <w:ind w:firstLine="630"/>
    </w:pPr>
    <w:rPr>
      <w:rFonts w:eastAsia="仿宋_GB2312"/>
      <w:sz w:val="32"/>
      <w:szCs w:val="32"/>
    </w:rPr>
  </w:style>
  <w:style w:type="character" w:customStyle="1" w:styleId="Char1">
    <w:name w:val="正文文本缩进 Char"/>
    <w:basedOn w:val="a0"/>
    <w:link w:val="a9"/>
    <w:rsid w:val="00EF2B1D"/>
    <w:rPr>
      <w:rFonts w:ascii="Times New Roman" w:eastAsia="仿宋_GB2312" w:hAnsi="Times New Roman" w:cs="Times New Roman"/>
      <w:sz w:val="32"/>
      <w:szCs w:val="32"/>
    </w:rPr>
  </w:style>
  <w:style w:type="paragraph" w:customStyle="1" w:styleId="Default">
    <w:name w:val="Default"/>
    <w:rsid w:val="00EF2B1D"/>
    <w:pPr>
      <w:widowControl w:val="0"/>
      <w:autoSpaceDE w:val="0"/>
      <w:autoSpaceDN w:val="0"/>
      <w:adjustRightInd w:val="0"/>
    </w:pPr>
    <w:rPr>
      <w:rFonts w:ascii="宋体" w:eastAsia="宋体" w:hAnsi="宋体" w:cs="宋体"/>
      <w:color w:val="000000"/>
      <w:kern w:val="0"/>
      <w:sz w:val="24"/>
      <w:szCs w:val="24"/>
    </w:rPr>
  </w:style>
  <w:style w:type="paragraph" w:customStyle="1" w:styleId="p0">
    <w:name w:val="p0"/>
    <w:basedOn w:val="a"/>
    <w:rsid w:val="00EF2B1D"/>
    <w:pPr>
      <w:widowControl/>
    </w:pPr>
    <w:rPr>
      <w:kern w:val="0"/>
      <w:szCs w:val="21"/>
    </w:rPr>
  </w:style>
  <w:style w:type="paragraph" w:customStyle="1" w:styleId="aa">
    <w:name w:val="常规正文"/>
    <w:basedOn w:val="a"/>
    <w:rsid w:val="00E403BC"/>
    <w:pPr>
      <w:spacing w:line="300" w:lineRule="auto"/>
      <w:ind w:right="-6" w:firstLineChars="200" w:firstLine="200"/>
    </w:pPr>
    <w:rPr>
      <w:kern w:val="0"/>
      <w:sz w:val="24"/>
    </w:rPr>
  </w:style>
  <w:style w:type="character" w:customStyle="1" w:styleId="2Char">
    <w:name w:val="标题 2 Char"/>
    <w:basedOn w:val="a0"/>
    <w:link w:val="2"/>
    <w:uiPriority w:val="9"/>
    <w:rsid w:val="001436FD"/>
    <w:rPr>
      <w:rFonts w:ascii="仿宋" w:eastAsia="仿宋" w:hAnsi="仿宋" w:cs="Times New Roman"/>
      <w:b/>
      <w:bCs/>
      <w:sz w:val="32"/>
      <w:szCs w:val="32"/>
    </w:rPr>
  </w:style>
  <w:style w:type="paragraph" w:styleId="10">
    <w:name w:val="toc 1"/>
    <w:basedOn w:val="a"/>
    <w:next w:val="a"/>
    <w:autoRedefine/>
    <w:uiPriority w:val="39"/>
    <w:unhideWhenUsed/>
    <w:rsid w:val="00C56878"/>
    <w:pPr>
      <w:tabs>
        <w:tab w:val="right" w:leader="dot" w:pos="8296"/>
      </w:tabs>
      <w:spacing w:line="360" w:lineRule="exact"/>
      <w:jc w:val="center"/>
    </w:pPr>
    <w:rPr>
      <w:rFonts w:ascii="方正小标宋_GBK" w:eastAsia="方正小标宋_GBK"/>
      <w:sz w:val="32"/>
    </w:rPr>
  </w:style>
  <w:style w:type="paragraph" w:customStyle="1" w:styleId="ab">
    <w:name w:val="红线"/>
    <w:basedOn w:val="a"/>
    <w:rsid w:val="00F315A7"/>
    <w:pPr>
      <w:autoSpaceDE w:val="0"/>
      <w:autoSpaceDN w:val="0"/>
      <w:adjustRightInd w:val="0"/>
      <w:spacing w:after="170" w:line="227" w:lineRule="atLeast"/>
      <w:jc w:val="center"/>
    </w:pPr>
    <w:rPr>
      <w:rFonts w:eastAsia="方正仿宋_GBK"/>
      <w:snapToGrid w:val="0"/>
      <w:kern w:val="0"/>
      <w:sz w:val="10"/>
    </w:rPr>
  </w:style>
  <w:style w:type="paragraph" w:customStyle="1" w:styleId="ac">
    <w:name w:val="文头"/>
    <w:basedOn w:val="ab"/>
    <w:rsid w:val="00F315A7"/>
    <w:pPr>
      <w:spacing w:before="320" w:after="0"/>
      <w:ind w:left="227" w:right="227"/>
      <w:jc w:val="distribute"/>
    </w:pPr>
    <w:rPr>
      <w:rFonts w:ascii="汉鼎简大宋" w:eastAsia="汉鼎简大宋"/>
      <w:color w:val="FF0000"/>
      <w:spacing w:val="36"/>
      <w:w w:val="82"/>
      <w:sz w:val="9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17F"/>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40517F"/>
    <w:pPr>
      <w:spacing w:line="590" w:lineRule="exact"/>
      <w:outlineLvl w:val="0"/>
    </w:pPr>
    <w:rPr>
      <w:rFonts w:ascii="方正黑体_GBK" w:eastAsia="方正黑体_GBK"/>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051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0517F"/>
    <w:rPr>
      <w:sz w:val="18"/>
      <w:szCs w:val="18"/>
    </w:rPr>
  </w:style>
  <w:style w:type="paragraph" w:styleId="a4">
    <w:name w:val="footer"/>
    <w:basedOn w:val="a"/>
    <w:link w:val="Char0"/>
    <w:uiPriority w:val="99"/>
    <w:unhideWhenUsed/>
    <w:rsid w:val="0040517F"/>
    <w:pPr>
      <w:tabs>
        <w:tab w:val="center" w:pos="4153"/>
        <w:tab w:val="right" w:pos="8306"/>
      </w:tabs>
      <w:snapToGrid w:val="0"/>
      <w:jc w:val="left"/>
    </w:pPr>
    <w:rPr>
      <w:sz w:val="18"/>
      <w:szCs w:val="18"/>
    </w:rPr>
  </w:style>
  <w:style w:type="character" w:customStyle="1" w:styleId="Char0">
    <w:name w:val="页脚 Char"/>
    <w:basedOn w:val="a0"/>
    <w:link w:val="a4"/>
    <w:uiPriority w:val="99"/>
    <w:rsid w:val="0040517F"/>
    <w:rPr>
      <w:sz w:val="18"/>
      <w:szCs w:val="18"/>
    </w:rPr>
  </w:style>
  <w:style w:type="character" w:customStyle="1" w:styleId="1Char">
    <w:name w:val="标题 1 Char"/>
    <w:basedOn w:val="a0"/>
    <w:link w:val="1"/>
    <w:uiPriority w:val="9"/>
    <w:rsid w:val="0040517F"/>
    <w:rPr>
      <w:rFonts w:ascii="方正黑体_GBK" w:eastAsia="方正黑体_GBK" w:hAnsi="Times New Roman" w:cs="Times New Roman"/>
      <w:bCs/>
      <w:sz w:val="32"/>
      <w:szCs w:val="32"/>
    </w:rPr>
  </w:style>
  <w:style w:type="paragraph" w:styleId="a5">
    <w:name w:val="List Paragraph"/>
    <w:basedOn w:val="a"/>
    <w:uiPriority w:val="34"/>
    <w:qFormat/>
    <w:rsid w:val="0040517F"/>
    <w:pPr>
      <w:ind w:firstLineChars="200" w:firstLine="420"/>
    </w:pPr>
    <w:rPr>
      <w:rFonts w:ascii="Calibri" w:hAnsi="Calibri"/>
      <w:szCs w:val="22"/>
    </w:rPr>
  </w:style>
  <w:style w:type="paragraph" w:styleId="a6">
    <w:name w:val="Normal (Web)"/>
    <w:basedOn w:val="a"/>
    <w:rsid w:val="0040517F"/>
    <w:rPr>
      <w:sz w:val="24"/>
    </w:rPr>
  </w:style>
  <w:style w:type="paragraph" w:styleId="a7">
    <w:name w:val="Normal Indent"/>
    <w:basedOn w:val="a"/>
    <w:rsid w:val="0040517F"/>
    <w:pPr>
      <w:ind w:firstLineChars="200" w:firstLine="420"/>
    </w:pPr>
    <w:rPr>
      <w:rFonts w:ascii="仿宋_GB2312" w:eastAsia="仿宋_GB2312"/>
      <w:sz w:val="32"/>
    </w:rPr>
  </w:style>
  <w:style w:type="character" w:styleId="a8">
    <w:name w:val="Hyperlink"/>
    <w:rsid w:val="0040517F"/>
    <w:rPr>
      <w:color w:val="333333"/>
      <w:u w:val="none"/>
    </w:rPr>
  </w:style>
  <w:style w:type="paragraph" w:styleId="a9">
    <w:name w:val="Body Text Indent"/>
    <w:basedOn w:val="a"/>
    <w:link w:val="Char1"/>
    <w:rsid w:val="00EF2B1D"/>
    <w:pPr>
      <w:ind w:firstLine="630"/>
    </w:pPr>
    <w:rPr>
      <w:rFonts w:eastAsia="仿宋_GB2312"/>
      <w:sz w:val="32"/>
      <w:szCs w:val="32"/>
    </w:rPr>
  </w:style>
  <w:style w:type="character" w:customStyle="1" w:styleId="Char1">
    <w:name w:val="正文文本缩进 Char"/>
    <w:basedOn w:val="a0"/>
    <w:link w:val="a9"/>
    <w:rsid w:val="00EF2B1D"/>
    <w:rPr>
      <w:rFonts w:ascii="Times New Roman" w:eastAsia="仿宋_GB2312" w:hAnsi="Times New Roman" w:cs="Times New Roman"/>
      <w:sz w:val="32"/>
      <w:szCs w:val="32"/>
    </w:rPr>
  </w:style>
  <w:style w:type="paragraph" w:customStyle="1" w:styleId="Default">
    <w:name w:val="Default"/>
    <w:rsid w:val="00EF2B1D"/>
    <w:pPr>
      <w:widowControl w:val="0"/>
      <w:autoSpaceDE w:val="0"/>
      <w:autoSpaceDN w:val="0"/>
      <w:adjustRightInd w:val="0"/>
    </w:pPr>
    <w:rPr>
      <w:rFonts w:ascii="宋体" w:eastAsia="宋体" w:hAnsi="宋体" w:cs="宋体"/>
      <w:color w:val="000000"/>
      <w:kern w:val="0"/>
      <w:sz w:val="24"/>
      <w:szCs w:val="24"/>
    </w:rPr>
  </w:style>
  <w:style w:type="paragraph" w:customStyle="1" w:styleId="p0">
    <w:name w:val="p0"/>
    <w:basedOn w:val="a"/>
    <w:rsid w:val="00EF2B1D"/>
    <w:pPr>
      <w:widowControl/>
    </w:pPr>
    <w:rPr>
      <w:kern w:val="0"/>
      <w:szCs w:val="21"/>
    </w:rPr>
  </w:style>
  <w:style w:type="paragraph" w:customStyle="1" w:styleId="aa">
    <w:name w:val="常规正文"/>
    <w:basedOn w:val="a"/>
    <w:rsid w:val="00E403BC"/>
    <w:pPr>
      <w:spacing w:line="300" w:lineRule="auto"/>
      <w:ind w:right="-6" w:firstLineChars="200" w:firstLine="200"/>
    </w:pPr>
    <w:rPr>
      <w:kern w:val="0"/>
      <w:sz w:val="24"/>
    </w:rPr>
  </w:style>
</w:styles>
</file>

<file path=word/webSettings.xml><?xml version="1.0" encoding="utf-8"?>
<w:webSettings xmlns:r="http://schemas.openxmlformats.org/officeDocument/2006/relationships" xmlns:w="http://schemas.openxmlformats.org/wordprocessingml/2006/main">
  <w:divs>
    <w:div w:id="227157129">
      <w:bodyDiv w:val="1"/>
      <w:marLeft w:val="0"/>
      <w:marRight w:val="0"/>
      <w:marTop w:val="0"/>
      <w:marBottom w:val="0"/>
      <w:divBdr>
        <w:top w:val="none" w:sz="0" w:space="0" w:color="auto"/>
        <w:left w:val="none" w:sz="0" w:space="0" w:color="auto"/>
        <w:bottom w:val="none" w:sz="0" w:space="0" w:color="auto"/>
        <w:right w:val="none" w:sz="0" w:space="0" w:color="auto"/>
      </w:divBdr>
    </w:div>
    <w:div w:id="243564300">
      <w:bodyDiv w:val="1"/>
      <w:marLeft w:val="0"/>
      <w:marRight w:val="0"/>
      <w:marTop w:val="0"/>
      <w:marBottom w:val="0"/>
      <w:divBdr>
        <w:top w:val="none" w:sz="0" w:space="0" w:color="auto"/>
        <w:left w:val="none" w:sz="0" w:space="0" w:color="auto"/>
        <w:bottom w:val="none" w:sz="0" w:space="0" w:color="auto"/>
        <w:right w:val="none" w:sz="0" w:space="0" w:color="auto"/>
      </w:divBdr>
    </w:div>
    <w:div w:id="1217856158">
      <w:bodyDiv w:val="1"/>
      <w:marLeft w:val="0"/>
      <w:marRight w:val="0"/>
      <w:marTop w:val="0"/>
      <w:marBottom w:val="0"/>
      <w:divBdr>
        <w:top w:val="none" w:sz="0" w:space="0" w:color="auto"/>
        <w:left w:val="none" w:sz="0" w:space="0" w:color="auto"/>
        <w:bottom w:val="none" w:sz="0" w:space="0" w:color="auto"/>
        <w:right w:val="none" w:sz="0" w:space="0" w:color="auto"/>
      </w:divBdr>
      <w:divsChild>
        <w:div w:id="1637901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aosou.com/s?q=%E6%8C%81%E4%B9%85%E6%80%A7%E6%9C%89%E6%9C%BA%E6%B1%A1%E6%9F%93%E7%89%A9&amp;ie=utf-8&amp;src=wenda_link" TargetMode="External"/><Relationship Id="rId18" Type="http://schemas.openxmlformats.org/officeDocument/2006/relationships/hyperlink" Target="http://www.haosou.com/s?q=%E7%BB%99%E6%B0%B4%E6%8E%92%E6%B0%B4%E5%B7%A5%E7%A8%8B&amp;ie=utf-8&amp;src=wenda_link" TargetMode="External"/><Relationship Id="rId26" Type="http://schemas.openxmlformats.org/officeDocument/2006/relationships/hyperlink" Target="http://baike.baidu.com/view/1512041.htm" TargetMode="External"/><Relationship Id="rId3" Type="http://schemas.openxmlformats.org/officeDocument/2006/relationships/styles" Target="styles.xml"/><Relationship Id="rId21" Type="http://schemas.openxmlformats.org/officeDocument/2006/relationships/hyperlink" Target="http://baike.baidu.com/view/4474133.htm" TargetMode="External"/><Relationship Id="rId34"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haosou.com/s?q=%E8%84%B1%E7%A1%9D%E5%82%AC%E5%8C%96%E5%89%82&amp;ie=utf-8&amp;src=wenda_link" TargetMode="External"/><Relationship Id="rId17" Type="http://schemas.openxmlformats.org/officeDocument/2006/relationships/hyperlink" Target="http://www.haosou.com/s?q=%E5%BB%BA%E7%AD%91%E7%8E%AF%E5%A2%83%E4%B8%8E%E8%AE%BE%E5%A4%87%E5%B7%A5%E7%A8%8B&amp;ie=utf-8&amp;src=wenda_link" TargetMode="External"/><Relationship Id="rId25" Type="http://schemas.openxmlformats.org/officeDocument/2006/relationships/hyperlink" Target="http://baike.baidu.com/view/3853397.htm" TargetMode="External"/><Relationship Id="rId2" Type="http://schemas.openxmlformats.org/officeDocument/2006/relationships/numbering" Target="numbering.xml"/><Relationship Id="rId16" Type="http://schemas.openxmlformats.org/officeDocument/2006/relationships/hyperlink" Target="http://www.haosou.com/s?q=%E5%86%9C%E4%B8%9A%E5%BB%BA%E7%AD%91%E7%8E%AF%E5%A2%83%E4%B8%8E%E8%83%BD%E6%BA%90%E5%B7%A5%E7%A8%8B&amp;ie=utf-8&amp;src=wenda_link" TargetMode="External"/><Relationship Id="rId20" Type="http://schemas.openxmlformats.org/officeDocument/2006/relationships/hyperlink" Target="http://baike.baidu.com/view/29641.htm"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aosou.com/s?q=%E5%8F%8D%E7%A1%9D%E5%8C%96&amp;ie=utf-8&amp;src=wenda_link" TargetMode="External"/><Relationship Id="rId24" Type="http://schemas.openxmlformats.org/officeDocument/2006/relationships/hyperlink" Target="http://baike.baidu.com/view/546117.htm" TargetMode="External"/><Relationship Id="rId5" Type="http://schemas.openxmlformats.org/officeDocument/2006/relationships/webSettings" Target="webSettings.xml"/><Relationship Id="rId15" Type="http://schemas.openxmlformats.org/officeDocument/2006/relationships/hyperlink" Target="http://www.haosou.com/s?q=%E7%8E%AF%E5%A2%83%E5%B7%A5%E7%A8%8B&amp;ie=utf-8&amp;src=wenda_link" TargetMode="External"/><Relationship Id="rId23" Type="http://schemas.openxmlformats.org/officeDocument/2006/relationships/hyperlink" Target="http://baike.baidu.com/view/213537.htm" TargetMode="External"/><Relationship Id="rId28" Type="http://schemas.openxmlformats.org/officeDocument/2006/relationships/header" Target="header1.xml"/><Relationship Id="rId10" Type="http://schemas.openxmlformats.org/officeDocument/2006/relationships/hyperlink" Target="http://www.chinairn.com/report/20140326/111850122.html" TargetMode="External"/><Relationship Id="rId19" Type="http://schemas.openxmlformats.org/officeDocument/2006/relationships/hyperlink" Target="http://www.baidu.com/link?url=aKczwRHLtdcsz6-HHYSwo5nWaUUO04JeJffXoSblJW0yUbY6RpaRSLxVn5rShze3JbTW_l2K_w0QTk3_CLiCGAXQk4RXMisqdpwgcbX_XoC"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hinairn.com/report/20140310/092423598.html" TargetMode="External"/><Relationship Id="rId14" Type="http://schemas.openxmlformats.org/officeDocument/2006/relationships/hyperlink" Target="http://www.haosou.com/s?q=%E4%B8%BB%E8%A6%81%E5%86%85%E5%AE%B9&amp;ie=utf-8&amp;src=wenda_link" TargetMode="External"/><Relationship Id="rId22" Type="http://schemas.openxmlformats.org/officeDocument/2006/relationships/hyperlink" Target="http://baike.baidu.com/view/2612667.htm" TargetMode="External"/><Relationship Id="rId27" Type="http://schemas.openxmlformats.org/officeDocument/2006/relationships/hyperlink" Target="http://baike.baidu.com/view/23110.htm" TargetMode="Externa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DEF74-2921-44AE-A3C2-DA6B5826B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124</Pages>
  <Words>9074</Words>
  <Characters>51726</Characters>
  <Application>Microsoft Office Word</Application>
  <DocSecurity>0</DocSecurity>
  <Lines>431</Lines>
  <Paragraphs>121</Paragraphs>
  <ScaleCrop>false</ScaleCrop>
  <Company>WwW.YlmF.CoM</Company>
  <LinksUpToDate>false</LinksUpToDate>
  <CharactersWithSpaces>60679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李岱</cp:lastModifiedBy>
  <cp:revision>62</cp:revision>
  <cp:lastPrinted>2015-09-16T06:37:00Z</cp:lastPrinted>
  <dcterms:created xsi:type="dcterms:W3CDTF">2015-09-09T08:35:00Z</dcterms:created>
  <dcterms:modified xsi:type="dcterms:W3CDTF">2015-09-16T07:36:00Z</dcterms:modified>
</cp:coreProperties>
</file>